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11" w:rsidRPr="00C71F69" w:rsidRDefault="00BA7911" w:rsidP="00BA7911">
      <w:pPr>
        <w:pStyle w:val="Bezmezer"/>
        <w:rPr>
          <w:lang w:val="en-GB"/>
        </w:rPr>
      </w:pPr>
      <w:r w:rsidRPr="00C71F69">
        <w:rPr>
          <w:b/>
          <w:lang w:val="en-GB"/>
        </w:rPr>
        <w:t>Topic</w:t>
      </w:r>
      <w:r w:rsidRPr="00C71F69">
        <w:rPr>
          <w:lang w:val="en-GB"/>
        </w:rPr>
        <w:t>:</w:t>
      </w:r>
    </w:p>
    <w:p w:rsidR="00C770D0" w:rsidRPr="00C71F69" w:rsidRDefault="00BA7911" w:rsidP="00BA7911">
      <w:pPr>
        <w:pStyle w:val="Bezmezer"/>
        <w:rPr>
          <w:lang w:val="en-GB"/>
        </w:rPr>
      </w:pPr>
      <w:r w:rsidRPr="00C71F69">
        <w:rPr>
          <w:lang w:val="en-GB"/>
        </w:rPr>
        <w:t xml:space="preserve">1) An overview of literatures relating to the Roman religion; ancient sources; a basic </w:t>
      </w:r>
      <w:proofErr w:type="spellStart"/>
      <w:r w:rsidRPr="00C71F69">
        <w:rPr>
          <w:lang w:val="en-GB"/>
        </w:rPr>
        <w:t>owerview</w:t>
      </w:r>
      <w:proofErr w:type="spellEnd"/>
      <w:r w:rsidRPr="00C71F69">
        <w:rPr>
          <w:lang w:val="en-GB"/>
        </w:rPr>
        <w:t xml:space="preserve"> of development of the Roman religion.</w:t>
      </w:r>
      <w:r w:rsidRPr="00C71F69">
        <w:rPr>
          <w:lang w:val="en-GB"/>
        </w:rPr>
        <w:br/>
        <w:t>2) Religious power of Roman officials</w:t>
      </w:r>
      <w:r w:rsidRPr="00C71F69">
        <w:rPr>
          <w:lang w:val="en-GB"/>
        </w:rPr>
        <w:br/>
        <w:t xml:space="preserve">3) Influence of divination and augury on the Roman state; pontifices, </w:t>
      </w:r>
      <w:proofErr w:type="spellStart"/>
      <w:r w:rsidRPr="00C71F69">
        <w:rPr>
          <w:lang w:val="en-GB"/>
        </w:rPr>
        <w:t>augures</w:t>
      </w:r>
      <w:proofErr w:type="spellEnd"/>
      <w:r w:rsidRPr="00C71F69">
        <w:rPr>
          <w:lang w:val="en-GB"/>
        </w:rPr>
        <w:t xml:space="preserve">, </w:t>
      </w:r>
      <w:proofErr w:type="spellStart"/>
      <w:r w:rsidRPr="00C71F69">
        <w:rPr>
          <w:lang w:val="en-GB"/>
        </w:rPr>
        <w:t>Sibil´s</w:t>
      </w:r>
      <w:proofErr w:type="spellEnd"/>
      <w:r w:rsidRPr="00C71F69">
        <w:rPr>
          <w:lang w:val="en-GB"/>
        </w:rPr>
        <w:t xml:space="preserve"> book and divination</w:t>
      </w:r>
      <w:r w:rsidRPr="00C71F69">
        <w:rPr>
          <w:lang w:val="en-GB"/>
        </w:rPr>
        <w:br/>
        <w:t xml:space="preserve">4) </w:t>
      </w:r>
      <w:proofErr w:type="spellStart"/>
      <w:r w:rsidRPr="00C71F69">
        <w:rPr>
          <w:lang w:val="en-GB"/>
        </w:rPr>
        <w:t>Virgines</w:t>
      </w:r>
      <w:proofErr w:type="spellEnd"/>
      <w:r w:rsidRPr="00C71F69">
        <w:rPr>
          <w:lang w:val="en-GB"/>
        </w:rPr>
        <w:t xml:space="preserve"> </w:t>
      </w:r>
      <w:proofErr w:type="spellStart"/>
      <w:r w:rsidRPr="00C71F69">
        <w:rPr>
          <w:lang w:val="en-GB"/>
        </w:rPr>
        <w:t>Vestalis</w:t>
      </w:r>
      <w:proofErr w:type="spellEnd"/>
      <w:r w:rsidRPr="00C71F69">
        <w:rPr>
          <w:lang w:val="en-GB"/>
        </w:rPr>
        <w:t xml:space="preserve">, the Eternal fire and </w:t>
      </w:r>
      <w:proofErr w:type="spellStart"/>
      <w:r w:rsidRPr="00C71F69">
        <w:rPr>
          <w:lang w:val="en-GB"/>
        </w:rPr>
        <w:t>civitas</w:t>
      </w:r>
      <w:proofErr w:type="spellEnd"/>
      <w:r w:rsidRPr="00C71F69">
        <w:rPr>
          <w:lang w:val="en-GB"/>
        </w:rPr>
        <w:br/>
        <w:t xml:space="preserve">5) The Roman calendar and </w:t>
      </w:r>
      <w:proofErr w:type="spellStart"/>
      <w:r w:rsidRPr="00C71F69">
        <w:rPr>
          <w:lang w:val="en-GB"/>
        </w:rPr>
        <w:t>influece</w:t>
      </w:r>
      <w:proofErr w:type="spellEnd"/>
      <w:r w:rsidRPr="00C71F69">
        <w:rPr>
          <w:lang w:val="en-GB"/>
        </w:rPr>
        <w:t xml:space="preserve"> of pontifices on politics</w:t>
      </w:r>
      <w:r w:rsidRPr="00C71F69">
        <w:rPr>
          <w:lang w:val="en-GB"/>
        </w:rPr>
        <w:br/>
        <w:t xml:space="preserve">6) The Roman religion and laws; </w:t>
      </w:r>
      <w:proofErr w:type="spellStart"/>
      <w:r w:rsidRPr="00C71F69">
        <w:rPr>
          <w:lang w:val="en-GB"/>
        </w:rPr>
        <w:t>fas</w:t>
      </w:r>
      <w:proofErr w:type="spellEnd"/>
      <w:r w:rsidRPr="00C71F69">
        <w:rPr>
          <w:lang w:val="en-GB"/>
        </w:rPr>
        <w:t xml:space="preserve">, </w:t>
      </w:r>
      <w:proofErr w:type="spellStart"/>
      <w:r w:rsidRPr="00C71F69">
        <w:rPr>
          <w:lang w:val="en-GB"/>
        </w:rPr>
        <w:t>nefas</w:t>
      </w:r>
      <w:proofErr w:type="spellEnd"/>
      <w:r w:rsidRPr="00C71F69">
        <w:rPr>
          <w:lang w:val="en-GB"/>
        </w:rPr>
        <w:t xml:space="preserve">, </w:t>
      </w:r>
      <w:proofErr w:type="spellStart"/>
      <w:r w:rsidRPr="00C71F69">
        <w:rPr>
          <w:lang w:val="en-GB"/>
        </w:rPr>
        <w:t>ius</w:t>
      </w:r>
      <w:proofErr w:type="spellEnd"/>
      <w:r w:rsidRPr="00C71F69">
        <w:rPr>
          <w:lang w:val="en-GB"/>
        </w:rPr>
        <w:t xml:space="preserve">, </w:t>
      </w:r>
      <w:proofErr w:type="spellStart"/>
      <w:r w:rsidRPr="00C71F69">
        <w:rPr>
          <w:lang w:val="en-GB"/>
        </w:rPr>
        <w:t>lex</w:t>
      </w:r>
      <w:proofErr w:type="spellEnd"/>
      <w:r w:rsidRPr="00C71F69">
        <w:rPr>
          <w:lang w:val="en-GB"/>
        </w:rPr>
        <w:t xml:space="preserve">, </w:t>
      </w:r>
      <w:proofErr w:type="spellStart"/>
      <w:r w:rsidRPr="00C71F69">
        <w:rPr>
          <w:lang w:val="en-GB"/>
        </w:rPr>
        <w:t>sacrilegium</w:t>
      </w:r>
      <w:proofErr w:type="spellEnd"/>
      <w:r w:rsidRPr="00C71F69">
        <w:rPr>
          <w:lang w:val="en-GB"/>
        </w:rPr>
        <w:br/>
        <w:t xml:space="preserve">7) The Roman religion and wars; </w:t>
      </w:r>
      <w:proofErr w:type="spellStart"/>
      <w:r w:rsidRPr="00C71F69">
        <w:rPr>
          <w:lang w:val="en-GB"/>
        </w:rPr>
        <w:t>fetiales</w:t>
      </w:r>
      <w:proofErr w:type="spellEnd"/>
      <w:r w:rsidRPr="00C71F69">
        <w:rPr>
          <w:lang w:val="en-GB"/>
        </w:rPr>
        <w:t>; declaration of war and peace; Roman festivals relating to war and army</w:t>
      </w:r>
      <w:r w:rsidRPr="00C71F69">
        <w:rPr>
          <w:lang w:val="en-GB"/>
        </w:rPr>
        <w:br/>
        <w:t>8) The patrician-plebeian reconciliation in the religious field</w:t>
      </w:r>
      <w:r w:rsidRPr="00C71F69">
        <w:rPr>
          <w:lang w:val="en-GB"/>
        </w:rPr>
        <w:br/>
        <w:t>9) The state cult and other festivals</w:t>
      </w:r>
      <w:r w:rsidRPr="00C71F69">
        <w:rPr>
          <w:lang w:val="en-GB"/>
        </w:rPr>
        <w:br/>
        <w:t>10) The Roman religion and its relationship to arts and architecture</w:t>
      </w:r>
      <w:r w:rsidRPr="00C71F69">
        <w:rPr>
          <w:lang w:val="en-GB"/>
        </w:rPr>
        <w:br/>
        <w:t>11) Roles of the Roman religion in family life</w:t>
      </w:r>
      <w:r w:rsidRPr="00C71F69">
        <w:rPr>
          <w:lang w:val="en-GB"/>
        </w:rPr>
        <w:br/>
        <w:t xml:space="preserve">12) Augustus´s </w:t>
      </w:r>
      <w:proofErr w:type="spellStart"/>
      <w:r w:rsidRPr="00C71F69">
        <w:rPr>
          <w:lang w:val="en-GB"/>
        </w:rPr>
        <w:t>effor</w:t>
      </w:r>
      <w:proofErr w:type="spellEnd"/>
      <w:r w:rsidRPr="00C71F69">
        <w:rPr>
          <w:lang w:val="en-GB"/>
        </w:rPr>
        <w:t xml:space="preserve"> of old traditional religion renaissance</w:t>
      </w:r>
    </w:p>
    <w:p w:rsidR="00BA7911" w:rsidRPr="00C71F69" w:rsidRDefault="00BA7911" w:rsidP="00BA7911">
      <w:pPr>
        <w:pStyle w:val="Bezmezer"/>
        <w:rPr>
          <w:lang w:val="en-GB"/>
        </w:rPr>
      </w:pPr>
    </w:p>
    <w:p w:rsidR="00BA7911" w:rsidRPr="00C71F69" w:rsidRDefault="00BA7911" w:rsidP="00BA7911">
      <w:pPr>
        <w:pStyle w:val="Bezmezer"/>
        <w:rPr>
          <w:b/>
          <w:lang w:val="en-GB"/>
        </w:rPr>
      </w:pPr>
      <w:r w:rsidRPr="00C71F69">
        <w:rPr>
          <w:b/>
          <w:lang w:val="en-GB"/>
        </w:rPr>
        <w:t>Texts:</w:t>
      </w:r>
    </w:p>
    <w:p w:rsidR="00AA270F" w:rsidRPr="00C71F69" w:rsidRDefault="00BA7911" w:rsidP="00AA270F">
      <w:pPr>
        <w:pStyle w:val="Bezmezer"/>
        <w:rPr>
          <w:lang w:val="en-GB"/>
        </w:rPr>
      </w:pPr>
      <w:r w:rsidRPr="00C71F69">
        <w:rPr>
          <w:lang w:val="en-GB"/>
        </w:rPr>
        <w:t xml:space="preserve">1) </w:t>
      </w:r>
      <w:proofErr w:type="spellStart"/>
      <w:r w:rsidR="00AA270F">
        <w:rPr>
          <w:lang w:val="en-GB"/>
        </w:rPr>
        <w:t>Dionysios</w:t>
      </w:r>
      <w:proofErr w:type="spellEnd"/>
      <w:r w:rsidR="00AA270F">
        <w:rPr>
          <w:lang w:val="en-GB"/>
        </w:rPr>
        <w:t xml:space="preserve"> of </w:t>
      </w:r>
      <w:proofErr w:type="spellStart"/>
      <w:r w:rsidR="00AA270F">
        <w:rPr>
          <w:lang w:val="en-GB"/>
        </w:rPr>
        <w:t>Halikarnassos</w:t>
      </w:r>
      <w:proofErr w:type="spellEnd"/>
      <w:r w:rsidR="00AA270F">
        <w:rPr>
          <w:lang w:val="en-GB"/>
        </w:rPr>
        <w:t xml:space="preserve"> II 64-73</w:t>
      </w:r>
    </w:p>
    <w:p w:rsidR="00AA270F" w:rsidRDefault="009022E5" w:rsidP="00BA7911">
      <w:pPr>
        <w:pStyle w:val="Bezmezer"/>
        <w:rPr>
          <w:lang w:val="en-GB"/>
        </w:rPr>
      </w:pPr>
      <w:r>
        <w:rPr>
          <w:lang w:val="en-GB"/>
        </w:rPr>
        <w:t xml:space="preserve">2) </w:t>
      </w:r>
      <w:r w:rsidR="00705553">
        <w:rPr>
          <w:lang w:val="en-GB"/>
        </w:rPr>
        <w:t>Non</w:t>
      </w:r>
    </w:p>
    <w:p w:rsidR="00BA7911" w:rsidRPr="00C71F69" w:rsidRDefault="00BA7911" w:rsidP="00BA7911">
      <w:pPr>
        <w:pStyle w:val="Bezmezer"/>
        <w:rPr>
          <w:lang w:val="en-GB"/>
        </w:rPr>
      </w:pPr>
      <w:r w:rsidRPr="00C71F69">
        <w:rPr>
          <w:lang w:val="en-GB"/>
        </w:rPr>
        <w:t xml:space="preserve">3) </w:t>
      </w:r>
      <w:proofErr w:type="spellStart"/>
      <w:r w:rsidR="00C71F69" w:rsidRPr="00C71F69">
        <w:rPr>
          <w:lang w:val="en-GB"/>
        </w:rPr>
        <w:t>Livius</w:t>
      </w:r>
      <w:proofErr w:type="spellEnd"/>
      <w:r w:rsidR="00C71F69" w:rsidRPr="00C71F69">
        <w:rPr>
          <w:lang w:val="en-GB"/>
        </w:rPr>
        <w:t xml:space="preserve"> I 6-7; </w:t>
      </w:r>
      <w:proofErr w:type="spellStart"/>
      <w:r w:rsidR="00C71F69" w:rsidRPr="00C71F69">
        <w:rPr>
          <w:lang w:val="en-GB"/>
        </w:rPr>
        <w:t>Livius</w:t>
      </w:r>
      <w:proofErr w:type="spellEnd"/>
      <w:r w:rsidR="00C71F69" w:rsidRPr="00C71F69">
        <w:rPr>
          <w:lang w:val="en-GB"/>
        </w:rPr>
        <w:t xml:space="preserve"> I 17-18</w:t>
      </w:r>
    </w:p>
    <w:p w:rsidR="00BA7911" w:rsidRPr="00C71F69" w:rsidRDefault="00337CA8" w:rsidP="00337CA8">
      <w:pPr>
        <w:pStyle w:val="Bezmezer"/>
        <w:rPr>
          <w:lang w:val="en-GB"/>
        </w:rPr>
      </w:pPr>
      <w:r>
        <w:rPr>
          <w:lang w:val="en-GB"/>
        </w:rPr>
        <w:t xml:space="preserve">4) </w:t>
      </w:r>
      <w:r w:rsidRPr="00337CA8">
        <w:rPr>
          <w:lang w:val="en-GB"/>
        </w:rPr>
        <w:t>PARKER, H. N.: Why Were the Vestals Virgins? Or the Chastity of Women and the Safety of Roman State. In: The Amer</w:t>
      </w:r>
      <w:r w:rsidR="009022E5">
        <w:rPr>
          <w:lang w:val="en-GB"/>
        </w:rPr>
        <w:t>ican Journal of Philology 125, n</w:t>
      </w:r>
      <w:r w:rsidRPr="00337CA8">
        <w:rPr>
          <w:lang w:val="en-GB"/>
        </w:rPr>
        <w:t>.</w:t>
      </w:r>
      <w:r w:rsidR="009022E5">
        <w:rPr>
          <w:lang w:val="en-GB"/>
        </w:rPr>
        <w:t xml:space="preserve"> 4, 2005, p</w:t>
      </w:r>
      <w:r w:rsidRPr="00337CA8">
        <w:rPr>
          <w:lang w:val="en-GB"/>
        </w:rPr>
        <w:t>. 563</w:t>
      </w:r>
      <w:r>
        <w:rPr>
          <w:lang w:val="en-GB"/>
        </w:rPr>
        <w:t xml:space="preserve"> –</w:t>
      </w:r>
      <w:r w:rsidR="00E74476">
        <w:rPr>
          <w:lang w:val="en-GB"/>
        </w:rPr>
        <w:t xml:space="preserve"> </w:t>
      </w:r>
      <w:r w:rsidRPr="00337CA8">
        <w:rPr>
          <w:lang w:val="en-GB"/>
        </w:rPr>
        <w:t>601.</w:t>
      </w:r>
    </w:p>
    <w:p w:rsidR="00BA7911" w:rsidRPr="00C71F69" w:rsidRDefault="008E646C" w:rsidP="00BA7911">
      <w:pPr>
        <w:pStyle w:val="Bezmezer"/>
        <w:rPr>
          <w:lang w:val="en-GB"/>
        </w:rPr>
      </w:pPr>
      <w:r>
        <w:rPr>
          <w:lang w:val="en-GB"/>
        </w:rPr>
        <w:t xml:space="preserve">5) </w:t>
      </w:r>
      <w:proofErr w:type="spellStart"/>
      <w:r>
        <w:rPr>
          <w:lang w:val="en-GB"/>
        </w:rPr>
        <w:t>Macrobius</w:t>
      </w:r>
      <w:proofErr w:type="spellEnd"/>
      <w:r>
        <w:rPr>
          <w:lang w:val="en-GB"/>
        </w:rPr>
        <w:t>, Saturnalia I 12 - 13</w:t>
      </w:r>
    </w:p>
    <w:p w:rsidR="00D2524B" w:rsidRDefault="009022E5" w:rsidP="00BA7911">
      <w:pPr>
        <w:pStyle w:val="Bezmezer"/>
        <w:rPr>
          <w:lang w:val="en-GB"/>
        </w:rPr>
      </w:pPr>
      <w:r>
        <w:rPr>
          <w:lang w:val="en-GB"/>
        </w:rPr>
        <w:t>6)</w:t>
      </w:r>
      <w:r w:rsidR="00D2524B">
        <w:rPr>
          <w:lang w:val="en-GB"/>
        </w:rPr>
        <w:t xml:space="preserve"> TELLEGEN-COUPERUS, O.: Pontiff, </w:t>
      </w:r>
      <w:proofErr w:type="spellStart"/>
      <w:r w:rsidR="00D2524B">
        <w:rPr>
          <w:lang w:val="en-GB"/>
        </w:rPr>
        <w:t>preator</w:t>
      </w:r>
      <w:proofErr w:type="spellEnd"/>
      <w:r w:rsidR="00D2524B">
        <w:rPr>
          <w:lang w:val="en-GB"/>
        </w:rPr>
        <w:t xml:space="preserve"> and </w:t>
      </w:r>
      <w:proofErr w:type="spellStart"/>
      <w:r w:rsidR="00D2524B">
        <w:rPr>
          <w:lang w:val="en-GB"/>
        </w:rPr>
        <w:t>iurisdictio</w:t>
      </w:r>
      <w:proofErr w:type="spellEnd"/>
      <w:r w:rsidR="00D2524B">
        <w:rPr>
          <w:lang w:val="en-GB"/>
        </w:rPr>
        <w:t xml:space="preserve"> in the Roman republic. In: The Legal History Review</w:t>
      </w:r>
      <w:r>
        <w:rPr>
          <w:lang w:val="en-GB"/>
        </w:rPr>
        <w:t xml:space="preserve"> </w:t>
      </w:r>
      <w:r w:rsidR="00D2524B">
        <w:rPr>
          <w:lang w:val="en-GB"/>
        </w:rPr>
        <w:t>74, 2006, p. 31 – 44.</w:t>
      </w:r>
    </w:p>
    <w:p w:rsidR="00D2524B" w:rsidRPr="00C71F69" w:rsidRDefault="00BA7911" w:rsidP="00D2524B">
      <w:pPr>
        <w:pStyle w:val="Bezmezer"/>
        <w:rPr>
          <w:lang w:val="en-GB"/>
        </w:rPr>
      </w:pPr>
      <w:r w:rsidRPr="00C71F69">
        <w:rPr>
          <w:lang w:val="en-GB"/>
        </w:rPr>
        <w:t xml:space="preserve">7) </w:t>
      </w:r>
      <w:proofErr w:type="spellStart"/>
      <w:r w:rsidR="00D2524B">
        <w:rPr>
          <w:lang w:val="en-GB"/>
        </w:rPr>
        <w:t>Livius</w:t>
      </w:r>
      <w:proofErr w:type="spellEnd"/>
      <w:r w:rsidR="00D2524B">
        <w:rPr>
          <w:lang w:val="en-GB"/>
        </w:rPr>
        <w:t xml:space="preserve"> I 32; </w:t>
      </w:r>
      <w:proofErr w:type="spellStart"/>
      <w:r w:rsidR="00D2524B">
        <w:rPr>
          <w:lang w:val="en-GB"/>
        </w:rPr>
        <w:t>Dionysios</w:t>
      </w:r>
      <w:proofErr w:type="spellEnd"/>
      <w:r w:rsidR="00D2524B">
        <w:rPr>
          <w:lang w:val="en-GB"/>
        </w:rPr>
        <w:t xml:space="preserve"> of </w:t>
      </w:r>
      <w:proofErr w:type="spellStart"/>
      <w:r w:rsidR="00D2524B">
        <w:rPr>
          <w:lang w:val="en-GB"/>
        </w:rPr>
        <w:t>Halikarnassos</w:t>
      </w:r>
      <w:proofErr w:type="spellEnd"/>
      <w:r w:rsidR="00D2524B">
        <w:rPr>
          <w:lang w:val="en-GB"/>
        </w:rPr>
        <w:t xml:space="preserve"> II 72</w:t>
      </w:r>
    </w:p>
    <w:p w:rsidR="00BA7911" w:rsidRPr="00C71F69" w:rsidRDefault="00AA270F" w:rsidP="00BA7911">
      <w:pPr>
        <w:pStyle w:val="Bezmezer"/>
        <w:rPr>
          <w:lang w:val="en-GB"/>
        </w:rPr>
      </w:pPr>
      <w:r>
        <w:rPr>
          <w:lang w:val="en-GB"/>
        </w:rPr>
        <w:t xml:space="preserve">8) </w:t>
      </w:r>
      <w:proofErr w:type="spellStart"/>
      <w:r>
        <w:rPr>
          <w:lang w:val="en-GB"/>
        </w:rPr>
        <w:t>Livius</w:t>
      </w:r>
      <w:proofErr w:type="spellEnd"/>
      <w:r>
        <w:rPr>
          <w:lang w:val="en-GB"/>
        </w:rPr>
        <w:t xml:space="preserve"> X 6-0</w:t>
      </w:r>
    </w:p>
    <w:p w:rsidR="00BA7911" w:rsidRPr="00C71F69" w:rsidRDefault="00AA270F" w:rsidP="00AA270F">
      <w:pPr>
        <w:pStyle w:val="Bezmezer"/>
        <w:rPr>
          <w:lang w:val="en-GB"/>
        </w:rPr>
      </w:pPr>
      <w:r>
        <w:rPr>
          <w:lang w:val="en-GB"/>
        </w:rPr>
        <w:t xml:space="preserve">9) </w:t>
      </w:r>
      <w:r w:rsidRPr="00AA270F">
        <w:rPr>
          <w:lang w:val="en-GB"/>
        </w:rPr>
        <w:t xml:space="preserve">SCULLARD, H. H.: Festivals and Ceremonies of the </w:t>
      </w:r>
      <w:proofErr w:type="spellStart"/>
      <w:r w:rsidRPr="00AA270F">
        <w:rPr>
          <w:lang w:val="en-GB"/>
        </w:rPr>
        <w:t>RomanRepublic</w:t>
      </w:r>
      <w:proofErr w:type="spellEnd"/>
      <w:r w:rsidRPr="00AA270F">
        <w:rPr>
          <w:lang w:val="en-GB"/>
        </w:rPr>
        <w:t>. London 1981</w:t>
      </w:r>
      <w:r>
        <w:rPr>
          <w:lang w:val="en-GB"/>
        </w:rPr>
        <w:t xml:space="preserve">; </w:t>
      </w:r>
      <w:proofErr w:type="spellStart"/>
      <w:r>
        <w:rPr>
          <w:lang w:val="en-GB"/>
        </w:rPr>
        <w:t>Ovidius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Fasti</w:t>
      </w:r>
      <w:proofErr w:type="spellEnd"/>
    </w:p>
    <w:p w:rsidR="00BA7911" w:rsidRPr="00C71F69" w:rsidRDefault="00AA270F" w:rsidP="00BA7911">
      <w:pPr>
        <w:pStyle w:val="Bezmezer"/>
        <w:rPr>
          <w:lang w:val="en-GB"/>
        </w:rPr>
      </w:pPr>
      <w:r>
        <w:rPr>
          <w:lang w:val="en-GB"/>
        </w:rPr>
        <w:t>10) Pictures</w:t>
      </w:r>
    </w:p>
    <w:p w:rsidR="00BA7911" w:rsidRPr="00C71F69" w:rsidRDefault="00705553" w:rsidP="00BA7911">
      <w:pPr>
        <w:pStyle w:val="Bezmezer"/>
        <w:rPr>
          <w:lang w:val="en-GB"/>
        </w:rPr>
      </w:pPr>
      <w:r>
        <w:rPr>
          <w:lang w:val="en-GB"/>
        </w:rPr>
        <w:t>11) Non</w:t>
      </w:r>
    </w:p>
    <w:p w:rsidR="00BA7911" w:rsidRPr="00C71F69" w:rsidRDefault="00BA7911" w:rsidP="00BA7911">
      <w:pPr>
        <w:pStyle w:val="Bezmezer"/>
        <w:rPr>
          <w:lang w:val="en-GB"/>
        </w:rPr>
      </w:pPr>
      <w:r w:rsidRPr="00C71F69">
        <w:rPr>
          <w:lang w:val="en-GB"/>
        </w:rPr>
        <w:t xml:space="preserve">12) </w:t>
      </w:r>
      <w:r w:rsidR="00705553">
        <w:rPr>
          <w:lang w:val="en-GB"/>
        </w:rPr>
        <w:t>Non</w:t>
      </w:r>
    </w:p>
    <w:p w:rsidR="001A76F8" w:rsidRPr="001A76F8" w:rsidRDefault="001A76F8" w:rsidP="00BA7911">
      <w:pPr>
        <w:pStyle w:val="Bezmezer"/>
        <w:rPr>
          <w:lang w:val="en-GB"/>
        </w:rPr>
      </w:pPr>
    </w:p>
    <w:p w:rsidR="00DB7D9F" w:rsidRPr="00DB7D9F" w:rsidRDefault="00DB7D9F" w:rsidP="00BA7911">
      <w:pPr>
        <w:pStyle w:val="Bezmezer"/>
        <w:rPr>
          <w:lang w:val="en-GB"/>
        </w:rPr>
      </w:pPr>
    </w:p>
    <w:p w:rsidR="003B5E94" w:rsidRPr="009E3CEA" w:rsidRDefault="003B5E94" w:rsidP="00BA7911">
      <w:pPr>
        <w:pStyle w:val="Bezmezer"/>
        <w:rPr>
          <w:b/>
          <w:lang w:val="en-GB"/>
        </w:rPr>
      </w:pPr>
      <w:bookmarkStart w:id="0" w:name="_GoBack"/>
      <w:bookmarkEnd w:id="0"/>
    </w:p>
    <w:sectPr w:rsidR="003B5E94" w:rsidRPr="009E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52B"/>
    <w:multiLevelType w:val="hybridMultilevel"/>
    <w:tmpl w:val="849E0D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3"/>
    <w:rsid w:val="00006853"/>
    <w:rsid w:val="00083FFB"/>
    <w:rsid w:val="0010255F"/>
    <w:rsid w:val="00114C93"/>
    <w:rsid w:val="001A76F8"/>
    <w:rsid w:val="002043C1"/>
    <w:rsid w:val="002303C3"/>
    <w:rsid w:val="002A265A"/>
    <w:rsid w:val="00337CA8"/>
    <w:rsid w:val="00353DC5"/>
    <w:rsid w:val="00367390"/>
    <w:rsid w:val="003B5E94"/>
    <w:rsid w:val="003E2B97"/>
    <w:rsid w:val="003F709E"/>
    <w:rsid w:val="005123D5"/>
    <w:rsid w:val="005A64F4"/>
    <w:rsid w:val="005B77E1"/>
    <w:rsid w:val="006A63F6"/>
    <w:rsid w:val="00705553"/>
    <w:rsid w:val="00752BB4"/>
    <w:rsid w:val="007A7890"/>
    <w:rsid w:val="00892C71"/>
    <w:rsid w:val="008960F0"/>
    <w:rsid w:val="008A1328"/>
    <w:rsid w:val="008D35DD"/>
    <w:rsid w:val="008E646C"/>
    <w:rsid w:val="009022E5"/>
    <w:rsid w:val="00926A5A"/>
    <w:rsid w:val="0096500A"/>
    <w:rsid w:val="009E3CEA"/>
    <w:rsid w:val="00AA270F"/>
    <w:rsid w:val="00AC76E2"/>
    <w:rsid w:val="00B5723C"/>
    <w:rsid w:val="00B84198"/>
    <w:rsid w:val="00B86F3B"/>
    <w:rsid w:val="00B91A2D"/>
    <w:rsid w:val="00BA258E"/>
    <w:rsid w:val="00BA7911"/>
    <w:rsid w:val="00BB2949"/>
    <w:rsid w:val="00C71F69"/>
    <w:rsid w:val="00C770D0"/>
    <w:rsid w:val="00CA6DCD"/>
    <w:rsid w:val="00D2524B"/>
    <w:rsid w:val="00D43E87"/>
    <w:rsid w:val="00DA1C70"/>
    <w:rsid w:val="00DB7D9F"/>
    <w:rsid w:val="00DD388A"/>
    <w:rsid w:val="00DF5528"/>
    <w:rsid w:val="00E04935"/>
    <w:rsid w:val="00E74476"/>
    <w:rsid w:val="00F06C1A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7C42-2086-4A2C-8AA4-044B9F2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911"/>
    <w:pPr>
      <w:ind w:left="720"/>
      <w:contextualSpacing/>
    </w:pPr>
  </w:style>
  <w:style w:type="paragraph" w:styleId="Bezmezer">
    <w:name w:val="No Spacing"/>
    <w:uiPriority w:val="1"/>
    <w:qFormat/>
    <w:rsid w:val="00BA791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04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/>
  <cp:lastModifiedBy>Home</cp:lastModifiedBy>
  <cp:revision>40</cp:revision>
  <dcterms:created xsi:type="dcterms:W3CDTF">2017-09-14T12:09:00Z</dcterms:created>
  <dcterms:modified xsi:type="dcterms:W3CDTF">2017-12-24T13:33:00Z</dcterms:modified>
</cp:coreProperties>
</file>