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70" w:rsidRDefault="00050A01" w:rsidP="00E0046D">
      <w:pPr>
        <w:pStyle w:val="Cmsor1"/>
        <w:tabs>
          <w:tab w:val="left" w:pos="3969"/>
        </w:tabs>
        <w:rPr>
          <w:lang w:val="hu-HU"/>
        </w:rPr>
      </w:pPr>
      <w:r>
        <w:rPr>
          <w:noProof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-166.35pt;margin-top:-75.3pt;width:11in;height:857.05pt;z-index:251688447" fillcolor="#cafba5">
            <v:fill r:id="rId4" o:title="Szőttes" type="pattern"/>
            <v:textbox>
              <w:txbxContent>
                <w:p w:rsidR="00050A01" w:rsidRDefault="00050A01"/>
              </w:txbxContent>
            </v:textbox>
          </v:shape>
        </w:pict>
      </w:r>
      <w:r w:rsidR="00571E5D">
        <w:rPr>
          <w:noProof/>
          <w:lang w:val="hu-HU" w:eastAsia="hu-HU"/>
        </w:rPr>
        <w:pict>
          <v:group id="_x0000_s1067" style="position:absolute;margin-left:-1in;margin-top:-50.05pt;width:567pt;height:819.3pt;z-index:251689472" coordorigin="261,174" coordsize="11340,16386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9" type="#_x0000_t65" style="position:absolute;left:920;top:251;width:9990;height:1500;rotation:180" filled="f" fillcolor="#ccecff" stroked="f" strokecolor="#339" strokeweight="2.75pt"/>
            <v:shapetype id="_x0000_t174" coordsize="21600,21600" o:spt="174" adj="18514" path="m0@1qy10800,,21600@1m,21600qy10800@0,21600,21600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0;0,@3;10800,@0;21600,@3" o:connectangles="270,180,90,0"/>
              <v:textpath on="t" fitshape="t"/>
              <v:handles>
                <v:h position="center,#0" yrange="14400,21600"/>
              </v:handles>
              <o:lock v:ext="edit" text="t" shapetype="t"/>
            </v:shapetype>
            <v:shape id="_x0000_s1030" type="#_x0000_t174" style="position:absolute;left:261;top:174;width:11340;height:720" adj="18024" fillcolor="#36f" strokecolor="#036" strokeweight="1.75pt">
              <v:shadow color="#868686"/>
              <v:textpath style="font-family:&quot;Comic Sans MS&quot;;font-weight:bold;v-text-kern:t" trim="t" fitpath="t" string="Entdecke Deutschland mit Interne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3" type="#_x0000_t176" style="position:absolute;left:261;top:954;width:5664;height:5901" fillcolor="#ffffaf" strokecolor="#339" strokeweight="4.5pt">
              <v:fill rotate="t" focusposition=".5,.5" focussize="" type="gradientRadial"/>
              <v:textbox style="mso-next-textbox:#_x0000_s1033">
                <w:txbxContent>
                  <w:p w:rsidR="00D47DF6" w:rsidRPr="00D47DF6" w:rsidRDefault="005B4AA7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2283475" cy="3088015"/>
                          <wp:effectExtent l="19050" t="0" r="2525" b="0"/>
                          <wp:docPr id="3" name="Kép 2" descr="images 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 (1)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9764" cy="3096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6" type="#_x0000_t176" style="position:absolute;left:6066;top:954;width:5535;height:5901" fillcolor="#ffffaf" strokecolor="#339" strokeweight="4.5pt">
              <v:fill rotate="t" focusposition=".5,.5" focussize="" type="gradientRadial"/>
              <v:textbox>
                <w:txbxContent>
                  <w:p w:rsidR="00EA0EFB" w:rsidRDefault="00EA0EF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2. </w:t>
                    </w:r>
                    <w:proofErr w:type="spellStart"/>
                    <w: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Suche</w:t>
                    </w:r>
                    <w:proofErr w:type="spellEnd"/>
                    <w: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die </w:t>
                    </w:r>
                    <w:proofErr w:type="spellStart"/>
                    <w: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Informationen</w:t>
                    </w:r>
                    <w:proofErr w:type="spellEnd"/>
                    <w: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!</w:t>
                    </w:r>
                  </w:p>
                  <w:p w:rsidR="00D47DF6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1.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Nationalflagge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2.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Wappen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3.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Nationalfeiertag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4.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Lage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5.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Fläche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6.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Einwohner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7.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Hauptstadt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8.Staatsform: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9.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Währung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10.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Angrenzende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Staaten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11.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Höchster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Berg: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12.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Landschaften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13.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Größe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Flüsse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14.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Rohstoffe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  <w:p w:rsidR="00B6589B" w:rsidRPr="00522AF5" w:rsidRDefault="00B6589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15.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Landwirtschaft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:</w:t>
                    </w:r>
                  </w:p>
                </w:txbxContent>
              </v:textbox>
            </v:shape>
            <v:shape id="_x0000_s1037" type="#_x0000_t176" style="position:absolute;left:261;top:6975;width:11340;height:4515" fillcolor="#ffffaf" strokecolor="#339" strokeweight="4.5pt">
              <v:fill rotate="t" focusposition=".5,.5" focussize="" type="gradientRadial"/>
              <v:textbox>
                <w:txbxContent>
                  <w:p w:rsidR="00EA0EFB" w:rsidRPr="00EA0EFB" w:rsidRDefault="00EA0EFB" w:rsidP="00BE7BA3">
                    <w:pPr>
                      <w:pStyle w:val="Szvegtrzs"/>
                      <w:spacing w:line="276" w:lineRule="auto"/>
                      <w:jc w:val="both"/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</w:pPr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3. </w:t>
                    </w:r>
                    <w:proofErr w:type="spellStart"/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Ergänze</w:t>
                    </w:r>
                    <w:proofErr w:type="spellEnd"/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den </w:t>
                    </w:r>
                    <w:r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T</w:t>
                    </w:r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ext mit </w:t>
                    </w:r>
                    <w:proofErr w:type="spellStart"/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Hilfe</w:t>
                    </w:r>
                    <w:proofErr w:type="spellEnd"/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der 2. </w:t>
                    </w:r>
                    <w:proofErr w:type="spellStart"/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Aufgabe</w:t>
                    </w:r>
                    <w:proofErr w:type="spellEnd"/>
                    <w:r w:rsidRPr="00EA0EF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!</w:t>
                    </w:r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Du </w:t>
                    </w:r>
                    <w:proofErr w:type="spellStart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kannst</w:t>
                    </w:r>
                    <w:proofErr w:type="spellEnd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dann</w:t>
                    </w:r>
                    <w:proofErr w:type="spellEnd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C550BC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C550BC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ihn</w:t>
                    </w:r>
                    <w:proofErr w:type="spellEnd"/>
                    <w:r w:rsidR="00C550BC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proofErr w:type="gramStart"/>
                    <w:r w:rsidR="00C550BC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lernen</w:t>
                    </w:r>
                    <w:proofErr w:type="spellEnd"/>
                    <w:r w:rsidR="00C550BC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,</w:t>
                    </w:r>
                    <w:proofErr w:type="spellStart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über</w:t>
                    </w:r>
                    <w:proofErr w:type="spellEnd"/>
                    <w:proofErr w:type="gramEnd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das</w:t>
                    </w:r>
                    <w:proofErr w:type="spellEnd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Thema</w:t>
                    </w:r>
                    <w:proofErr w:type="spellEnd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sprechen</w:t>
                    </w:r>
                    <w:proofErr w:type="spellEnd"/>
                    <w:r w:rsidR="0070168B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.</w:t>
                    </w:r>
                  </w:p>
                  <w:p w:rsidR="00B93A38" w:rsidRPr="00522AF5" w:rsidRDefault="00BE7BA3" w:rsidP="00BE7BA3">
                    <w:pPr>
                      <w:pStyle w:val="Szvegtrzs"/>
                      <w:spacing w:line="276" w:lineRule="auto"/>
                      <w:jc w:val="both"/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</w:pP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Deutschland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liegt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seine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Fläche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beträgt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Quadratkilometer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Hier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wohnen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Leute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Seine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Staatform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ist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Seine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Hauptstadt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ist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Sein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Geld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ist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seine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Sprache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ist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Die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Nachbarstaaten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sind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: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Norden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Nordwesten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Westen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Südwesten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Süden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Südosten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und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im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Nordosten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Das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Land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besteht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aus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Bundesländern</w:t>
                    </w:r>
                    <w:proofErr w:type="spellEnd"/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z</w:t>
                    </w:r>
                    <w:proofErr w:type="gramStart"/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.B</w:t>
                    </w:r>
                    <w:proofErr w:type="spellEnd"/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.</w:t>
                    </w:r>
                    <w:proofErr w:type="gramEnd"/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: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="00B93A38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____________________________________________________________</w:t>
                    </w:r>
                  </w:p>
                  <w:p w:rsidR="00B93A38" w:rsidRPr="00522AF5" w:rsidRDefault="00B93A38" w:rsidP="00BE7BA3">
                    <w:pPr>
                      <w:pStyle w:val="Szvegtrzs"/>
                      <w:spacing w:line="276" w:lineRule="auto"/>
                      <w:jc w:val="both"/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</w:pP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</w:t>
                    </w:r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.Es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gibt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auch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3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Stadtstaaten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: 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____________________________</w:t>
                    </w:r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Die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größeren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Flüsse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sind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: 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_____________________________</w:t>
                    </w:r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Die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größeren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Berge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sind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: 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</w:t>
                    </w:r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Die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großen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Landschaften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sind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: 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___________________________________________________________</w:t>
                    </w:r>
                  </w:p>
                  <w:p w:rsidR="00BE7BA3" w:rsidRPr="00522AF5" w:rsidRDefault="00B93A38" w:rsidP="00BE7BA3">
                    <w:pPr>
                      <w:pStyle w:val="Szvegtrzs"/>
                      <w:spacing w:line="276" w:lineRule="auto"/>
                      <w:jc w:val="both"/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</w:pP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___________________________________________</w:t>
                    </w:r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Eine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wichtige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Rolle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spielt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die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Landwirtschaft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, die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wichtigsten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Produkte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sind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: 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___________________________________________________</w:t>
                    </w:r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Das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Land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ist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reich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an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Bodenschätzen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wie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z</w:t>
                    </w:r>
                    <w:proofErr w:type="gramStart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.B</w:t>
                    </w:r>
                    <w:proofErr w:type="spell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.</w:t>
                    </w:r>
                    <w:proofErr w:type="gramEnd"/>
                    <w:r w:rsidR="00BE7BA3"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 xml:space="preserve"> </w:t>
                    </w:r>
                    <w:r w:rsidRPr="00522AF5">
                      <w:rPr>
                        <w:rFonts w:ascii="Garamond" w:hAnsi="Garamond"/>
                        <w:b/>
                        <w:color w:val="31849B" w:themeColor="accent5" w:themeShade="BF"/>
                        <w:sz w:val="24"/>
                        <w:szCs w:val="24"/>
                      </w:rPr>
                      <w:t>____________________________________________________________</w:t>
                    </w:r>
                  </w:p>
                  <w:p w:rsidR="00D47DF6" w:rsidRPr="00522AF5" w:rsidRDefault="00D47DF6">
                    <w:pPr>
                      <w:rPr>
                        <w:rFonts w:ascii="Garamond" w:hAnsi="Garamond"/>
                        <w:b/>
                        <w:color w:val="31849B" w:themeColor="accent5" w:themeShade="BF"/>
                      </w:rPr>
                    </w:pPr>
                  </w:p>
                </w:txbxContent>
              </v:textbox>
            </v:shape>
            <v:shape id="_x0000_s1038" type="#_x0000_t176" style="position:absolute;left:261;top:11640;width:3714;height:4920" fillcolor="#ffffaf" strokecolor="#339" strokeweight="4.5pt">
              <v:fill rotate="t" focusposition=".5,.5" focussize="" type="gradientRadial"/>
              <v:textbox>
                <w:txbxContent>
                  <w:p w:rsidR="00D47DF6" w:rsidRPr="00EA0EFB" w:rsidRDefault="00EA0EFB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EA0EF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4. </w:t>
                    </w:r>
                    <w:proofErr w:type="spellStart"/>
                    <w:r w:rsidR="00E57F96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Finde</w:t>
                    </w:r>
                    <w:proofErr w:type="spellEnd"/>
                    <w:r w:rsidR="00E57F96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die </w:t>
                    </w:r>
                    <w:proofErr w:type="spellStart"/>
                    <w:r w:rsidR="00E57F96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Paare</w:t>
                    </w:r>
                    <w:proofErr w:type="spellEnd"/>
                    <w:r w:rsidRPr="00EA0EF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!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1. München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2. Nürnberg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3.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Weimar</w:t>
                    </w:r>
                    <w:proofErr w:type="spellEnd"/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4.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Dresden</w:t>
                    </w:r>
                    <w:proofErr w:type="spellEnd"/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5. Würzburg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6. </w:t>
                    </w:r>
                    <w:r w:rsidR="00522AF5"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Köln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7. Erfurt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8. Frankfurt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9.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Rothenburg</w:t>
                    </w:r>
                    <w:proofErr w:type="spellEnd"/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10. Berlin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11. Hamburg</w:t>
                    </w:r>
                  </w:p>
                  <w:p w:rsidR="004B5691" w:rsidRPr="00522AF5" w:rsidRDefault="004B5691" w:rsidP="00FE6DD8">
                    <w:pPr>
                      <w:jc w:val="both"/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12. Regensburg</w:t>
                    </w:r>
                  </w:p>
                </w:txbxContent>
              </v:textbox>
            </v:shape>
            <v:shape id="_x0000_s1040" type="#_x0000_t176" style="position:absolute;left:4200;top:11610;width:7401;height:4950" fillcolor="#ffffaf" strokecolor="#365f91 [2404]" strokeweight="4.5pt">
              <v:fill rotate="t" focusposition=".5,.5" focussize="" type="gradientRadial"/>
              <v:textbox>
                <w:txbxContent>
                  <w:p w:rsidR="005B4AA7" w:rsidRPr="00D47DF6" w:rsidRDefault="005B4AA7" w:rsidP="005B4AA7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  <v:shape id="_x0000_s1041" type="#_x0000_t202" style="position:absolute;left:4110;top:2070;width:1911;height:3165" filled="f" stroked="f">
              <v:textbox>
                <w:txbxContent>
                  <w:p w:rsidR="001C26EB" w:rsidRDefault="008654BA" w:rsidP="001C26EB">
                    <w:pP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1.</w:t>
                    </w:r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Wie </w:t>
                    </w:r>
                    <w:proofErr w:type="spellStart"/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heißen</w:t>
                    </w:r>
                    <w:proofErr w:type="spellEnd"/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die </w:t>
                    </w:r>
                    <w:proofErr w:type="spellStart"/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Bundes-länder</w:t>
                    </w:r>
                    <w:proofErr w:type="spellEnd"/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?</w:t>
                    </w:r>
                  </w:p>
                  <w:p w:rsidR="008654BA" w:rsidRPr="00522AF5" w:rsidRDefault="008654BA" w:rsidP="001C26EB">
                    <w:pP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Schreib</w:t>
                    </w:r>
                    <w:proofErr w:type="spellEnd"/>
                  </w:p>
                  <w:p w:rsidR="008654BA" w:rsidRPr="00522AF5" w:rsidRDefault="008654BA" w:rsidP="001C26EB">
                    <w:pP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  <w:proofErr w:type="gram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die 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Namen</w:t>
                    </w:r>
                    <w:proofErr w:type="spellEnd"/>
                    <w:proofErr w:type="gram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</w:t>
                    </w:r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</w:t>
                    </w:r>
                    <w:proofErr w:type="spellStart"/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a</w:t>
                    </w: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uf</w:t>
                    </w:r>
                    <w:proofErr w:type="spellEnd"/>
                    <w:r w:rsidR="001C26EB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 </w:t>
                    </w:r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 xml:space="preserve">die </w:t>
                    </w:r>
                    <w:proofErr w:type="spellStart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Karte</w:t>
                    </w:r>
                    <w:proofErr w:type="spellEnd"/>
                    <w:r w:rsidRPr="00522AF5"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  <w:t>!</w:t>
                    </w:r>
                  </w:p>
                  <w:p w:rsidR="008654BA" w:rsidRPr="00522AF5" w:rsidRDefault="008654BA" w:rsidP="001C26EB">
                    <w:pPr>
                      <w:rPr>
                        <w:rFonts w:ascii="Comic Sans MS" w:hAnsi="Comic Sans MS"/>
                        <w:color w:val="31849B" w:themeColor="accent5" w:themeShade="BF"/>
                        <w:lang w:val="hu-HU"/>
                      </w:rPr>
                    </w:pPr>
                  </w:p>
                </w:txbxContent>
              </v:textbox>
            </v:shape>
            <v:shape id="_x0000_s1042" type="#_x0000_t202" style="position:absolute;left:8010;top:11790;width:1440;height:1440" filled="f" strokecolor="#31849b [2408]" strokeweight="1.5pt">
              <v:textbox>
                <w:txbxContent>
                  <w:p w:rsidR="00324763" w:rsidRDefault="004B5691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730468" cy="809625"/>
                          <wp:effectExtent l="19050" t="0" r="0" b="0"/>
                          <wp:docPr id="18" name="Kép 17" descr="letölté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etöltés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8348" cy="8183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3" type="#_x0000_t202" style="position:absolute;left:9705;top:11775;width:1440;height:1440" filled="f" strokecolor="#31849b [2408]" strokeweight="1.5pt">
              <v:textbox>
                <w:txbxContent>
                  <w:p w:rsidR="00324763" w:rsidRDefault="00194AC5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721995" cy="819150"/>
                          <wp:effectExtent l="19050" t="0" r="1905" b="0"/>
                          <wp:docPr id="28" name="Kép 27" descr="Frankfur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ankfurt.jpg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995" cy="819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4" type="#_x0000_t202" style="position:absolute;left:4656;top:13335;width:1440;height:1440" filled="f" strokecolor="#31849b [2408]" strokeweight="1.5pt">
              <v:textbox>
                <w:txbxContent>
                  <w:p w:rsidR="00324763" w:rsidRDefault="004B5691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893670" cy="828675"/>
                          <wp:effectExtent l="19050" t="0" r="1680" b="0"/>
                          <wp:docPr id="20" name="Kép 19" descr="kölni dó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ölni dóm.jpg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4735" cy="8296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5" type="#_x0000_t202" style="position:absolute;left:6315;top:13335;width:1440;height:1440" filled="f" strokecolor="#31849b [2408]" strokeweight="1.5pt">
              <v:textbox>
                <w:txbxContent>
                  <w:p w:rsidR="00324763" w:rsidRDefault="004B5691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1171575" cy="781050"/>
                          <wp:effectExtent l="19050" t="0" r="9525" b="0"/>
                          <wp:docPr id="21" name="Kép 20" descr="regenburg-bridg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enburg-bridge.jpg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781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6" type="#_x0000_t202" style="position:absolute;left:4650;top:14910;width:1440;height:1440" filled="f" strokecolor="#31849b [2408]" strokeweight="1.5pt">
              <v:textbox>
                <w:txbxContent>
                  <w:p w:rsidR="00324763" w:rsidRDefault="00E538C6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714375" cy="809625"/>
                          <wp:effectExtent l="19050" t="0" r="9525" b="0"/>
                          <wp:docPr id="25" name="Kép 24" descr="rothenburg-stadtmauer-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othenburg-stadtmauer-small.jpg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7737" cy="813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7" type="#_x0000_t202" style="position:absolute;left:8010;top:13335;width:1440;height:1440" filled="f" strokecolor="#31849b [2408]" strokeweight="1.5pt">
              <v:textbox>
                <w:txbxContent>
                  <w:p w:rsidR="00324763" w:rsidRDefault="004B5691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812244" cy="781050"/>
                          <wp:effectExtent l="19050" t="0" r="6906" b="0"/>
                          <wp:docPr id="22" name="Kép 21" descr="weimar-theater-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eimar-theater-small.jpg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5437" cy="7841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8" type="#_x0000_t202" style="position:absolute;left:9705;top:13335;width:1440;height:1440" filled="f" strokecolor="#31849b [2408]" strokeweight="1.5pt">
              <v:textbox>
                <w:txbxContent>
                  <w:p w:rsidR="00324763" w:rsidRDefault="00194AC5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721995" cy="781050"/>
                          <wp:effectExtent l="19050" t="0" r="1905" b="0"/>
                          <wp:docPr id="29" name="Kép 28" descr="Nürnberg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ürnberg2.jpg"/>
                                  <pic:cNvPicPr/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995" cy="781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9" type="#_x0000_t202" style="position:absolute;left:6315;top:14910;width:1440;height:1440" filled="f" strokecolor="#31849b [2408]" strokeweight="1.5pt">
              <v:textbox>
                <w:txbxContent>
                  <w:p w:rsidR="00324763" w:rsidRDefault="00194AC5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721995" cy="809625"/>
                          <wp:effectExtent l="19050" t="0" r="1905" b="0"/>
                          <wp:docPr id="30" name="Kép 29" descr="Würzburg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ürzburg1.jpg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995" cy="809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0" type="#_x0000_t202" style="position:absolute;left:8025;top:14910;width:1440;height:1440" filled="f" strokecolor="#31849b [2408]" strokeweight="1.5pt">
              <v:textbox>
                <w:txbxContent>
                  <w:p w:rsidR="00324763" w:rsidRDefault="00194AC5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717511" cy="809625"/>
                          <wp:effectExtent l="19050" t="0" r="6389" b="0"/>
                          <wp:docPr id="31" name="Kép 30" descr="Dresden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resden1.jpg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995" cy="814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type="#_x0000_t202" style="position:absolute;left:9705;top:14910;width:1440;height:1440" filled="f" strokecolor="#31849b [2408]" strokeweight="1.5pt">
              <v:textbox>
                <w:txbxContent>
                  <w:p w:rsidR="00324763" w:rsidRDefault="00194AC5" w:rsidP="00324763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721995" cy="881418"/>
                          <wp:effectExtent l="19050" t="0" r="1905" b="0"/>
                          <wp:docPr id="32" name="Kép 31" descr="münch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ünchen.jpg"/>
                                  <pic:cNvPicPr/>
                                </pic:nvPicPr>
                                <pic:blipFill>
                                  <a:blip r:embed="rId1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995" cy="8814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2" type="#_x0000_t202" style="position:absolute;left:6315;top:11775;width:1440;height:1440" filled="f" strokecolor="#31849b [2408]" strokeweight="1.5pt">
              <v:textbox>
                <w:txbxContent>
                  <w:p w:rsidR="008A2ADD" w:rsidRDefault="004B5691" w:rsidP="008A2ADD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991878" cy="819150"/>
                          <wp:effectExtent l="19050" t="0" r="0" b="0"/>
                          <wp:docPr id="17" name="Kép 16" descr="Hambur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amburg.jpg"/>
                                  <pic:cNvPicPr/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1878" cy="819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3" type="#_x0000_t202" style="position:absolute;left:4650;top:11775;width:1440;height:1440" filled="f" strokecolor="#31849b [2408]" strokeweight="1.5pt">
              <v:textbox>
                <w:txbxContent>
                  <w:p w:rsidR="008A2ADD" w:rsidRDefault="004B5691" w:rsidP="008A2ADD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1314450" cy="878613"/>
                          <wp:effectExtent l="19050" t="0" r="0" b="0"/>
                          <wp:docPr id="16" name="Kép 15" descr="erfurt-dom-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rfurt-dom-small.jpg"/>
                                  <pic:cNvPicPr/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4450" cy="8786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4" type="#_x0000_t120" style="position:absolute;left:4455;top:12660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56" type="#_x0000_t120" style="position:absolute;left:7845;top:12675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57" type="#_x0000_t120" style="position:absolute;left:6210;top:12675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58" type="#_x0000_t120" style="position:absolute;left:6210;top:14235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59" type="#_x0000_t120" style="position:absolute;left:4434;top:14235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60" type="#_x0000_t120" style="position:absolute;left:4515;top:15795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61" type="#_x0000_t120" style="position:absolute;left:6240;top:15795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62" type="#_x0000_t120" style="position:absolute;left:7830;top:15810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63" type="#_x0000_t120" style="position:absolute;left:9540;top:15810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64" type="#_x0000_t120" style="position:absolute;left:9540;top:14235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65" type="#_x0000_t120" style="position:absolute;left:9540;top:12660;width:495;height:540" fillcolor="#cfc" strokecolor="#0070c0" strokeweight="1pt">
              <v:fill color2="fill lighten(51)" focusposition=".5,.5" focussize="" method="linear sigma" focus="100%" type="gradientRadial"/>
            </v:shape>
            <v:shape id="_x0000_s1066" type="#_x0000_t120" style="position:absolute;left:7830;top:14235;width:495;height:540" fillcolor="#cfc" strokecolor="#0070c0" strokeweight="1pt">
              <v:fill color2="fill lighten(51)" focusposition=".5,.5" focussize="" method="linear sigma" focus="100%" type="gradientRadial"/>
            </v:shape>
          </v:group>
        </w:pict>
      </w: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01A70" w:rsidRDefault="00201A70" w:rsidP="008A2ADD">
      <w:pPr>
        <w:pStyle w:val="Cmsor1"/>
        <w:rPr>
          <w:lang w:val="hu-HU"/>
        </w:rPr>
      </w:pPr>
    </w:p>
    <w:p w:rsidR="0025720C" w:rsidRDefault="0025720C" w:rsidP="008A2ADD">
      <w:pPr>
        <w:pStyle w:val="Cmsor1"/>
        <w:rPr>
          <w:lang w:val="hu-HU"/>
        </w:rPr>
      </w:pPr>
    </w:p>
    <w:p w:rsidR="00201A70" w:rsidRDefault="00201A70" w:rsidP="00201A70">
      <w:pPr>
        <w:rPr>
          <w:lang w:val="hu-HU"/>
        </w:rPr>
      </w:pPr>
    </w:p>
    <w:p w:rsidR="00201A70" w:rsidRDefault="00201A70" w:rsidP="00201A70">
      <w:pPr>
        <w:rPr>
          <w:lang w:val="hu-HU"/>
        </w:rPr>
      </w:pPr>
    </w:p>
    <w:p w:rsidR="00201A70" w:rsidRDefault="00201A70" w:rsidP="00201A70">
      <w:pPr>
        <w:rPr>
          <w:lang w:val="hu-HU"/>
        </w:rPr>
      </w:pPr>
    </w:p>
    <w:p w:rsidR="00201A70" w:rsidRDefault="00201A70" w:rsidP="00201A70">
      <w:pPr>
        <w:rPr>
          <w:lang w:val="hu-HU"/>
        </w:rPr>
      </w:pPr>
    </w:p>
    <w:p w:rsidR="00201A70" w:rsidRDefault="00201A70" w:rsidP="00201A70">
      <w:pPr>
        <w:rPr>
          <w:lang w:val="hu-HU"/>
        </w:rPr>
      </w:pPr>
    </w:p>
    <w:p w:rsidR="00201A70" w:rsidRPr="00D95691" w:rsidRDefault="00201A70" w:rsidP="00201A70">
      <w:pPr>
        <w:rPr>
          <w:color w:val="31849B" w:themeColor="accent5" w:themeShade="BF"/>
          <w:lang w:val="hu-HU"/>
        </w:rPr>
      </w:pPr>
      <w:proofErr w:type="spellStart"/>
      <w:r w:rsidRPr="00D95691">
        <w:rPr>
          <w:color w:val="31849B" w:themeColor="accent5" w:themeShade="BF"/>
          <w:lang w:val="hu-HU"/>
        </w:rPr>
        <w:lastRenderedPageBreak/>
        <w:t>Lösungsblatt</w:t>
      </w:r>
      <w:proofErr w:type="spellEnd"/>
    </w:p>
    <w:p w:rsidR="00201A70" w:rsidRDefault="00571E5D" w:rsidP="00201A70">
      <w:pPr>
        <w:rPr>
          <w:lang w:val="hu-HU"/>
        </w:rPr>
      </w:pPr>
      <w:r>
        <w:rPr>
          <w:noProof/>
          <w:lang w:val="hu-HU" w:eastAsia="hu-HU"/>
        </w:rPr>
        <w:pict>
          <v:shape id="_x0000_s1069" type="#_x0000_t202" style="position:absolute;margin-left:223.2pt;margin-top:3pt;width:46.5pt;height:18.75pt;z-index:251691520" filled="f" stroked="f">
            <v:textbox>
              <w:txbxContent>
                <w:p w:rsidR="00201A70" w:rsidRPr="00D95691" w:rsidRDefault="003779E0">
                  <w:pPr>
                    <w:rPr>
                      <w:color w:val="31849B" w:themeColor="accent5" w:themeShade="BF"/>
                      <w:lang w:val="hu-HU"/>
                    </w:rPr>
                  </w:pPr>
                  <w:r w:rsidRPr="00D95691">
                    <w:rPr>
                      <w:color w:val="31849B" w:themeColor="accent5" w:themeShade="BF"/>
                      <w:lang w:val="hu-HU"/>
                    </w:rPr>
                    <w:t>2.</w:t>
                  </w:r>
                </w:p>
              </w:txbxContent>
            </v:textbox>
          </v:shape>
        </w:pict>
      </w:r>
    </w:p>
    <w:p w:rsidR="00201A70" w:rsidRPr="00D95691" w:rsidRDefault="00571E5D" w:rsidP="00201A70">
      <w:pPr>
        <w:rPr>
          <w:color w:val="31849B" w:themeColor="accent5" w:themeShade="BF"/>
          <w:lang w:val="hu-HU"/>
        </w:rPr>
      </w:pPr>
      <w:r w:rsidRPr="00D95691">
        <w:rPr>
          <w:noProof/>
          <w:color w:val="31849B" w:themeColor="accent5" w:themeShade="BF"/>
          <w:lang w:val="hu-HU" w:eastAsia="hu-HU"/>
        </w:rPr>
        <w:pict>
          <v:shape id="_x0000_s1068" type="#_x0000_t202" style="position:absolute;margin-left:218.7pt;margin-top:11.7pt;width:280.5pt;height:374.25pt;z-index:251690496" filled="f" stroked="f">
            <v:textbox style="mso-next-textbox:#_x0000_s1068">
              <w:txbxContent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1.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Nationalflagge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Arial" w:hAnsi="Arial" w:cs="Arial"/>
                      <w:b/>
                      <w:noProof/>
                      <w:color w:val="555555"/>
                      <w:sz w:val="22"/>
                      <w:szCs w:val="22"/>
                      <w:lang w:val="hu-HU" w:eastAsia="hu-HU"/>
                    </w:rPr>
                    <w:t xml:space="preserve"> </w:t>
                  </w:r>
                  <w:r w:rsidR="003779E0" w:rsidRPr="00FF3190">
                    <w:rPr>
                      <w:rFonts w:ascii="Comic Sans MS" w:hAnsi="Comic Sans MS"/>
                      <w:b/>
                      <w:noProof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drawing>
                      <wp:inline distT="0" distB="0" distL="0" distR="0">
                        <wp:extent cx="299720" cy="220980"/>
                        <wp:effectExtent l="19050" t="0" r="5080" b="0"/>
                        <wp:docPr id="34" name="Kép 1" descr="Die Flagge der Bundesrepublik Deutschland mit den horizontalen Balken in Schwarz, Rot und Gold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ie Flagge der Bundesrepublik Deutschland mit den horizontalen Balken in Schwarz, Rot und Gold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7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2.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Wappen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Arial" w:hAnsi="Arial" w:cs="Arial"/>
                      <w:b/>
                      <w:noProof/>
                      <w:color w:val="555555"/>
                      <w:sz w:val="22"/>
                      <w:szCs w:val="22"/>
                      <w:lang w:val="hu-HU" w:eastAsia="hu-HU"/>
                    </w:rPr>
                    <w:t xml:space="preserve"> </w:t>
                  </w:r>
                  <w:r w:rsidR="003779E0" w:rsidRPr="00FF3190">
                    <w:rPr>
                      <w:rFonts w:ascii="Comic Sans MS" w:hAnsi="Comic Sans MS"/>
                      <w:b/>
                      <w:noProof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drawing>
                      <wp:inline distT="0" distB="0" distL="0" distR="0">
                        <wp:extent cx="299720" cy="394335"/>
                        <wp:effectExtent l="19050" t="0" r="5080" b="0"/>
                        <wp:docPr id="35" name="Kép 2" descr="Das deutsche Staatswappen - der Bundesadler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as deutsche Staatswappen - der Bundesadler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720" cy="394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3.Nationalfeiertag:</w:t>
                  </w:r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3</w:t>
                  </w:r>
                  <w:proofErr w:type="gram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.Oktober</w:t>
                  </w:r>
                  <w:proofErr w:type="gramEnd"/>
                  <w:r w:rsidR="003779E0" w:rsidRPr="00203432">
                    <w:rPr>
                      <w:rFonts w:ascii="Arial" w:hAnsi="Arial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br/>
                  </w: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4.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Lage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Mitteleuropa</w:t>
                  </w:r>
                  <w:proofErr w:type="spellEnd"/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5.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Fläche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357 104 </w:t>
                  </w:r>
                  <w:proofErr w:type="spellStart"/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qkm</w:t>
                  </w:r>
                  <w:proofErr w:type="spellEnd"/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6.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Einwohner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81.8 </w:t>
                  </w:r>
                  <w:proofErr w:type="spellStart"/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Mio</w:t>
                  </w:r>
                  <w:proofErr w:type="spellEnd"/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7.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Hauptstadt</w:t>
                  </w:r>
                  <w:proofErr w:type="spellEnd"/>
                  <w:proofErr w:type="gram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Berlin</w:t>
                  </w:r>
                  <w:proofErr w:type="gramEnd"/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8.Staatsform:</w:t>
                  </w:r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Bundesrepublik</w:t>
                  </w:r>
                  <w:proofErr w:type="spellEnd"/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9.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Währung</w:t>
                  </w:r>
                  <w:proofErr w:type="spellEnd"/>
                  <w:proofErr w:type="gram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Euro</w:t>
                  </w:r>
                  <w:proofErr w:type="gramEnd"/>
                </w:p>
                <w:p w:rsidR="003779E0" w:rsidRPr="00203432" w:rsidRDefault="00201A70" w:rsidP="003779E0">
                  <w:pPr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10.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Angrenzende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Staaten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3779E0" w:rsidRPr="00FF3190">
                    <w:rPr>
                      <w:rFonts w:ascii="Comic Sans MS" w:hAnsi="Comic Sans MS" w:cs="Arial"/>
                      <w:b/>
                      <w:color w:val="10235B"/>
                      <w:sz w:val="22"/>
                      <w:szCs w:val="22"/>
                      <w:lang w:val="hu-HU" w:eastAsia="hu-HU"/>
                    </w:rPr>
                    <w:t xml:space="preserve">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Belgien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Dänemark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Frankreich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Luxemburg,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Niederlande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Österreich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Polen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Schweiz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Tschechische</w:t>
                  </w:r>
                  <w:proofErr w:type="spellEnd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 </w:t>
                  </w:r>
                  <w:proofErr w:type="spellStart"/>
                  <w:r w:rsidR="003779E0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Republik</w:t>
                  </w:r>
                  <w:proofErr w:type="spellEnd"/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11.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Höchster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 Berg</w:t>
                  </w:r>
                  <w:proofErr w:type="gram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proofErr w:type="spellStart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Zugspitze</w:t>
                  </w:r>
                  <w:proofErr w:type="spellEnd"/>
                  <w:proofErr w:type="gramEnd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(2962m)</w:t>
                  </w:r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12.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Landschaften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</w:rPr>
                    <w:t xml:space="preserve"> das Norddeutsche Tiefland, Deutsche Mittelgebirge, das Alpenvorland, das Hochgebirge der Alpen.</w:t>
                  </w:r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13.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Größe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Flüsse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1E28AD" w:rsidRPr="00FF319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</w:rPr>
                    <w:t>Elbe, Donau, Rhein.</w:t>
                  </w:r>
                </w:p>
                <w:p w:rsidR="001E28AD" w:rsidRPr="00203432" w:rsidRDefault="00201A70" w:rsidP="001E28AD">
                  <w:pPr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14. </w:t>
                  </w:r>
                  <w:proofErr w:type="spell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Rohstoffe</w:t>
                  </w:r>
                  <w:proofErr w:type="spellEnd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r w:rsidR="001E28AD" w:rsidRPr="00FF3190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 </w:t>
                  </w:r>
                  <w:proofErr w:type="spellStart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Steinsalz</w:t>
                  </w:r>
                  <w:proofErr w:type="spellEnd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Braunkohle</w:t>
                  </w:r>
                  <w:proofErr w:type="spellEnd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Steinkohle</w:t>
                  </w:r>
                  <w:proofErr w:type="spellEnd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Eisenerz</w:t>
                  </w:r>
                  <w:proofErr w:type="spellEnd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Erdöl</w:t>
                  </w:r>
                  <w:proofErr w:type="spellEnd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 xml:space="preserve">, </w:t>
                  </w:r>
                  <w:proofErr w:type="spellStart"/>
                  <w:r w:rsidR="001E28AD" w:rsidRPr="00203432">
                    <w:rPr>
                      <w:rFonts w:ascii="Comic Sans MS" w:hAnsi="Comic Sans MS" w:cs="Arial"/>
                      <w:b/>
                      <w:color w:val="31849B" w:themeColor="accent5" w:themeShade="BF"/>
                      <w:sz w:val="22"/>
                      <w:szCs w:val="22"/>
                      <w:lang w:val="hu-HU" w:eastAsia="hu-HU"/>
                    </w:rPr>
                    <w:t>Erdgas</w:t>
                  </w:r>
                  <w:proofErr w:type="spellEnd"/>
                </w:p>
                <w:p w:rsidR="00201A70" w:rsidRPr="00FF3190" w:rsidRDefault="00201A70" w:rsidP="00201A70">
                  <w:pPr>
                    <w:jc w:val="both"/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</w:pPr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15.Landwirtschaft</w:t>
                  </w:r>
                  <w:proofErr w:type="gramStart"/>
                  <w:r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:</w:t>
                  </w:r>
                  <w:proofErr w:type="spellStart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Trauben</w:t>
                  </w:r>
                  <w:proofErr w:type="spellEnd"/>
                  <w:proofErr w:type="gramEnd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,</w:t>
                  </w:r>
                  <w:proofErr w:type="spellStart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Kartoffeln</w:t>
                  </w:r>
                  <w:proofErr w:type="spellEnd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 xml:space="preserve">, </w:t>
                  </w:r>
                  <w:proofErr w:type="spellStart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Hopfen</w:t>
                  </w:r>
                  <w:proofErr w:type="spellEnd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,</w:t>
                  </w:r>
                  <w:proofErr w:type="spellStart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Getreide</w:t>
                  </w:r>
                  <w:proofErr w:type="spellEnd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,</w:t>
                  </w:r>
                  <w:proofErr w:type="spellStart"/>
                  <w:r w:rsidR="001E28AD" w:rsidRPr="00FF3190">
                    <w:rPr>
                      <w:rFonts w:ascii="Comic Sans MS" w:hAnsi="Comic Sans MS"/>
                      <w:b/>
                      <w:color w:val="31849B" w:themeColor="accent5" w:themeShade="BF"/>
                      <w:sz w:val="22"/>
                      <w:szCs w:val="22"/>
                      <w:lang w:val="hu-HU"/>
                    </w:rPr>
                    <w:t>Zuckerrübe</w:t>
                  </w:r>
                  <w:proofErr w:type="spellEnd"/>
                </w:p>
                <w:p w:rsidR="00201A70" w:rsidRPr="00FF3190" w:rsidRDefault="00201A70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201A70" w:rsidRPr="00D95691">
        <w:rPr>
          <w:color w:val="31849B" w:themeColor="accent5" w:themeShade="BF"/>
          <w:lang w:val="hu-HU"/>
        </w:rPr>
        <w:t>1.</w:t>
      </w:r>
    </w:p>
    <w:p w:rsidR="00201A70" w:rsidRDefault="00201A70" w:rsidP="00201A70">
      <w:pPr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2738305" cy="3419475"/>
            <wp:effectExtent l="19050" t="0" r="4895" b="0"/>
            <wp:docPr id="33" name="Kép 1" descr="C:\Documents and Settings\Ideapad\Dokumentumok\Képek\Deutschland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deapad\Dokumentumok\Képek\Deutschland\images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0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70" w:rsidRDefault="00201A70" w:rsidP="00201A70">
      <w:pPr>
        <w:rPr>
          <w:lang w:val="hu-HU"/>
        </w:rPr>
      </w:pPr>
    </w:p>
    <w:p w:rsidR="003779E0" w:rsidRDefault="003779E0" w:rsidP="00201A70">
      <w:pPr>
        <w:rPr>
          <w:lang w:val="hu-HU"/>
        </w:rPr>
      </w:pPr>
    </w:p>
    <w:p w:rsidR="003779E0" w:rsidRDefault="003779E0" w:rsidP="00201A70">
      <w:pPr>
        <w:rPr>
          <w:lang w:val="hu-HU"/>
        </w:rPr>
      </w:pPr>
    </w:p>
    <w:p w:rsidR="003779E0" w:rsidRDefault="003779E0" w:rsidP="00201A70">
      <w:pPr>
        <w:rPr>
          <w:lang w:val="hu-HU"/>
        </w:rPr>
      </w:pPr>
    </w:p>
    <w:p w:rsidR="001E28AD" w:rsidRDefault="001E28AD" w:rsidP="00201A70">
      <w:pPr>
        <w:rPr>
          <w:lang w:val="hu-HU"/>
        </w:rPr>
      </w:pPr>
    </w:p>
    <w:p w:rsidR="001E28AD" w:rsidRDefault="001E28AD" w:rsidP="00201A70">
      <w:pPr>
        <w:rPr>
          <w:lang w:val="hu-HU"/>
        </w:rPr>
      </w:pPr>
    </w:p>
    <w:p w:rsidR="001E28AD" w:rsidRDefault="001E28AD" w:rsidP="00201A70">
      <w:pPr>
        <w:rPr>
          <w:lang w:val="hu-HU"/>
        </w:rPr>
      </w:pPr>
    </w:p>
    <w:p w:rsidR="00201A70" w:rsidRPr="00FF3190" w:rsidRDefault="00201A70" w:rsidP="00FF3190">
      <w:pPr>
        <w:jc w:val="both"/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</w:pP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3.</w:t>
      </w:r>
    </w:p>
    <w:p w:rsidR="00201A70" w:rsidRPr="00FF3190" w:rsidRDefault="00201A70" w:rsidP="00FF3190">
      <w:pPr>
        <w:jc w:val="both"/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</w:pP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</w:rPr>
        <w:t>Deutschland liegt in Mitteleuropa, seine Fläche beträgt 35</w:t>
      </w:r>
      <w:r w:rsidR="00925904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7104</w:t>
      </w: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</w:rPr>
        <w:t xml:space="preserve"> Quadratkilometer. Hier wohnen </w:t>
      </w:r>
      <w:r w:rsidR="00925904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81.8</w:t>
      </w: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</w:rPr>
        <w:t xml:space="preserve"> Millionen Leute. Seine Staatform ist Bundesrepublik. Seine Hauptstadt ist Berlin. Sein Geld ist </w:t>
      </w:r>
      <w:r w:rsidR="00925904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Euro</w:t>
      </w: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</w:rPr>
        <w:t xml:space="preserve">, seine Sprache ist Deutsch. Die Nachbarstaaten sind: im Norden Dänemark, im Nordwesten Niederlande, im Westen Belgien, Luxemburg, im Südwesten Frankreich, im Süden Schweiz, Österreich, im Südosten Tschechei und im Nordosten Polen. Das Land besteht aus Bundesländern, </w:t>
      </w:r>
      <w:proofErr w:type="spellStart"/>
      <w:r w:rsidR="005C2E8D"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z.B</w:t>
      </w:r>
      <w:proofErr w:type="spellEnd"/>
      <w:r w:rsidR="005C2E8D"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.</w:t>
      </w: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</w:rPr>
        <w:t xml:space="preserve">: Hessen, Baden-Württemberg, Bayern, Thüringen, Brandenburg, Sachsen, Schleswig-Holstein .Es gibt auch 3 Stadtstaaten: Hamburg, Berlin, Bremen. Die größeren Flüsse sind: Elbe, Donau, Rhein. Die größeren Berge sind: Alpen, Harz. Die großen Landschaften sind: das Norddeutsche Tiefland, Deutsche Mittelgebirge, das Alpenvorland, das Hochgebirge der Alpen. Eine wichtige Rolle spielt die Landwirtschaft, die wichtigsten Produkte sind: Zuckerrübe, Getreide, Trauben, Kartoffeln, Hopfen. Das Land ist reich an Bodenschätzen wie z.B. Erdöl, Erdgas, Eisenerz, Braunkohle, Steinkohle, </w:t>
      </w:r>
      <w:r w:rsidR="001E28AD"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Stein</w:t>
      </w: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</w:rPr>
        <w:t>salz.</w:t>
      </w:r>
    </w:p>
    <w:p w:rsidR="00D93BFB" w:rsidRPr="00FF3190" w:rsidRDefault="00D93BFB" w:rsidP="00FF3190">
      <w:pPr>
        <w:jc w:val="both"/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</w:pP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 xml:space="preserve">4. </w:t>
      </w:r>
    </w:p>
    <w:p w:rsidR="0002700A" w:rsidRPr="00FF3190" w:rsidRDefault="0002700A" w:rsidP="00FF3190">
      <w:pPr>
        <w:jc w:val="both"/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</w:pP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 xml:space="preserve">7, 11,10, 8, </w:t>
      </w:r>
    </w:p>
    <w:p w:rsidR="0002700A" w:rsidRPr="00FF3190" w:rsidRDefault="0002700A" w:rsidP="00FF3190">
      <w:pPr>
        <w:jc w:val="both"/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</w:pP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6, 12,3,2,</w:t>
      </w:r>
    </w:p>
    <w:p w:rsidR="0002700A" w:rsidRPr="00FF3190" w:rsidRDefault="0002700A" w:rsidP="00FF3190">
      <w:pPr>
        <w:jc w:val="both"/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</w:pPr>
      <w:r w:rsidRPr="00FF3190">
        <w:rPr>
          <w:rFonts w:ascii="Comic Sans MS" w:hAnsi="Comic Sans MS"/>
          <w:b/>
          <w:color w:val="31849B" w:themeColor="accent5" w:themeShade="BF"/>
          <w:sz w:val="22"/>
          <w:szCs w:val="22"/>
          <w:lang w:val="hu-HU"/>
        </w:rPr>
        <w:t>9, 5, 4, 1,</w:t>
      </w:r>
    </w:p>
    <w:p w:rsidR="0002700A" w:rsidRPr="00D93BFB" w:rsidRDefault="0002700A" w:rsidP="00201A70">
      <w:pPr>
        <w:rPr>
          <w:lang w:val="hu-HU"/>
        </w:rPr>
      </w:pPr>
    </w:p>
    <w:sectPr w:rsidR="0002700A" w:rsidRPr="00D93BFB" w:rsidSect="006D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360CA4"/>
    <w:rsid w:val="00026333"/>
    <w:rsid w:val="0002700A"/>
    <w:rsid w:val="00050A01"/>
    <w:rsid w:val="000877B7"/>
    <w:rsid w:val="000B73AD"/>
    <w:rsid w:val="0010771D"/>
    <w:rsid w:val="001936CD"/>
    <w:rsid w:val="00194AC5"/>
    <w:rsid w:val="001C26EB"/>
    <w:rsid w:val="001E28AD"/>
    <w:rsid w:val="00201A70"/>
    <w:rsid w:val="0025720C"/>
    <w:rsid w:val="00257276"/>
    <w:rsid w:val="002F583A"/>
    <w:rsid w:val="00324763"/>
    <w:rsid w:val="00360CA4"/>
    <w:rsid w:val="003779E0"/>
    <w:rsid w:val="00384519"/>
    <w:rsid w:val="003C1404"/>
    <w:rsid w:val="003E4B66"/>
    <w:rsid w:val="00425C91"/>
    <w:rsid w:val="00437B7B"/>
    <w:rsid w:val="004B5691"/>
    <w:rsid w:val="004F266F"/>
    <w:rsid w:val="004F3EE2"/>
    <w:rsid w:val="00522AF5"/>
    <w:rsid w:val="00534D9E"/>
    <w:rsid w:val="00543E99"/>
    <w:rsid w:val="0055402A"/>
    <w:rsid w:val="00571E5D"/>
    <w:rsid w:val="005B4605"/>
    <w:rsid w:val="005B4AA7"/>
    <w:rsid w:val="005C2E8D"/>
    <w:rsid w:val="005E687A"/>
    <w:rsid w:val="006D6D86"/>
    <w:rsid w:val="0070168B"/>
    <w:rsid w:val="00737941"/>
    <w:rsid w:val="007A309E"/>
    <w:rsid w:val="007D76DF"/>
    <w:rsid w:val="008654BA"/>
    <w:rsid w:val="008A2ADD"/>
    <w:rsid w:val="00925904"/>
    <w:rsid w:val="009E67D6"/>
    <w:rsid w:val="00A53705"/>
    <w:rsid w:val="00AB769A"/>
    <w:rsid w:val="00B6589B"/>
    <w:rsid w:val="00B93A38"/>
    <w:rsid w:val="00B943FE"/>
    <w:rsid w:val="00BE7BA3"/>
    <w:rsid w:val="00C3257C"/>
    <w:rsid w:val="00C550BC"/>
    <w:rsid w:val="00D44DC5"/>
    <w:rsid w:val="00D47DF6"/>
    <w:rsid w:val="00D71920"/>
    <w:rsid w:val="00D93BFB"/>
    <w:rsid w:val="00D95691"/>
    <w:rsid w:val="00DA3DAA"/>
    <w:rsid w:val="00DF478E"/>
    <w:rsid w:val="00E0046D"/>
    <w:rsid w:val="00E16441"/>
    <w:rsid w:val="00E235AC"/>
    <w:rsid w:val="00E538C6"/>
    <w:rsid w:val="00E57F96"/>
    <w:rsid w:val="00E8442C"/>
    <w:rsid w:val="00EA0C66"/>
    <w:rsid w:val="00EA0EFB"/>
    <w:rsid w:val="00F02A69"/>
    <w:rsid w:val="00FC714C"/>
    <w:rsid w:val="00FE6DD8"/>
    <w:rsid w:val="00FF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cafba5,#d3ffc5,#339,#9fc,#bdffde,#ffeb97,#ffff8f,#ffffaf"/>
      <o:colormenu v:ext="edit" fillcolor="#cafba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D6D86"/>
    <w:rPr>
      <w:sz w:val="24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8A2A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B4A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B4AA7"/>
    <w:rPr>
      <w:rFonts w:ascii="Tahoma" w:hAnsi="Tahoma" w:cs="Tahoma"/>
      <w:sz w:val="16"/>
      <w:szCs w:val="16"/>
      <w:lang w:val="ru-RU" w:eastAsia="ru-RU"/>
    </w:rPr>
  </w:style>
  <w:style w:type="paragraph" w:styleId="Szvegtrzs">
    <w:name w:val="Body Text"/>
    <w:basedOn w:val="Norml"/>
    <w:link w:val="SzvegtrzsChar"/>
    <w:rsid w:val="00BE7BA3"/>
    <w:rPr>
      <w:sz w:val="26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BE7BA3"/>
    <w:rPr>
      <w:sz w:val="26"/>
    </w:rPr>
  </w:style>
  <w:style w:type="character" w:customStyle="1" w:styleId="Cmsor1Char">
    <w:name w:val="Címsor 1 Char"/>
    <w:basedOn w:val="Bekezdsalapbettpusa"/>
    <w:link w:val="Cmsor1"/>
    <w:rsid w:val="008A2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Hilde1</dc:creator>
  <cp:keywords/>
  <dc:description/>
  <cp:lastModifiedBy>Lenovo User</cp:lastModifiedBy>
  <cp:revision>5</cp:revision>
  <dcterms:created xsi:type="dcterms:W3CDTF">2012-04-06T07:13:00Z</dcterms:created>
  <dcterms:modified xsi:type="dcterms:W3CDTF">2012-04-06T08:31:00Z</dcterms:modified>
</cp:coreProperties>
</file>