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0CB0" w14:textId="77777777" w:rsidR="006869DD" w:rsidRPr="00CB3CE1" w:rsidRDefault="00A74A66" w:rsidP="00A74A66">
      <w:pPr>
        <w:jc w:val="right"/>
        <w:rPr>
          <w:lang w:val="cs-CZ"/>
        </w:rPr>
      </w:pPr>
      <w:r>
        <w:rPr>
          <w:lang w:val="cs-CZ" w:eastAsia="cs-CZ"/>
        </w:rPr>
        <w:t>Monika Kopřivová</w:t>
      </w:r>
    </w:p>
    <w:p w14:paraId="7CB79ACB" w14:textId="77777777" w:rsidR="00A74A66" w:rsidRPr="00A74A66" w:rsidRDefault="00A74A66" w:rsidP="00604F61">
      <w:pPr>
        <w:rPr>
          <w:b/>
          <w:noProof w:val="0"/>
          <w:lang w:val="cs-CZ"/>
        </w:rPr>
      </w:pPr>
      <w:proofErr w:type="spellStart"/>
      <w:r w:rsidRPr="00A74A66">
        <w:rPr>
          <w:b/>
          <w:noProof w:val="0"/>
          <w:lang w:val="cs-CZ"/>
        </w:rPr>
        <w:t>Pacte</w:t>
      </w:r>
      <w:proofErr w:type="spellEnd"/>
      <w:r w:rsidRPr="00A74A66">
        <w:rPr>
          <w:b/>
          <w:noProof w:val="0"/>
          <w:lang w:val="cs-CZ"/>
        </w:rPr>
        <w:t xml:space="preserve"> </w:t>
      </w:r>
      <w:proofErr w:type="spellStart"/>
      <w:r w:rsidRPr="00A74A66">
        <w:rPr>
          <w:b/>
          <w:noProof w:val="0"/>
          <w:lang w:val="cs-CZ"/>
        </w:rPr>
        <w:t>autobiographique</w:t>
      </w:r>
      <w:proofErr w:type="spellEnd"/>
    </w:p>
    <w:p w14:paraId="2ABA5C4D" w14:textId="77777777" w:rsidR="00390493" w:rsidRDefault="00390493" w:rsidP="00604F61">
      <w:pPr>
        <w:rPr>
          <w:noProof w:val="0"/>
          <w:lang w:val="cs-CZ"/>
        </w:rPr>
      </w:pPr>
      <w:r w:rsidRPr="00CB3CE1">
        <w:rPr>
          <w:noProof w:val="0"/>
          <w:lang w:val="cs-CZ"/>
        </w:rPr>
        <w:t>Takto definovaný autobiografický román zahrnuje jak vyprávění osobní (vypravěč a postava v jedné osobě) tak</w:t>
      </w:r>
      <w:r w:rsidR="00B30437">
        <w:rPr>
          <w:noProof w:val="0"/>
          <w:lang w:val="cs-CZ"/>
        </w:rPr>
        <w:t xml:space="preserve"> vyprávění</w:t>
      </w:r>
      <w:r w:rsidRPr="00CB3CE1">
        <w:rPr>
          <w:noProof w:val="0"/>
          <w:lang w:val="cs-CZ"/>
        </w:rPr>
        <w:t xml:space="preserve"> „neosobní“ (postavy ve 3. osobě), </w:t>
      </w:r>
      <w:r w:rsidR="00CF124C" w:rsidRPr="00CB3CE1">
        <w:rPr>
          <w:noProof w:val="0"/>
          <w:lang w:val="cs-CZ"/>
        </w:rPr>
        <w:t xml:space="preserve">záleží </w:t>
      </w:r>
      <w:commentRangeStart w:id="0"/>
      <w:r w:rsidR="00CF124C" w:rsidRPr="00CB3CE1">
        <w:rPr>
          <w:noProof w:val="0"/>
          <w:lang w:val="cs-CZ"/>
        </w:rPr>
        <w:t xml:space="preserve">na úrovni </w:t>
      </w:r>
      <w:commentRangeEnd w:id="0"/>
      <w:r w:rsidR="004F7290">
        <w:rPr>
          <w:rStyle w:val="Odkaznakoment"/>
        </w:rPr>
        <w:commentReference w:id="0"/>
      </w:r>
      <w:r w:rsidRPr="00CB3CE1">
        <w:rPr>
          <w:noProof w:val="0"/>
          <w:lang w:val="cs-CZ"/>
        </w:rPr>
        <w:t>obsahu.</w:t>
      </w:r>
      <w:r w:rsidR="00B30437">
        <w:rPr>
          <w:noProof w:val="0"/>
          <w:lang w:val="cs-CZ"/>
        </w:rPr>
        <w:t xml:space="preserve"> Na rozdíl od</w:t>
      </w:r>
      <w:r w:rsidR="00CF124C" w:rsidRPr="00CB3CE1">
        <w:rPr>
          <w:noProof w:val="0"/>
          <w:lang w:val="cs-CZ"/>
        </w:rPr>
        <w:t xml:space="preserve"> autobiografie v užším s</w:t>
      </w:r>
      <w:r w:rsidR="00D07D00">
        <w:rPr>
          <w:noProof w:val="0"/>
          <w:lang w:val="cs-CZ"/>
        </w:rPr>
        <w:t>lova s</w:t>
      </w:r>
      <w:r w:rsidR="00CF124C" w:rsidRPr="00CB3CE1">
        <w:rPr>
          <w:noProof w:val="0"/>
          <w:lang w:val="cs-CZ"/>
        </w:rPr>
        <w:t>mysl</w:t>
      </w:r>
      <w:r w:rsidR="00CF124C" w:rsidRPr="004F7290">
        <w:rPr>
          <w:noProof w:val="0"/>
          <w:highlight w:val="yellow"/>
          <w:lang w:val="cs-CZ"/>
        </w:rPr>
        <w:t>u</w:t>
      </w:r>
      <w:r w:rsidR="00B30437" w:rsidRPr="004F7290">
        <w:rPr>
          <w:noProof w:val="0"/>
          <w:highlight w:val="yellow"/>
          <w:lang w:val="cs-CZ"/>
        </w:rPr>
        <w:t>,</w:t>
      </w:r>
      <w:r w:rsidR="00B30437">
        <w:rPr>
          <w:noProof w:val="0"/>
          <w:lang w:val="cs-CZ"/>
        </w:rPr>
        <w:t xml:space="preserve"> obsahuje několik</w:t>
      </w:r>
      <w:r w:rsidR="00CB3CE1" w:rsidRPr="00CB3CE1">
        <w:rPr>
          <w:noProof w:val="0"/>
          <w:lang w:val="cs-CZ"/>
        </w:rPr>
        <w:t xml:space="preserve"> </w:t>
      </w:r>
      <w:r w:rsidR="00CB3CE1">
        <w:rPr>
          <w:noProof w:val="0"/>
          <w:lang w:val="cs-CZ"/>
        </w:rPr>
        <w:t>„</w:t>
      </w:r>
      <w:r w:rsidR="00CB3CE1" w:rsidRPr="00CB3CE1">
        <w:rPr>
          <w:noProof w:val="0"/>
          <w:lang w:val="cs-CZ"/>
        </w:rPr>
        <w:t> </w:t>
      </w:r>
      <w:r w:rsidR="00CB3CE1">
        <w:rPr>
          <w:noProof w:val="0"/>
          <w:lang w:val="cs-CZ"/>
        </w:rPr>
        <w:t>stupňů“</w:t>
      </w:r>
      <w:r w:rsidR="00CB3CE1" w:rsidRPr="00CB3CE1">
        <w:rPr>
          <w:noProof w:val="0"/>
          <w:lang w:val="cs-CZ"/>
        </w:rPr>
        <w:t xml:space="preserve">. </w:t>
      </w:r>
      <w:r w:rsidR="00B30437">
        <w:rPr>
          <w:noProof w:val="0"/>
          <w:lang w:val="cs-CZ"/>
        </w:rPr>
        <w:t>„</w:t>
      </w:r>
      <w:r w:rsidR="00CB3CE1" w:rsidRPr="00CB3CE1">
        <w:rPr>
          <w:noProof w:val="0"/>
          <w:lang w:val="cs-CZ"/>
        </w:rPr>
        <w:t>Podobnost</w:t>
      </w:r>
      <w:r w:rsidR="00B30437">
        <w:rPr>
          <w:noProof w:val="0"/>
          <w:lang w:val="cs-CZ"/>
        </w:rPr>
        <w:t>“ mezi literární postavou a samotným autorem</w:t>
      </w:r>
      <w:r w:rsidR="00CB3CE1" w:rsidRPr="004F7290">
        <w:rPr>
          <w:noProof w:val="0"/>
          <w:highlight w:val="yellow"/>
          <w:lang w:val="cs-CZ"/>
        </w:rPr>
        <w:t>,</w:t>
      </w:r>
      <w:r w:rsidR="00CB3CE1" w:rsidRPr="00CB3CE1">
        <w:rPr>
          <w:noProof w:val="0"/>
          <w:lang w:val="cs-CZ"/>
        </w:rPr>
        <w:t xml:space="preserve"> </w:t>
      </w:r>
      <w:r w:rsidR="00EC2FBC">
        <w:rPr>
          <w:noProof w:val="0"/>
          <w:lang w:val="cs-CZ"/>
        </w:rPr>
        <w:t>se čtenářovi</w:t>
      </w:r>
      <w:r w:rsidR="00CB3CE1" w:rsidRPr="00CB3CE1">
        <w:rPr>
          <w:noProof w:val="0"/>
          <w:lang w:val="cs-CZ"/>
        </w:rPr>
        <w:t xml:space="preserve"> </w:t>
      </w:r>
      <w:r w:rsidR="004853FF">
        <w:rPr>
          <w:noProof w:val="0"/>
          <w:lang w:val="cs-CZ"/>
        </w:rPr>
        <w:t>může jevit</w:t>
      </w:r>
      <w:r w:rsidR="00CB3CE1" w:rsidRPr="00CB3CE1">
        <w:rPr>
          <w:noProof w:val="0"/>
          <w:lang w:val="cs-CZ"/>
        </w:rPr>
        <w:t xml:space="preserve"> </w:t>
      </w:r>
      <w:r w:rsidR="004853FF">
        <w:rPr>
          <w:noProof w:val="0"/>
          <w:lang w:val="cs-CZ"/>
        </w:rPr>
        <w:t>lehce</w:t>
      </w:r>
      <w:r w:rsidR="00CB3CE1">
        <w:rPr>
          <w:noProof w:val="0"/>
          <w:lang w:val="cs-CZ"/>
        </w:rPr>
        <w:t xml:space="preserve"> „</w:t>
      </w:r>
      <w:r w:rsidR="004853FF">
        <w:rPr>
          <w:noProof w:val="0"/>
          <w:lang w:val="cs-CZ"/>
        </w:rPr>
        <w:t>povědomá</w:t>
      </w:r>
      <w:r w:rsidR="00CB3CE1">
        <w:rPr>
          <w:noProof w:val="0"/>
          <w:lang w:val="cs-CZ"/>
        </w:rPr>
        <w:t xml:space="preserve">“, </w:t>
      </w:r>
      <w:commentRangeStart w:id="1"/>
      <w:r w:rsidR="00CB3CE1">
        <w:rPr>
          <w:noProof w:val="0"/>
          <w:lang w:val="cs-CZ"/>
        </w:rPr>
        <w:t>až</w:t>
      </w:r>
      <w:commentRangeEnd w:id="1"/>
      <w:r w:rsidR="004F7290">
        <w:rPr>
          <w:rStyle w:val="Odkaznakoment"/>
        </w:rPr>
        <w:commentReference w:id="1"/>
      </w:r>
      <w:r w:rsidR="004F7290">
        <w:rPr>
          <w:noProof w:val="0"/>
          <w:lang w:val="cs-CZ"/>
        </w:rPr>
        <w:t xml:space="preserve"> </w:t>
      </w:r>
      <w:r w:rsidR="00CB3CE1">
        <w:rPr>
          <w:noProof w:val="0"/>
          <w:lang w:val="cs-CZ"/>
        </w:rPr>
        <w:t xml:space="preserve"> </w:t>
      </w:r>
      <w:r w:rsidR="00EC2FBC">
        <w:rPr>
          <w:noProof w:val="0"/>
          <w:lang w:val="cs-CZ"/>
        </w:rPr>
        <w:t>téměř</w:t>
      </w:r>
      <w:r w:rsidR="00CB3CE1">
        <w:rPr>
          <w:noProof w:val="0"/>
          <w:lang w:val="cs-CZ"/>
        </w:rPr>
        <w:t xml:space="preserve"> </w:t>
      </w:r>
      <w:r w:rsidR="004853FF">
        <w:rPr>
          <w:noProof w:val="0"/>
          <w:lang w:val="cs-CZ"/>
        </w:rPr>
        <w:t>průhledná</w:t>
      </w:r>
      <w:r w:rsidR="00CB3CE1">
        <w:rPr>
          <w:noProof w:val="0"/>
          <w:lang w:val="cs-CZ"/>
        </w:rPr>
        <w:t xml:space="preserve">, </w:t>
      </w:r>
      <w:r w:rsidR="00EC2FBC">
        <w:rPr>
          <w:noProof w:val="0"/>
          <w:lang w:val="cs-CZ"/>
        </w:rPr>
        <w:t>což</w:t>
      </w:r>
      <w:r w:rsidR="00CB3CE1">
        <w:rPr>
          <w:noProof w:val="0"/>
          <w:lang w:val="cs-CZ"/>
        </w:rPr>
        <w:t xml:space="preserve"> </w:t>
      </w:r>
      <w:r w:rsidR="00B30437">
        <w:rPr>
          <w:noProof w:val="0"/>
          <w:lang w:val="cs-CZ"/>
        </w:rPr>
        <w:t xml:space="preserve">jen </w:t>
      </w:r>
      <w:commentRangeStart w:id="2"/>
      <w:r w:rsidR="00B30437">
        <w:rPr>
          <w:noProof w:val="0"/>
          <w:lang w:val="cs-CZ"/>
        </w:rPr>
        <w:t>potvrdí,</w:t>
      </w:r>
      <w:r w:rsidR="00695CE4">
        <w:rPr>
          <w:noProof w:val="0"/>
          <w:lang w:val="cs-CZ"/>
        </w:rPr>
        <w:t xml:space="preserve"> že jsou oba „</w:t>
      </w:r>
      <w:r w:rsidR="00B30437">
        <w:rPr>
          <w:noProof w:val="0"/>
          <w:lang w:val="cs-CZ"/>
        </w:rPr>
        <w:t>v jednom těle</w:t>
      </w:r>
      <w:r w:rsidR="00695CE4">
        <w:rPr>
          <w:noProof w:val="0"/>
          <w:lang w:val="cs-CZ"/>
        </w:rPr>
        <w:t>“</w:t>
      </w:r>
      <w:r w:rsidR="00DA3078">
        <w:rPr>
          <w:noProof w:val="0"/>
          <w:lang w:val="cs-CZ"/>
        </w:rPr>
        <w:t>.</w:t>
      </w:r>
      <w:r w:rsidR="00974CD4">
        <w:rPr>
          <w:noProof w:val="0"/>
          <w:lang w:val="cs-CZ"/>
        </w:rPr>
        <w:t xml:space="preserve"> </w:t>
      </w:r>
      <w:commentRangeEnd w:id="2"/>
      <w:r w:rsidR="004F7290">
        <w:rPr>
          <w:rStyle w:val="Odkaznakoment"/>
        </w:rPr>
        <w:commentReference w:id="2"/>
      </w:r>
      <w:r w:rsidR="0074544E">
        <w:rPr>
          <w:noProof w:val="0"/>
          <w:lang w:val="cs-CZ"/>
        </w:rPr>
        <w:t>Můžeme zmínit</w:t>
      </w:r>
      <w:r w:rsidR="009F127C">
        <w:rPr>
          <w:noProof w:val="0"/>
          <w:lang w:val="cs-CZ"/>
        </w:rPr>
        <w:t xml:space="preserve"> dílo</w:t>
      </w:r>
      <w:r w:rsidR="00974CD4" w:rsidRPr="00974CD4">
        <w:rPr>
          <w:i/>
          <w:noProof w:val="0"/>
          <w:lang w:val="cs-CZ"/>
        </w:rPr>
        <w:t xml:space="preserve"> </w:t>
      </w:r>
      <w:proofErr w:type="spellStart"/>
      <w:r w:rsidR="00974CD4">
        <w:rPr>
          <w:i/>
          <w:noProof w:val="0"/>
          <w:lang w:val="cs-CZ"/>
        </w:rPr>
        <w:t>l´</w:t>
      </w:r>
      <w:r w:rsidR="00974CD4" w:rsidRPr="00974CD4">
        <w:rPr>
          <w:i/>
          <w:noProof w:val="0"/>
          <w:lang w:val="cs-CZ"/>
        </w:rPr>
        <w:t>Anné</w:t>
      </w:r>
      <w:proofErr w:type="spellEnd"/>
      <w:r w:rsidR="00974CD4" w:rsidRPr="00974CD4">
        <w:rPr>
          <w:i/>
          <w:noProof w:val="0"/>
          <w:lang w:val="cs-CZ"/>
        </w:rPr>
        <w:t xml:space="preserve"> </w:t>
      </w:r>
      <w:proofErr w:type="spellStart"/>
      <w:r w:rsidR="00974CD4" w:rsidRPr="00974CD4">
        <w:rPr>
          <w:i/>
          <w:noProof w:val="0"/>
          <w:lang w:val="cs-CZ"/>
        </w:rPr>
        <w:t>du</w:t>
      </w:r>
      <w:proofErr w:type="spellEnd"/>
      <w:r w:rsidR="00974CD4" w:rsidRPr="00974CD4">
        <w:rPr>
          <w:i/>
          <w:noProof w:val="0"/>
          <w:lang w:val="cs-CZ"/>
        </w:rPr>
        <w:t xml:space="preserve"> </w:t>
      </w:r>
      <w:proofErr w:type="spellStart"/>
      <w:r w:rsidR="00974CD4" w:rsidRPr="00974CD4">
        <w:rPr>
          <w:i/>
          <w:noProof w:val="0"/>
          <w:lang w:val="cs-CZ"/>
        </w:rPr>
        <w:t>crabe</w:t>
      </w:r>
      <w:proofErr w:type="spellEnd"/>
      <w:r w:rsidR="00974CD4" w:rsidRPr="00974CD4">
        <w:rPr>
          <w:i/>
          <w:noProof w:val="0"/>
          <w:lang w:val="cs-CZ"/>
        </w:rPr>
        <w:t xml:space="preserve"> </w:t>
      </w:r>
      <w:r w:rsidR="00974CD4">
        <w:rPr>
          <w:noProof w:val="0"/>
          <w:lang w:val="cs-CZ"/>
        </w:rPr>
        <w:t xml:space="preserve">(1972) od Oliviera </w:t>
      </w:r>
      <w:proofErr w:type="spellStart"/>
      <w:r w:rsidR="00974CD4">
        <w:rPr>
          <w:noProof w:val="0"/>
          <w:lang w:val="cs-CZ"/>
        </w:rPr>
        <w:t>Todda</w:t>
      </w:r>
      <w:proofErr w:type="spellEnd"/>
      <w:r w:rsidR="00974CD4">
        <w:rPr>
          <w:noProof w:val="0"/>
          <w:lang w:val="cs-CZ"/>
        </w:rPr>
        <w:t xml:space="preserve">, </w:t>
      </w:r>
      <w:r w:rsidR="009F127C">
        <w:rPr>
          <w:noProof w:val="0"/>
          <w:lang w:val="cs-CZ"/>
        </w:rPr>
        <w:t xml:space="preserve">o kterém </w:t>
      </w:r>
      <w:r w:rsidR="00974CD4">
        <w:rPr>
          <w:noProof w:val="0"/>
          <w:lang w:val="cs-CZ"/>
        </w:rPr>
        <w:t xml:space="preserve">jeden </w:t>
      </w:r>
      <w:r w:rsidR="009F127C">
        <w:rPr>
          <w:noProof w:val="0"/>
          <w:lang w:val="cs-CZ"/>
        </w:rPr>
        <w:t xml:space="preserve">z </w:t>
      </w:r>
      <w:r w:rsidR="00974CD4">
        <w:rPr>
          <w:noProof w:val="0"/>
          <w:lang w:val="cs-CZ"/>
        </w:rPr>
        <w:t>kritik</w:t>
      </w:r>
      <w:r w:rsidR="009F127C">
        <w:rPr>
          <w:noProof w:val="0"/>
          <w:lang w:val="cs-CZ"/>
        </w:rPr>
        <w:t>ů</w:t>
      </w:r>
      <w:r w:rsidR="00B60B33">
        <w:rPr>
          <w:noProof w:val="0"/>
          <w:lang w:val="cs-CZ"/>
        </w:rPr>
        <w:t xml:space="preserve"> napsal, že</w:t>
      </w:r>
      <w:r w:rsidR="00B30437">
        <w:rPr>
          <w:noProof w:val="0"/>
          <w:lang w:val="cs-CZ"/>
        </w:rPr>
        <w:t xml:space="preserve"> „</w:t>
      </w:r>
      <w:r w:rsidR="00B60B33">
        <w:rPr>
          <w:noProof w:val="0"/>
          <w:lang w:val="cs-CZ"/>
        </w:rPr>
        <w:t xml:space="preserve"> </w:t>
      </w:r>
      <w:r w:rsidR="0074544E">
        <w:rPr>
          <w:noProof w:val="0"/>
          <w:lang w:val="cs-CZ"/>
        </w:rPr>
        <w:t>celá</w:t>
      </w:r>
      <w:r w:rsidR="00B60B33">
        <w:rPr>
          <w:noProof w:val="0"/>
          <w:lang w:val="cs-CZ"/>
        </w:rPr>
        <w:t xml:space="preserve"> kniha </w:t>
      </w:r>
      <w:r w:rsidR="00B30437">
        <w:rPr>
          <w:noProof w:val="0"/>
          <w:lang w:val="cs-CZ"/>
        </w:rPr>
        <w:t>v</w:t>
      </w:r>
      <w:r w:rsidR="00D07D00">
        <w:rPr>
          <w:noProof w:val="0"/>
          <w:lang w:val="cs-CZ"/>
        </w:rPr>
        <w:t> </w:t>
      </w:r>
      <w:r w:rsidR="00B30437">
        <w:rPr>
          <w:noProof w:val="0"/>
          <w:lang w:val="cs-CZ"/>
        </w:rPr>
        <w:t>sobě</w:t>
      </w:r>
      <w:r w:rsidR="00D07D00">
        <w:rPr>
          <w:noProof w:val="0"/>
          <w:lang w:val="cs-CZ"/>
        </w:rPr>
        <w:t xml:space="preserve"> nutně</w:t>
      </w:r>
      <w:r w:rsidR="00B30437">
        <w:rPr>
          <w:noProof w:val="0"/>
          <w:lang w:val="cs-CZ"/>
        </w:rPr>
        <w:t xml:space="preserve"> i přes </w:t>
      </w:r>
      <w:r w:rsidR="0074544E">
        <w:rPr>
          <w:noProof w:val="0"/>
          <w:lang w:val="cs-CZ"/>
        </w:rPr>
        <w:t>průsvitné</w:t>
      </w:r>
      <w:r w:rsidR="00B30437">
        <w:rPr>
          <w:noProof w:val="0"/>
          <w:lang w:val="cs-CZ"/>
        </w:rPr>
        <w:t xml:space="preserve"> </w:t>
      </w:r>
      <w:r w:rsidR="0074544E">
        <w:rPr>
          <w:noProof w:val="0"/>
          <w:lang w:val="cs-CZ"/>
        </w:rPr>
        <w:t xml:space="preserve">pseudonymy </w:t>
      </w:r>
      <w:commentRangeStart w:id="3"/>
      <w:r w:rsidR="0074544E">
        <w:rPr>
          <w:noProof w:val="0"/>
          <w:lang w:val="cs-CZ"/>
        </w:rPr>
        <w:t xml:space="preserve">nese </w:t>
      </w:r>
      <w:commentRangeEnd w:id="3"/>
      <w:r w:rsidR="004F7290">
        <w:rPr>
          <w:rStyle w:val="Odkaznakoment"/>
        </w:rPr>
        <w:commentReference w:id="3"/>
      </w:r>
      <w:r w:rsidR="0074544E">
        <w:rPr>
          <w:noProof w:val="0"/>
          <w:lang w:val="cs-CZ"/>
        </w:rPr>
        <w:t>autobiografií</w:t>
      </w:r>
      <w:r w:rsidR="00D07D00">
        <w:rPr>
          <w:rStyle w:val="Znakapoznpodarou"/>
          <w:noProof w:val="0"/>
          <w:lang w:val="cs-CZ"/>
        </w:rPr>
        <w:footnoteReference w:id="1"/>
      </w:r>
      <w:r w:rsidR="0074544E">
        <w:rPr>
          <w:noProof w:val="0"/>
          <w:lang w:val="cs-CZ"/>
        </w:rPr>
        <w:t>“</w:t>
      </w:r>
      <w:r w:rsidR="00D07D00">
        <w:rPr>
          <w:noProof w:val="0"/>
          <w:lang w:val="cs-CZ"/>
        </w:rPr>
        <w:t xml:space="preserve">. V autobiografii v užším slova smyslu žádné stupně nenajdeme – </w:t>
      </w:r>
      <w:commentRangeStart w:id="4"/>
      <w:r w:rsidR="00D07D00">
        <w:rPr>
          <w:noProof w:val="0"/>
          <w:lang w:val="cs-CZ"/>
        </w:rPr>
        <w:t>Je tam</w:t>
      </w:r>
      <w:r w:rsidR="00A74A66">
        <w:rPr>
          <w:noProof w:val="0"/>
          <w:lang w:val="cs-CZ"/>
        </w:rPr>
        <w:t xml:space="preserve"> buď </w:t>
      </w:r>
      <w:commentRangeEnd w:id="4"/>
      <w:r w:rsidR="004F7290">
        <w:rPr>
          <w:rStyle w:val="Odkaznakoment"/>
        </w:rPr>
        <w:commentReference w:id="4"/>
      </w:r>
      <w:r w:rsidR="00A74A66">
        <w:rPr>
          <w:noProof w:val="0"/>
          <w:lang w:val="cs-CZ"/>
        </w:rPr>
        <w:t xml:space="preserve">všechno, </w:t>
      </w:r>
      <w:r w:rsidR="00D07D00">
        <w:rPr>
          <w:noProof w:val="0"/>
          <w:lang w:val="cs-CZ"/>
        </w:rPr>
        <w:t xml:space="preserve">nebo nic. </w:t>
      </w:r>
    </w:p>
    <w:p w14:paraId="4A73C7DE" w14:textId="77777777" w:rsidR="004F7290" w:rsidRDefault="004F7290" w:rsidP="00604F61">
      <w:pPr>
        <w:rPr>
          <w:noProof w:val="0"/>
          <w:lang w:val="cs-CZ"/>
        </w:rPr>
      </w:pPr>
    </w:p>
    <w:p w14:paraId="56C77DF1" w14:textId="77777777" w:rsidR="004F7290" w:rsidRPr="00CB3CE1" w:rsidRDefault="004F7290" w:rsidP="00604F61">
      <w:pPr>
        <w:rPr>
          <w:noProof w:val="0"/>
          <w:lang w:val="cs-CZ"/>
        </w:rPr>
      </w:pPr>
      <w:r>
        <w:rPr>
          <w:noProof w:val="0"/>
          <w:lang w:val="cs-CZ"/>
        </w:rPr>
        <w:t>Až na prostřední část, kde se vzdalujete smyslu, celkově pěkné</w:t>
      </w:r>
      <w:bookmarkStart w:id="5" w:name="_GoBack"/>
      <w:bookmarkEnd w:id="5"/>
    </w:p>
    <w:sectPr w:rsidR="004F7290" w:rsidRPr="00CB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0-12T14:22:00Z" w:initials="PD">
    <w:p w14:paraId="24E47A66" w14:textId="77777777" w:rsidR="004F7290" w:rsidRDefault="004F7290">
      <w:pPr>
        <w:pStyle w:val="Textkomente"/>
      </w:pPr>
      <w:r>
        <w:rPr>
          <w:rStyle w:val="Odkaznakoment"/>
        </w:rPr>
        <w:annotationRef/>
      </w:r>
      <w:r>
        <w:t>Není přesné – lépe vynechat ; tj. Definuje se podle obsahu/ obsahem</w:t>
      </w:r>
    </w:p>
  </w:comment>
  <w:comment w:id="1" w:author="Pavla Doležalová" w:date="2017-10-12T14:24:00Z" w:initials="PD">
    <w:p w14:paraId="6C38648F" w14:textId="77777777" w:rsidR="004F7290" w:rsidRPr="004F7290" w:rsidRDefault="004F7290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4F7290">
        <w:rPr>
          <w:lang w:val="pl-PL"/>
        </w:rPr>
        <w:t>Až po téměř průhlednou – to jsou ty stupně</w:t>
      </w:r>
    </w:p>
  </w:comment>
  <w:comment w:id="2" w:author="Pavla Doležalová" w:date="2017-10-12T14:24:00Z" w:initials="PD">
    <w:p w14:paraId="4A76A30E" w14:textId="77777777" w:rsidR="004F7290" w:rsidRPr="004F7290" w:rsidRDefault="004F7290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4F7290">
        <w:rPr>
          <w:lang w:val="pl-PL"/>
        </w:rPr>
        <w:t>Smysl lépe : « průhledná, takže</w:t>
      </w:r>
      <w:r>
        <w:rPr>
          <w:lang w:val="pl-PL"/>
        </w:rPr>
        <w:t xml:space="preserve"> by člověk řekl, že to je celý </w:t>
      </w:r>
      <w:r w:rsidRPr="004F7290">
        <w:rPr>
          <w:lang w:val="pl-PL"/>
        </w:rPr>
        <w:t>on »</w:t>
      </w:r>
    </w:p>
  </w:comment>
  <w:comment w:id="3" w:author="Pavla Doležalová" w:date="2017-10-12T14:26:00Z" w:initials="PD">
    <w:p w14:paraId="445A3983" w14:textId="77777777" w:rsidR="004F7290" w:rsidRPr="004F7290" w:rsidRDefault="004F7290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4F7290">
        <w:rPr>
          <w:lang w:val="pl-PL"/>
        </w:rPr>
        <w:t>To je málo, « není nic než autobiografie » apod.</w:t>
      </w:r>
    </w:p>
  </w:comment>
  <w:comment w:id="4" w:author="Pavla Doležalová" w:date="2017-10-12T14:27:00Z" w:initials="PD">
    <w:p w14:paraId="545D1FDE" w14:textId="77777777" w:rsidR="004F7290" w:rsidRPr="004F7290" w:rsidRDefault="004F7290">
      <w:pPr>
        <w:pStyle w:val="Textkomente"/>
        <w:rPr>
          <w:lang w:val="pl-PL"/>
        </w:rPr>
      </w:pPr>
      <w:r>
        <w:rPr>
          <w:rStyle w:val="Odkaznakoment"/>
        </w:rPr>
        <w:annotationRef/>
      </w:r>
      <w:r w:rsidRPr="004F7290">
        <w:rPr>
          <w:lang w:val="pl-PL"/>
        </w:rPr>
        <w:t>Lépe. « budˇje to všechno, nebo nic », tedy bu</w:t>
      </w:r>
      <w:r>
        <w:rPr>
          <w:lang w:val="pl-PL"/>
        </w:rPr>
        <w:t>ď to je autob., nebo 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E47A66" w15:done="0"/>
  <w15:commentEx w15:paraId="6C38648F" w15:done="0"/>
  <w15:commentEx w15:paraId="4A76A30E" w15:done="0"/>
  <w15:commentEx w15:paraId="445A3983" w15:done="0"/>
  <w15:commentEx w15:paraId="545D1FD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7F62" w14:textId="77777777" w:rsidR="00812874" w:rsidRDefault="00812874" w:rsidP="00D07D00">
      <w:pPr>
        <w:spacing w:after="0" w:line="240" w:lineRule="auto"/>
      </w:pPr>
      <w:r>
        <w:separator/>
      </w:r>
    </w:p>
  </w:endnote>
  <w:endnote w:type="continuationSeparator" w:id="0">
    <w:p w14:paraId="51FB484F" w14:textId="77777777" w:rsidR="00812874" w:rsidRDefault="00812874" w:rsidP="00D0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6EB0C" w14:textId="77777777" w:rsidR="00812874" w:rsidRDefault="00812874" w:rsidP="00D07D00">
      <w:pPr>
        <w:spacing w:after="0" w:line="240" w:lineRule="auto"/>
      </w:pPr>
      <w:r>
        <w:separator/>
      </w:r>
    </w:p>
  </w:footnote>
  <w:footnote w:type="continuationSeparator" w:id="0">
    <w:p w14:paraId="358BFA78" w14:textId="77777777" w:rsidR="00812874" w:rsidRDefault="00812874" w:rsidP="00D07D00">
      <w:pPr>
        <w:spacing w:after="0" w:line="240" w:lineRule="auto"/>
      </w:pPr>
      <w:r>
        <w:continuationSeparator/>
      </w:r>
    </w:p>
  </w:footnote>
  <w:footnote w:id="1">
    <w:p w14:paraId="68C95721" w14:textId="77777777" w:rsidR="00D07D00" w:rsidRPr="00D07D00" w:rsidRDefault="00D07D0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Bertrnad-Poirotrt Delpech, publikováno v </w:t>
      </w:r>
      <w:r w:rsidRPr="00D07D00">
        <w:rPr>
          <w:i/>
          <w:lang w:val="cs-CZ"/>
        </w:rPr>
        <w:t>Le Monde</w:t>
      </w:r>
      <w:r>
        <w:rPr>
          <w:lang w:val="cs-CZ"/>
        </w:rPr>
        <w:t xml:space="preserve"> dne 13. října 1972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1"/>
    <w:rsid w:val="00065C9F"/>
    <w:rsid w:val="00125101"/>
    <w:rsid w:val="00390493"/>
    <w:rsid w:val="004853FF"/>
    <w:rsid w:val="004F7290"/>
    <w:rsid w:val="00604F61"/>
    <w:rsid w:val="00695CE4"/>
    <w:rsid w:val="0074544E"/>
    <w:rsid w:val="00812874"/>
    <w:rsid w:val="00872EE3"/>
    <w:rsid w:val="00974CD4"/>
    <w:rsid w:val="009F127C"/>
    <w:rsid w:val="00A74A66"/>
    <w:rsid w:val="00B30437"/>
    <w:rsid w:val="00B60B33"/>
    <w:rsid w:val="00BF72C5"/>
    <w:rsid w:val="00CB3CE1"/>
    <w:rsid w:val="00CF124C"/>
    <w:rsid w:val="00D07D00"/>
    <w:rsid w:val="00D4542A"/>
    <w:rsid w:val="00DA3078"/>
    <w:rsid w:val="00E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DD8E"/>
  <w15:docId w15:val="{D9F90B22-C73B-48BB-BF15-F57F7F46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F61"/>
    <w:rPr>
      <w:rFonts w:ascii="Tahoma" w:hAnsi="Tahoma" w:cs="Tahoma"/>
      <w:noProof/>
      <w:sz w:val="16"/>
      <w:szCs w:val="16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7D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7D00"/>
    <w:rPr>
      <w:noProof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D07D0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F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290"/>
    <w:rPr>
      <w:noProof/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290"/>
    <w:rPr>
      <w:b/>
      <w:bCs/>
      <w:noProof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2CB9-F9AE-4847-ADEA-C385424D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Kopřivová</dc:creator>
  <cp:lastModifiedBy>Pavla Doležalová</cp:lastModifiedBy>
  <cp:revision>6</cp:revision>
  <dcterms:created xsi:type="dcterms:W3CDTF">2017-10-03T10:41:00Z</dcterms:created>
  <dcterms:modified xsi:type="dcterms:W3CDTF">2017-10-12T12:29:00Z</dcterms:modified>
</cp:coreProperties>
</file>