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F0" w:rsidRPr="001056B0" w:rsidRDefault="00813C77" w:rsidP="001056B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5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Exam, </w:t>
      </w:r>
      <w:proofErr w:type="gramStart"/>
      <w:r w:rsidRPr="001056B0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proofErr w:type="gramEnd"/>
      <w:r w:rsidRPr="00105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Celts and their languages, autumn 2017</w:t>
      </w:r>
    </w:p>
    <w:p w:rsidR="00813C77" w:rsidRDefault="00813C77" w:rsidP="00105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Theory</w:t>
      </w:r>
    </w:p>
    <w:p w:rsidR="00813C77" w:rsidRDefault="00813C77" w:rsidP="001056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Basic information about Celts, historical and geographical setting</w:t>
      </w:r>
    </w:p>
    <w:p w:rsidR="00813C77" w:rsidRDefault="00813C77" w:rsidP="001056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Celtic festivals</w:t>
      </w:r>
    </w:p>
    <w:p w:rsidR="00813C77" w:rsidRDefault="00813C77" w:rsidP="001056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Classification of Celtic languages-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Brythonic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Goidelic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branches of Celtic languages, P Celtic and Q Celtic, Insular and Continental, typological features and modern Celtic languages, modern Celtic languages, historical continental Celtic languages.</w:t>
      </w:r>
    </w:p>
    <w:p w:rsidR="00813C77" w:rsidRDefault="00813C77" w:rsidP="001056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Brythonic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languages (The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the gradual withdrawal of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brythonic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languages from Britain, Cornish, Breton (sort history and the languages and geographical context).</w:t>
      </w:r>
    </w:p>
    <w:p w:rsidR="00813C77" w:rsidRPr="00813C77" w:rsidRDefault="00813C77" w:rsidP="001056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Welsh language- origin and short history, Welsh in different historical stages, medieval literature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Mabinogi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modern Welsh (today`s situation and the welsh speaking areas), important characters of the Welsh language: </w:t>
      </w:r>
      <w:r w:rsidRPr="00215FBF">
        <w:rPr>
          <w:rFonts w:ascii="Times New Roman" w:hAnsi="Times New Roman" w:cs="Times New Roman"/>
          <w:sz w:val="24"/>
          <w:szCs w:val="24"/>
        </w:rPr>
        <w:t>William Morgan, Lady Charlotte Guest</w:t>
      </w:r>
      <w:r>
        <w:t xml:space="preserve">, 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Hedd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Wyn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>, George Borrow,</w:t>
      </w:r>
      <w:r>
        <w:rPr>
          <w:rFonts w:ascii="Times New Roman" w:hAnsi="Times New Roman" w:cs="Times New Roman"/>
          <w:sz w:val="24"/>
          <w:szCs w:val="24"/>
        </w:rPr>
        <w:t xml:space="preserve"> the integration of the Welsh language into British society and its implications, Welsh pronunciation, mutations (only theory), Welsh dialects.</w:t>
      </w:r>
    </w:p>
    <w:p w:rsidR="00813C77" w:rsidRPr="00813C77" w:rsidRDefault="001056B0" w:rsidP="001056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Goidelic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languages- history of I</w:t>
      </w:r>
      <w:r w:rsidR="00813C77">
        <w:rPr>
          <w:rFonts w:ascii="Times New Roman" w:hAnsi="Times New Roman" w:cs="Times New Roman"/>
          <w:sz w:val="24"/>
          <w:szCs w:val="24"/>
        </w:rPr>
        <w:t>rish, Irish medieval literature, Scottish Gaelic and Manx.</w:t>
      </w:r>
    </w:p>
    <w:p w:rsidR="00813C77" w:rsidRDefault="00813C77" w:rsidP="001056B0">
      <w:pPr>
        <w:pStyle w:val="Odstavecseseznamem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813C77" w:rsidRDefault="00813C77" w:rsidP="001056B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Reading:</w:t>
      </w:r>
    </w:p>
    <w:p w:rsidR="00813C77" w:rsidRDefault="00813C77" w:rsidP="001056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Mabinogi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(The first branch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Mabinogi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its index, orientation in the main characters)</w:t>
      </w:r>
    </w:p>
    <w:p w:rsidR="00813C77" w:rsidRDefault="00813C77" w:rsidP="001056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Dream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Oengus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(the story plot and the main characters)</w:t>
      </w:r>
    </w:p>
    <w:p w:rsidR="00813C77" w:rsidRDefault="00813C77" w:rsidP="001056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Welsh national anthem </w:t>
      </w:r>
      <w:r w:rsidR="001056B0">
        <w:rPr>
          <w:rFonts w:ascii="Times New Roman" w:hAnsi="Times New Roman" w:cs="Times New Roman"/>
          <w:sz w:val="24"/>
          <w:szCs w:val="24"/>
          <w:lang w:val="en-US"/>
        </w:rPr>
        <w:t xml:space="preserve">and the poem </w:t>
      </w:r>
      <w:proofErr w:type="spellStart"/>
      <w:r w:rsidR="001056B0">
        <w:rPr>
          <w:rFonts w:ascii="Times New Roman" w:hAnsi="Times New Roman" w:cs="Times New Roman"/>
          <w:sz w:val="24"/>
          <w:szCs w:val="24"/>
          <w:lang w:val="en-US"/>
        </w:rPr>
        <w:t>Rhyfel</w:t>
      </w:r>
      <w:proofErr w:type="spellEnd"/>
      <w:r w:rsidR="001056B0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1056B0">
        <w:rPr>
          <w:rFonts w:ascii="Times New Roman" w:hAnsi="Times New Roman" w:cs="Times New Roman"/>
          <w:sz w:val="24"/>
          <w:szCs w:val="24"/>
          <w:lang w:val="en-US"/>
        </w:rPr>
        <w:t>Hedd</w:t>
      </w:r>
      <w:proofErr w:type="spellEnd"/>
      <w:r w:rsidR="001056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6B0">
        <w:rPr>
          <w:rFonts w:ascii="Times New Roman" w:hAnsi="Times New Roman" w:cs="Times New Roman"/>
          <w:sz w:val="24"/>
          <w:szCs w:val="24"/>
          <w:lang w:val="en-US"/>
        </w:rPr>
        <w:t>Wyn</w:t>
      </w:r>
      <w:proofErr w:type="spellEnd"/>
    </w:p>
    <w:p w:rsidR="00813C77" w:rsidRDefault="00813C77" w:rsidP="001056B0">
      <w:pPr>
        <w:pStyle w:val="Odstavecseseznamem"/>
        <w:ind w:left="88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3C77" w:rsidRDefault="00813C77" w:rsidP="001056B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main literature sources:</w:t>
      </w:r>
    </w:p>
    <w:p w:rsidR="00813C77" w:rsidRDefault="00813C77" w:rsidP="001056B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notes from the lectures</w:t>
      </w:r>
    </w:p>
    <w:p w:rsidR="00813C77" w:rsidRDefault="00813C77" w:rsidP="001056B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Fortson Celtic languages</w:t>
      </w:r>
    </w:p>
    <w:p w:rsidR="00813C77" w:rsidRPr="00215FBF" w:rsidRDefault="00813C77" w:rsidP="001056B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Václav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Blažek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5FBF">
        <w:rPr>
          <w:rFonts w:ascii="Times New Roman" w:hAnsi="Times New Roman" w:cs="Times New Roman"/>
          <w:i/>
          <w:iCs/>
          <w:sz w:val="24"/>
          <w:szCs w:val="24"/>
        </w:rPr>
        <w:t>Keltské</w:t>
      </w:r>
      <w:proofErr w:type="spellEnd"/>
      <w:r w:rsidRPr="00215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5FBF">
        <w:rPr>
          <w:rFonts w:ascii="Times New Roman" w:hAnsi="Times New Roman" w:cs="Times New Roman"/>
          <w:i/>
          <w:iCs/>
          <w:sz w:val="24"/>
          <w:szCs w:val="24"/>
        </w:rPr>
        <w:t>jazyky</w:t>
      </w:r>
      <w:proofErr w:type="spellEnd"/>
    </w:p>
    <w:p w:rsidR="00813C77" w:rsidRPr="00813C77" w:rsidRDefault="00813C77" w:rsidP="001056B0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3C77" w:rsidRPr="00813C77" w:rsidRDefault="00813C77" w:rsidP="00105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3C77" w:rsidRPr="00813C77" w:rsidSect="0040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9AB"/>
    <w:multiLevelType w:val="hybridMultilevel"/>
    <w:tmpl w:val="481E2CF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971522C"/>
    <w:multiLevelType w:val="hybridMultilevel"/>
    <w:tmpl w:val="5244960A"/>
    <w:lvl w:ilvl="0" w:tplc="0405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47DF7180"/>
    <w:multiLevelType w:val="hybridMultilevel"/>
    <w:tmpl w:val="1EC27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D20CE"/>
    <w:multiLevelType w:val="hybridMultilevel"/>
    <w:tmpl w:val="6B1ED5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3C77"/>
    <w:rsid w:val="001056B0"/>
    <w:rsid w:val="004013F0"/>
    <w:rsid w:val="00813C77"/>
    <w:rsid w:val="00A753E2"/>
    <w:rsid w:val="00AA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3F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příšera</dc:creator>
  <cp:lastModifiedBy>příšera</cp:lastModifiedBy>
  <cp:revision>1</cp:revision>
  <dcterms:created xsi:type="dcterms:W3CDTF">2017-12-02T10:03:00Z</dcterms:created>
  <dcterms:modified xsi:type="dcterms:W3CDTF">2017-12-02T10:24:00Z</dcterms:modified>
</cp:coreProperties>
</file>