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E2" w:rsidRPr="002A4662" w:rsidRDefault="005E6FF0">
      <w:pPr>
        <w:rPr>
          <w:rFonts w:ascii="Times New Roman" w:hAnsi="Times New Roman" w:cs="Times New Roman"/>
        </w:rPr>
      </w:pPr>
      <w:bookmarkStart w:id="0" w:name="_GoBack"/>
      <w:r w:rsidRPr="002A4662">
        <w:rPr>
          <w:rFonts w:ascii="Times New Roman" w:hAnsi="Times New Roman" w:cs="Times New Roman"/>
          <w:b/>
        </w:rPr>
        <w:t>Tarea</w:t>
      </w:r>
      <w:r w:rsidR="00BB256D" w:rsidRPr="002A4662">
        <w:rPr>
          <w:rFonts w:ascii="Times New Roman" w:hAnsi="Times New Roman" w:cs="Times New Roman"/>
          <w:b/>
        </w:rPr>
        <w:t xml:space="preserve"> t</w:t>
      </w:r>
      <w:r w:rsidRPr="002A4662">
        <w:rPr>
          <w:rFonts w:ascii="Times New Roman" w:hAnsi="Times New Roman" w:cs="Times New Roman"/>
          <w:b/>
        </w:rPr>
        <w:t xml:space="preserve">ema 11: La cultura contemporánea </w:t>
      </w:r>
      <w:r w:rsidRPr="002A4662">
        <w:rPr>
          <w:rFonts w:ascii="Times New Roman" w:hAnsi="Times New Roman" w:cs="Times New Roman"/>
        </w:rPr>
        <w:t>Quesada (18 – 27)</w:t>
      </w:r>
    </w:p>
    <w:p w:rsidR="00A5435E" w:rsidRPr="002A4662" w:rsidRDefault="00A5435E">
      <w:pPr>
        <w:rPr>
          <w:rFonts w:ascii="Times New Roman" w:hAnsi="Times New Roman" w:cs="Times New Roman"/>
        </w:rPr>
      </w:pPr>
    </w:p>
    <w:p w:rsidR="002A4662" w:rsidRPr="002A4662" w:rsidRDefault="002A4662" w:rsidP="002A4662">
      <w:pPr>
        <w:rPr>
          <w:rFonts w:ascii="Times New Roman" w:hAnsi="Times New Roman" w:cs="Times New Roman"/>
        </w:rPr>
      </w:pPr>
      <w:r w:rsidRPr="002A4662">
        <w:rPr>
          <w:rFonts w:ascii="Times New Roman" w:hAnsi="Times New Roman" w:cs="Times New Roman"/>
        </w:rPr>
        <w:t>Instrucciones:</w:t>
      </w:r>
    </w:p>
    <w:p w:rsidR="002A4662" w:rsidRPr="002A4662" w:rsidRDefault="002A4662" w:rsidP="002A46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662">
        <w:rPr>
          <w:rFonts w:ascii="Times New Roman" w:hAnsi="Times New Roman" w:cs="Times New Roman"/>
        </w:rPr>
        <w:t>La tarea hay que entregarla antes del comienzo de la clase del miércoles 7 de octubre colocándola en el buzón de entrega correspondiente en los materiales de estudio del IS.</w:t>
      </w:r>
    </w:p>
    <w:p w:rsidR="002A4662" w:rsidRDefault="002A4662" w:rsidP="002A46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662">
        <w:rPr>
          <w:rFonts w:ascii="Times New Roman" w:hAnsi="Times New Roman" w:cs="Times New Roman"/>
        </w:rPr>
        <w:t>Por favor, responde a cada pregunta con uno o dos párrafos utilizando la información de la lectura obligatoria y tus propias reflexiones.</w:t>
      </w:r>
    </w:p>
    <w:p w:rsidR="002A4662" w:rsidRDefault="002A4662" w:rsidP="002A46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662">
        <w:rPr>
          <w:rFonts w:ascii="Times New Roman" w:hAnsi="Times New Roman" w:cs="Times New Roman"/>
        </w:rPr>
        <w:t>El objetivo de la tarea es hacerte pensar analítica y sintéticamente acerca de la lectura de esta semana y prepararte para las actividades y debates en clase.</w:t>
      </w:r>
    </w:p>
    <w:p w:rsidR="002A4662" w:rsidRPr="002A4662" w:rsidRDefault="002A4662" w:rsidP="002A46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A4662">
        <w:rPr>
          <w:rFonts w:ascii="Times New Roman" w:hAnsi="Times New Roman" w:cs="Times New Roman"/>
        </w:rPr>
        <w:t>Al principio de la clase siguiente comentaré algunas de las tareas corregidas y justificaré la calificación que haya puesto.</w:t>
      </w:r>
    </w:p>
    <w:p w:rsidR="002A4662" w:rsidRPr="002A4662" w:rsidRDefault="002A4662" w:rsidP="002A4662">
      <w:pPr>
        <w:spacing w:line="360" w:lineRule="auto"/>
        <w:rPr>
          <w:rFonts w:ascii="Times New Roman" w:hAnsi="Times New Roman" w:cs="Times New Roman"/>
        </w:rPr>
      </w:pPr>
    </w:p>
    <w:p w:rsidR="002A4662" w:rsidRPr="002A4662" w:rsidRDefault="002A4662">
      <w:pPr>
        <w:rPr>
          <w:rFonts w:ascii="Times New Roman" w:hAnsi="Times New Roman" w:cs="Times New Roman"/>
        </w:rPr>
      </w:pPr>
    </w:p>
    <w:p w:rsidR="00A5435E" w:rsidRPr="002A4662" w:rsidRDefault="00A5435E" w:rsidP="00BB256D">
      <w:pPr>
        <w:jc w:val="both"/>
        <w:rPr>
          <w:rFonts w:ascii="Times New Roman" w:hAnsi="Times New Roman" w:cs="Times New Roman"/>
        </w:rPr>
      </w:pPr>
      <w:r w:rsidRPr="002A4662">
        <w:rPr>
          <w:rFonts w:ascii="Times New Roman" w:hAnsi="Times New Roman" w:cs="Times New Roman"/>
        </w:rPr>
        <w:t xml:space="preserve">1. ¿Qué es el "boom" de la literatura hispanoamericana? ¿Un movimiento literario, </w:t>
      </w:r>
      <w:r w:rsidR="003C799C" w:rsidRPr="002A4662">
        <w:rPr>
          <w:rFonts w:ascii="Times New Roman" w:hAnsi="Times New Roman" w:cs="Times New Roman"/>
        </w:rPr>
        <w:t>una moda, un fenómeno editorial? ¿Otra cosa? ¿Varias de ellas? Intenta justificar tu respuesta.</w:t>
      </w:r>
    </w:p>
    <w:p w:rsidR="00A5435E" w:rsidRPr="002A4662" w:rsidRDefault="00A5435E" w:rsidP="00BB256D">
      <w:pPr>
        <w:jc w:val="both"/>
        <w:rPr>
          <w:rFonts w:ascii="Times New Roman" w:hAnsi="Times New Roman" w:cs="Times New Roman"/>
        </w:rPr>
      </w:pPr>
      <w:r w:rsidRPr="002A4662">
        <w:rPr>
          <w:rFonts w:ascii="Times New Roman" w:hAnsi="Times New Roman" w:cs="Times New Roman"/>
        </w:rPr>
        <w:t>2. ¿Qué relación hay entre el "realismo mágico" y el "boom"?</w:t>
      </w:r>
    </w:p>
    <w:p w:rsidR="00A5435E" w:rsidRPr="002A4662" w:rsidRDefault="00A5435E" w:rsidP="00BB256D">
      <w:pPr>
        <w:jc w:val="both"/>
        <w:rPr>
          <w:rFonts w:ascii="Times New Roman" w:hAnsi="Times New Roman" w:cs="Times New Roman"/>
        </w:rPr>
      </w:pPr>
      <w:r w:rsidRPr="002A4662">
        <w:rPr>
          <w:rFonts w:ascii="Times New Roman" w:hAnsi="Times New Roman" w:cs="Times New Roman"/>
        </w:rPr>
        <w:t>3. ¿En cuántos países se escribe literatura en español? ¿Qué crees que significa esto para el mercado editorial?</w:t>
      </w:r>
      <w:r w:rsidR="003C799C" w:rsidRPr="002A4662">
        <w:rPr>
          <w:rFonts w:ascii="Times New Roman" w:hAnsi="Times New Roman" w:cs="Times New Roman"/>
        </w:rPr>
        <w:t xml:space="preserve"> ¿Puede un lector español leer en original una novela argentina, por ejemplo?</w:t>
      </w:r>
    </w:p>
    <w:p w:rsidR="00FD0A41" w:rsidRPr="002A4662" w:rsidRDefault="00FD0A41" w:rsidP="00BB256D">
      <w:pPr>
        <w:jc w:val="both"/>
        <w:rPr>
          <w:rFonts w:ascii="Times New Roman" w:hAnsi="Times New Roman" w:cs="Times New Roman"/>
        </w:rPr>
      </w:pPr>
      <w:r w:rsidRPr="002A4662">
        <w:rPr>
          <w:rFonts w:ascii="Times New Roman" w:hAnsi="Times New Roman" w:cs="Times New Roman"/>
        </w:rPr>
        <w:t xml:space="preserve">4. </w:t>
      </w:r>
      <w:r w:rsidR="00BB256D" w:rsidRPr="002A4662">
        <w:rPr>
          <w:rFonts w:ascii="Times New Roman" w:hAnsi="Times New Roman" w:cs="Times New Roman"/>
        </w:rPr>
        <w:t xml:space="preserve">¿Cuál es la diferencia entre las denominaciones "chicano" y "latino"? ¿Conoces algún personaje público chicano? </w:t>
      </w:r>
      <w:r w:rsidR="002A4662" w:rsidRPr="002A4662">
        <w:rPr>
          <w:rFonts w:ascii="Times New Roman" w:hAnsi="Times New Roman" w:cs="Times New Roman"/>
        </w:rPr>
        <w:t xml:space="preserve">¿Qué posición tiene el español dentro de la sociedad estadounidense? </w:t>
      </w:r>
      <w:bookmarkEnd w:id="0"/>
    </w:p>
    <w:sectPr w:rsidR="00FD0A41" w:rsidRPr="002A4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5E26"/>
    <w:multiLevelType w:val="hybridMultilevel"/>
    <w:tmpl w:val="F250917E"/>
    <w:lvl w:ilvl="0" w:tplc="0C0A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F0"/>
    <w:rsid w:val="001B65DE"/>
    <w:rsid w:val="002A4662"/>
    <w:rsid w:val="003C799C"/>
    <w:rsid w:val="005E6FF0"/>
    <w:rsid w:val="00745F84"/>
    <w:rsid w:val="00A5435E"/>
    <w:rsid w:val="00BB256D"/>
    <w:rsid w:val="00CD6D82"/>
    <w:rsid w:val="00FA75F2"/>
    <w:rsid w:val="00FD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Touriño</cp:lastModifiedBy>
  <cp:revision>4</cp:revision>
  <dcterms:created xsi:type="dcterms:W3CDTF">2015-09-18T07:27:00Z</dcterms:created>
  <dcterms:modified xsi:type="dcterms:W3CDTF">2015-09-18T12:49:00Z</dcterms:modified>
</cp:coreProperties>
</file>