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73" w:rsidRPr="0061527E" w:rsidRDefault="00FD5273" w:rsidP="00FD5273">
      <w:pPr>
        <w:pStyle w:val="Zhlav"/>
        <w:rPr>
          <w:rFonts w:ascii="Times New Roman" w:hAnsi="Times New Roman" w:cs="Times New Roman"/>
          <w:sz w:val="24"/>
          <w:szCs w:val="24"/>
        </w:rPr>
      </w:pPr>
      <w:r w:rsidRPr="001A7558">
        <w:rPr>
          <w:rFonts w:ascii="Times New Roman" w:hAnsi="Times New Roman" w:cs="Times New Roman"/>
          <w:sz w:val="24"/>
          <w:szCs w:val="24"/>
          <w:highlight w:val="yellow"/>
        </w:rPr>
        <w:t>Pančík Josef</w:t>
      </w:r>
      <w:r w:rsidRPr="0061527E">
        <w:rPr>
          <w:rFonts w:ascii="Times New Roman" w:hAnsi="Times New Roman" w:cs="Times New Roman"/>
          <w:sz w:val="24"/>
          <w:szCs w:val="24"/>
        </w:rPr>
        <w:t>, sbormistr</w:t>
      </w:r>
      <w:r w:rsidRPr="001A755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1527E">
        <w:rPr>
          <w:rFonts w:ascii="Times New Roman" w:hAnsi="Times New Roman" w:cs="Times New Roman"/>
          <w:sz w:val="24"/>
          <w:szCs w:val="24"/>
        </w:rPr>
        <w:t xml:space="preserve"> pedagog, narozen 7. 9. 1938, Blatnička.</w:t>
      </w:r>
    </w:p>
    <w:p w:rsidR="009130BB" w:rsidRPr="0061527E" w:rsidRDefault="009130BB" w:rsidP="00F000D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00D1" w:rsidRPr="0061527E" w:rsidRDefault="0013677E" w:rsidP="00F0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27E">
        <w:rPr>
          <w:rFonts w:ascii="Times New Roman" w:hAnsi="Times New Roman" w:cs="Times New Roman"/>
          <w:sz w:val="24"/>
          <w:szCs w:val="24"/>
        </w:rPr>
        <w:t xml:space="preserve">Vztah k hudbě získal </w:t>
      </w:r>
      <w:r w:rsidR="0097300D" w:rsidRPr="0061527E">
        <w:rPr>
          <w:rFonts w:ascii="Times New Roman" w:hAnsi="Times New Roman" w:cs="Times New Roman"/>
          <w:sz w:val="24"/>
          <w:szCs w:val="24"/>
        </w:rPr>
        <w:t xml:space="preserve">Josef Pančík </w:t>
      </w:r>
      <w:r w:rsidRPr="0061527E">
        <w:rPr>
          <w:rFonts w:ascii="Times New Roman" w:hAnsi="Times New Roman" w:cs="Times New Roman"/>
          <w:sz w:val="24"/>
          <w:szCs w:val="24"/>
        </w:rPr>
        <w:t xml:space="preserve">prostřednictvím svého otce, který byl </w:t>
      </w:r>
      <w:r w:rsidR="0046210D" w:rsidRPr="0061527E">
        <w:rPr>
          <w:rFonts w:ascii="Times New Roman" w:hAnsi="Times New Roman" w:cs="Times New Roman"/>
          <w:sz w:val="24"/>
          <w:szCs w:val="24"/>
        </w:rPr>
        <w:t>kapelníkem dechové hudby, varhaníkem a sbormistrem v</w:t>
      </w:r>
      <w:r w:rsidR="000553D2" w:rsidRPr="0061527E">
        <w:rPr>
          <w:rFonts w:ascii="Times New Roman" w:hAnsi="Times New Roman" w:cs="Times New Roman"/>
          <w:sz w:val="24"/>
          <w:szCs w:val="24"/>
        </w:rPr>
        <w:t> obci Blatnička</w:t>
      </w:r>
      <w:r w:rsidR="0046210D" w:rsidRPr="0061527E">
        <w:rPr>
          <w:rFonts w:ascii="Times New Roman" w:hAnsi="Times New Roman" w:cs="Times New Roman"/>
          <w:sz w:val="24"/>
          <w:szCs w:val="24"/>
        </w:rPr>
        <w:t xml:space="preserve">. </w:t>
      </w:r>
      <w:r w:rsidR="000F427C" w:rsidRPr="0061527E">
        <w:rPr>
          <w:rFonts w:ascii="Times New Roman" w:hAnsi="Times New Roman" w:cs="Times New Roman"/>
          <w:sz w:val="24"/>
          <w:szCs w:val="24"/>
        </w:rPr>
        <w:t>Navštěvoval hodiny klavíru na Lidové škole ve Veselí nad Moravou.</w:t>
      </w:r>
      <w:r w:rsidR="00CD5E70" w:rsidRPr="0061527E">
        <w:rPr>
          <w:rFonts w:ascii="Times New Roman" w:hAnsi="Times New Roman" w:cs="Times New Roman"/>
          <w:sz w:val="24"/>
          <w:szCs w:val="24"/>
        </w:rPr>
        <w:t xml:space="preserve"> </w:t>
      </w:r>
      <w:r w:rsidR="00FE2B17" w:rsidRPr="0061527E">
        <w:rPr>
          <w:rFonts w:ascii="Times New Roman" w:hAnsi="Times New Roman" w:cs="Times New Roman"/>
          <w:sz w:val="24"/>
          <w:szCs w:val="24"/>
        </w:rPr>
        <w:t xml:space="preserve">Ve studiu pokračoval na Státní konzervatoři </w:t>
      </w:r>
      <w:r w:rsidR="00CD5E70" w:rsidRPr="0061527E">
        <w:rPr>
          <w:rFonts w:ascii="Times New Roman" w:hAnsi="Times New Roman" w:cs="Times New Roman"/>
          <w:sz w:val="24"/>
          <w:szCs w:val="24"/>
        </w:rPr>
        <w:t xml:space="preserve">Brno </w:t>
      </w:r>
      <w:r w:rsidR="00FE2B17" w:rsidRPr="0061527E">
        <w:rPr>
          <w:rFonts w:ascii="Times New Roman" w:hAnsi="Times New Roman" w:cs="Times New Roman"/>
          <w:sz w:val="24"/>
          <w:szCs w:val="24"/>
        </w:rPr>
        <w:t xml:space="preserve">ve třídě Josefa Černockého, kde roku </w:t>
      </w:r>
      <w:proofErr w:type="gramStart"/>
      <w:r w:rsidR="00FE2B17" w:rsidRPr="0061527E">
        <w:rPr>
          <w:rFonts w:ascii="Times New Roman" w:hAnsi="Times New Roman" w:cs="Times New Roman"/>
          <w:sz w:val="24"/>
          <w:szCs w:val="24"/>
        </w:rPr>
        <w:t xml:space="preserve">1959 </w:t>
      </w:r>
      <w:r w:rsidR="00BC04D3" w:rsidRPr="0061527E">
        <w:rPr>
          <w:rFonts w:ascii="Times New Roman" w:hAnsi="Times New Roman" w:cs="Times New Roman"/>
          <w:sz w:val="24"/>
          <w:szCs w:val="24"/>
        </w:rPr>
        <w:t xml:space="preserve"> </w:t>
      </w:r>
      <w:r w:rsidR="00FE2B17" w:rsidRPr="0061527E">
        <w:rPr>
          <w:rFonts w:ascii="Times New Roman" w:hAnsi="Times New Roman" w:cs="Times New Roman"/>
          <w:sz w:val="24"/>
          <w:szCs w:val="24"/>
        </w:rPr>
        <w:t>absolvoval</w:t>
      </w:r>
      <w:proofErr w:type="gramEnd"/>
      <w:r w:rsidR="00FE2B17" w:rsidRPr="0061527E">
        <w:rPr>
          <w:rFonts w:ascii="Times New Roman" w:hAnsi="Times New Roman" w:cs="Times New Roman"/>
          <w:sz w:val="24"/>
          <w:szCs w:val="24"/>
        </w:rPr>
        <w:t xml:space="preserve"> </w:t>
      </w:r>
      <w:r w:rsidR="00C91BB6" w:rsidRPr="0061527E">
        <w:rPr>
          <w:rFonts w:ascii="Times New Roman" w:hAnsi="Times New Roman" w:cs="Times New Roman"/>
          <w:sz w:val="24"/>
          <w:szCs w:val="24"/>
        </w:rPr>
        <w:t xml:space="preserve">hru na </w:t>
      </w:r>
      <w:r w:rsidR="00FE2B17" w:rsidRPr="0061527E">
        <w:rPr>
          <w:rFonts w:ascii="Times New Roman" w:hAnsi="Times New Roman" w:cs="Times New Roman"/>
          <w:sz w:val="24"/>
          <w:szCs w:val="24"/>
        </w:rPr>
        <w:t xml:space="preserve">varhany. </w:t>
      </w:r>
      <w:r w:rsidR="006D76BA" w:rsidRPr="0061527E">
        <w:rPr>
          <w:rFonts w:ascii="Times New Roman" w:hAnsi="Times New Roman" w:cs="Times New Roman"/>
          <w:sz w:val="24"/>
          <w:szCs w:val="24"/>
        </w:rPr>
        <w:t xml:space="preserve"> </w:t>
      </w:r>
      <w:r w:rsidR="00CD5E70" w:rsidRPr="0061527E">
        <w:rPr>
          <w:rFonts w:ascii="Times New Roman" w:hAnsi="Times New Roman" w:cs="Times New Roman"/>
          <w:sz w:val="24"/>
          <w:szCs w:val="24"/>
        </w:rPr>
        <w:t>Pod vlivem Josefa Vesel</w:t>
      </w:r>
      <w:r w:rsidR="00C91BB6" w:rsidRPr="0061527E">
        <w:rPr>
          <w:rFonts w:ascii="Times New Roman" w:hAnsi="Times New Roman" w:cs="Times New Roman"/>
          <w:sz w:val="24"/>
          <w:szCs w:val="24"/>
        </w:rPr>
        <w:t>ky, učitele sborového zpěvu na k</w:t>
      </w:r>
      <w:r w:rsidR="00CD5E70" w:rsidRPr="0061527E">
        <w:rPr>
          <w:rFonts w:ascii="Times New Roman" w:hAnsi="Times New Roman" w:cs="Times New Roman"/>
          <w:sz w:val="24"/>
          <w:szCs w:val="24"/>
        </w:rPr>
        <w:t>onzervatoři</w:t>
      </w:r>
      <w:r w:rsidR="00CD5E70" w:rsidRPr="004218F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D5E70" w:rsidRPr="0061527E">
        <w:rPr>
          <w:rFonts w:ascii="Times New Roman" w:hAnsi="Times New Roman" w:cs="Times New Roman"/>
          <w:sz w:val="24"/>
          <w:szCs w:val="24"/>
        </w:rPr>
        <w:t xml:space="preserve"> pokračoval Josef Pančík ve vysokoškolském studiu, </w:t>
      </w:r>
      <w:r w:rsidR="00CD5E70" w:rsidRPr="001A7558">
        <w:rPr>
          <w:rFonts w:ascii="Times New Roman" w:hAnsi="Times New Roman" w:cs="Times New Roman"/>
          <w:sz w:val="24"/>
          <w:szCs w:val="24"/>
          <w:highlight w:val="yellow"/>
        </w:rPr>
        <w:t>obor</w:t>
      </w:r>
      <w:r w:rsidR="00CD5E70" w:rsidRPr="0061527E">
        <w:rPr>
          <w:rFonts w:ascii="Times New Roman" w:hAnsi="Times New Roman" w:cs="Times New Roman"/>
          <w:sz w:val="24"/>
          <w:szCs w:val="24"/>
        </w:rPr>
        <w:t xml:space="preserve"> řízení sboru na Jan</w:t>
      </w:r>
      <w:r w:rsidR="00045760" w:rsidRPr="0061527E">
        <w:rPr>
          <w:rFonts w:ascii="Times New Roman" w:hAnsi="Times New Roman" w:cs="Times New Roman"/>
          <w:sz w:val="24"/>
          <w:szCs w:val="24"/>
        </w:rPr>
        <w:t>áčkově akademii múzických umění</w:t>
      </w:r>
      <w:r w:rsidR="00F52A2D" w:rsidRPr="0061527E">
        <w:rPr>
          <w:rFonts w:ascii="Times New Roman" w:hAnsi="Times New Roman" w:cs="Times New Roman"/>
          <w:sz w:val="24"/>
          <w:szCs w:val="24"/>
        </w:rPr>
        <w:t xml:space="preserve">. </w:t>
      </w:r>
      <w:r w:rsidR="00F244E9" w:rsidRPr="0061527E">
        <w:rPr>
          <w:rFonts w:ascii="Times New Roman" w:hAnsi="Times New Roman" w:cs="Times New Roman"/>
          <w:sz w:val="24"/>
          <w:szCs w:val="24"/>
        </w:rPr>
        <w:t>Během studií byl členem Akademického pěveckého sdružení Moravan, se zaměřením na vážnou hudbu. Po boku</w:t>
      </w:r>
      <w:r w:rsidR="00585765" w:rsidRPr="0061527E">
        <w:rPr>
          <w:rFonts w:ascii="Times New Roman" w:hAnsi="Times New Roman" w:cs="Times New Roman"/>
          <w:sz w:val="24"/>
          <w:szCs w:val="24"/>
        </w:rPr>
        <w:t xml:space="preserve"> Dalibora Spilky </w:t>
      </w:r>
      <w:r w:rsidR="00F244E9" w:rsidRPr="0061527E">
        <w:rPr>
          <w:rFonts w:ascii="Times New Roman" w:hAnsi="Times New Roman" w:cs="Times New Roman"/>
          <w:sz w:val="24"/>
          <w:szCs w:val="24"/>
        </w:rPr>
        <w:t xml:space="preserve">dirigoval </w:t>
      </w:r>
      <w:r w:rsidR="00585765" w:rsidRPr="0061527E">
        <w:rPr>
          <w:rFonts w:ascii="Times New Roman" w:hAnsi="Times New Roman" w:cs="Times New Roman"/>
          <w:sz w:val="24"/>
          <w:szCs w:val="24"/>
        </w:rPr>
        <w:t xml:space="preserve">pěvecký sbor Radost při </w:t>
      </w:r>
      <w:r w:rsidR="00C74A7E" w:rsidRPr="0061527E">
        <w:rPr>
          <w:rFonts w:ascii="Times New Roman" w:hAnsi="Times New Roman" w:cs="Times New Roman"/>
          <w:sz w:val="24"/>
          <w:szCs w:val="24"/>
        </w:rPr>
        <w:t>JAMU</w:t>
      </w:r>
      <w:r w:rsidR="003E7E2E" w:rsidRPr="0061527E">
        <w:rPr>
          <w:rFonts w:ascii="Times New Roman" w:hAnsi="Times New Roman" w:cs="Times New Roman"/>
          <w:sz w:val="24"/>
          <w:szCs w:val="24"/>
        </w:rPr>
        <w:t xml:space="preserve">, který </w:t>
      </w:r>
      <w:r w:rsidR="003E7E2E" w:rsidRPr="001A755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profiloval</w:t>
      </w:r>
      <w:r w:rsidR="003E7E2E" w:rsidRPr="0061527E">
        <w:rPr>
          <w:rFonts w:ascii="Times New Roman" w:hAnsi="Times New Roman" w:cs="Times New Roman"/>
          <w:sz w:val="24"/>
          <w:szCs w:val="24"/>
        </w:rPr>
        <w:t xml:space="preserve"> k </w:t>
      </w:r>
      <w:r w:rsidR="000010C1" w:rsidRPr="0061527E">
        <w:rPr>
          <w:rFonts w:ascii="Times New Roman" w:hAnsi="Times New Roman" w:cs="Times New Roman"/>
          <w:sz w:val="24"/>
          <w:szCs w:val="24"/>
        </w:rPr>
        <w:t xml:space="preserve"> české a slovenské sborové </w:t>
      </w:r>
      <w:r w:rsidR="00EB3CCC" w:rsidRPr="0061527E">
        <w:rPr>
          <w:rFonts w:ascii="Times New Roman" w:hAnsi="Times New Roman" w:cs="Times New Roman"/>
          <w:sz w:val="24"/>
          <w:szCs w:val="24"/>
        </w:rPr>
        <w:t>tvorbě 19. a 20. století. V</w:t>
      </w:r>
      <w:r w:rsidR="00585765" w:rsidRPr="0061527E">
        <w:rPr>
          <w:rFonts w:ascii="Times New Roman" w:hAnsi="Times New Roman" w:cs="Times New Roman"/>
          <w:sz w:val="24"/>
          <w:szCs w:val="24"/>
        </w:rPr>
        <w:t> repertoáru byly skladby </w:t>
      </w:r>
      <w:hyperlink r:id="rId8" w:history="1">
        <w:r w:rsidR="00585765" w:rsidRPr="0061527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Antonína Dvořáka</w:t>
        </w:r>
      </w:hyperlink>
      <w:r w:rsidR="00585765" w:rsidRPr="0061527E">
        <w:rPr>
          <w:rFonts w:ascii="Times New Roman" w:hAnsi="Times New Roman" w:cs="Times New Roman"/>
          <w:sz w:val="24"/>
          <w:szCs w:val="24"/>
        </w:rPr>
        <w:t>,</w:t>
      </w:r>
      <w:r w:rsidR="001A755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85765" w:rsidRPr="0061527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Josefa Bohuslava Foerstera</w:t>
        </w:r>
      </w:hyperlink>
      <w:r w:rsidR="00585765" w:rsidRPr="0061527E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="00585765" w:rsidRPr="0061527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Jaroslava </w:t>
        </w:r>
        <w:proofErr w:type="spellStart"/>
        <w:r w:rsidR="00585765" w:rsidRPr="0061527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Křičky</w:t>
        </w:r>
        <w:proofErr w:type="spellEnd"/>
      </w:hyperlink>
      <w:r w:rsidR="00585765" w:rsidRPr="0061527E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="00585765" w:rsidRPr="0061527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Leoše Janáčka</w:t>
        </w:r>
      </w:hyperlink>
      <w:r w:rsidR="00585765" w:rsidRPr="0061527E">
        <w:rPr>
          <w:rFonts w:ascii="Times New Roman" w:hAnsi="Times New Roman" w:cs="Times New Roman"/>
          <w:sz w:val="24"/>
          <w:szCs w:val="24"/>
        </w:rPr>
        <w:t>,</w:t>
      </w:r>
      <w:r w:rsidR="001A755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85765" w:rsidRPr="0061527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Klementa Slavického</w:t>
        </w:r>
      </w:hyperlink>
      <w:r w:rsidR="00585765" w:rsidRPr="0061527E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="00585765" w:rsidRPr="0061527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Petra Řezníčka</w:t>
        </w:r>
      </w:hyperlink>
      <w:r w:rsidR="00585765" w:rsidRPr="0061527E">
        <w:rPr>
          <w:rFonts w:ascii="Times New Roman" w:hAnsi="Times New Roman" w:cs="Times New Roman"/>
          <w:sz w:val="24"/>
          <w:szCs w:val="24"/>
        </w:rPr>
        <w:t>, </w:t>
      </w:r>
      <w:hyperlink r:id="rId14" w:history="1">
        <w:r w:rsidR="00585765" w:rsidRPr="0061527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Jindřicha </w:t>
        </w:r>
        <w:proofErr w:type="spellStart"/>
        <w:r w:rsidR="00585765" w:rsidRPr="0061527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Jindřicha</w:t>
        </w:r>
        <w:proofErr w:type="spellEnd"/>
      </w:hyperlink>
      <w:r w:rsidR="00585765" w:rsidRPr="0061527E">
        <w:rPr>
          <w:rFonts w:ascii="Times New Roman" w:hAnsi="Times New Roman" w:cs="Times New Roman"/>
          <w:sz w:val="24"/>
          <w:szCs w:val="24"/>
        </w:rPr>
        <w:t xml:space="preserve">, Alexandera </w:t>
      </w:r>
      <w:proofErr w:type="spellStart"/>
      <w:r w:rsidR="00585765" w:rsidRPr="0061527E">
        <w:rPr>
          <w:rFonts w:ascii="Times New Roman" w:hAnsi="Times New Roman" w:cs="Times New Roman"/>
          <w:sz w:val="24"/>
          <w:szCs w:val="24"/>
        </w:rPr>
        <w:t>Moyzese</w:t>
      </w:r>
      <w:proofErr w:type="spellEnd"/>
      <w:r w:rsidR="00585765" w:rsidRPr="0061527E">
        <w:rPr>
          <w:rFonts w:ascii="Times New Roman" w:hAnsi="Times New Roman" w:cs="Times New Roman"/>
          <w:sz w:val="24"/>
          <w:szCs w:val="24"/>
        </w:rPr>
        <w:t xml:space="preserve">. V září 1962 </w:t>
      </w:r>
      <w:r w:rsidR="005422BA" w:rsidRPr="0061527E">
        <w:rPr>
          <w:rFonts w:ascii="Times New Roman" w:hAnsi="Times New Roman" w:cs="Times New Roman"/>
          <w:sz w:val="24"/>
          <w:szCs w:val="24"/>
        </w:rPr>
        <w:t xml:space="preserve">byl </w:t>
      </w:r>
      <w:r w:rsidR="00585765" w:rsidRPr="0061527E">
        <w:rPr>
          <w:rFonts w:ascii="Times New Roman" w:hAnsi="Times New Roman" w:cs="Times New Roman"/>
          <w:sz w:val="24"/>
          <w:szCs w:val="24"/>
        </w:rPr>
        <w:t xml:space="preserve">soubor </w:t>
      </w:r>
      <w:r w:rsidR="00F52A2D" w:rsidRPr="0061527E">
        <w:rPr>
          <w:rFonts w:ascii="Times New Roman" w:hAnsi="Times New Roman" w:cs="Times New Roman"/>
          <w:sz w:val="24"/>
          <w:szCs w:val="24"/>
        </w:rPr>
        <w:t xml:space="preserve">Radost </w:t>
      </w:r>
      <w:r w:rsidR="005422BA" w:rsidRPr="0061527E">
        <w:rPr>
          <w:rFonts w:ascii="Times New Roman" w:hAnsi="Times New Roman" w:cs="Times New Roman"/>
          <w:sz w:val="24"/>
          <w:szCs w:val="24"/>
        </w:rPr>
        <w:t>sloučen</w:t>
      </w:r>
      <w:r w:rsidR="00585765" w:rsidRPr="0061527E">
        <w:rPr>
          <w:rFonts w:ascii="Times New Roman" w:hAnsi="Times New Roman" w:cs="Times New Roman"/>
          <w:sz w:val="24"/>
          <w:szCs w:val="24"/>
        </w:rPr>
        <w:t xml:space="preserve"> s Vysokoškolským pěveckým sdružením</w:t>
      </w:r>
      <w:r w:rsidR="005C3BCF" w:rsidRPr="0061527E">
        <w:rPr>
          <w:rFonts w:ascii="Times New Roman" w:hAnsi="Times New Roman" w:cs="Times New Roman"/>
          <w:sz w:val="24"/>
          <w:szCs w:val="24"/>
        </w:rPr>
        <w:t xml:space="preserve"> Petra Řezníčka. </w:t>
      </w:r>
      <w:r w:rsidR="009D689F" w:rsidRPr="0061527E">
        <w:rPr>
          <w:rFonts w:ascii="Times New Roman" w:hAnsi="Times New Roman" w:cs="Times New Roman"/>
          <w:sz w:val="24"/>
          <w:szCs w:val="24"/>
        </w:rPr>
        <w:t>V</w:t>
      </w:r>
      <w:r w:rsidR="00623303" w:rsidRPr="0061527E">
        <w:rPr>
          <w:rFonts w:ascii="Times New Roman" w:hAnsi="Times New Roman" w:cs="Times New Roman"/>
          <w:sz w:val="24"/>
          <w:szCs w:val="24"/>
        </w:rPr>
        <w:t xml:space="preserve">znikl </w:t>
      </w:r>
      <w:r w:rsidR="009D689F" w:rsidRPr="0061527E">
        <w:rPr>
          <w:rFonts w:ascii="Times New Roman" w:hAnsi="Times New Roman" w:cs="Times New Roman"/>
          <w:sz w:val="24"/>
          <w:szCs w:val="24"/>
        </w:rPr>
        <w:t xml:space="preserve">tak </w:t>
      </w:r>
      <w:r w:rsidR="00312782" w:rsidRPr="0061527E">
        <w:rPr>
          <w:rFonts w:ascii="Times New Roman" w:hAnsi="Times New Roman" w:cs="Times New Roman"/>
          <w:color w:val="FF0000"/>
          <w:sz w:val="24"/>
          <w:szCs w:val="24"/>
        </w:rPr>
        <w:t>osm</w:t>
      </w:r>
      <w:r w:rsidR="00AB0CD0" w:rsidRPr="0061527E">
        <w:rPr>
          <w:rFonts w:ascii="Times New Roman" w:hAnsi="Times New Roman" w:cs="Times New Roman"/>
          <w:color w:val="FF0000"/>
          <w:sz w:val="24"/>
          <w:szCs w:val="24"/>
        </w:rPr>
        <w:t>desátičlenný</w:t>
      </w:r>
      <w:r w:rsidR="00AB0CD0" w:rsidRPr="0061527E">
        <w:rPr>
          <w:rFonts w:ascii="Times New Roman" w:hAnsi="Times New Roman" w:cs="Times New Roman"/>
          <w:sz w:val="24"/>
          <w:szCs w:val="24"/>
        </w:rPr>
        <w:t xml:space="preserve"> </w:t>
      </w:r>
      <w:r w:rsidR="00623303" w:rsidRPr="0061527E">
        <w:rPr>
          <w:rFonts w:ascii="Times New Roman" w:hAnsi="Times New Roman" w:cs="Times New Roman"/>
          <w:sz w:val="24"/>
          <w:szCs w:val="24"/>
        </w:rPr>
        <w:t>Brněnský vysokoškolský sbo</w:t>
      </w:r>
      <w:r w:rsidR="00F83DAC" w:rsidRPr="0061527E">
        <w:rPr>
          <w:rFonts w:ascii="Times New Roman" w:hAnsi="Times New Roman" w:cs="Times New Roman"/>
          <w:sz w:val="24"/>
          <w:szCs w:val="24"/>
        </w:rPr>
        <w:t>r (</w:t>
      </w:r>
      <w:r w:rsidR="00454C19" w:rsidRPr="0061527E">
        <w:rPr>
          <w:rFonts w:ascii="Times New Roman" w:hAnsi="Times New Roman" w:cs="Times New Roman"/>
          <w:sz w:val="24"/>
          <w:szCs w:val="24"/>
        </w:rPr>
        <w:t>p</w:t>
      </w:r>
      <w:r w:rsidR="00F83DAC" w:rsidRPr="0061527E">
        <w:rPr>
          <w:rFonts w:ascii="Times New Roman" w:hAnsi="Times New Roman" w:cs="Times New Roman"/>
          <w:sz w:val="24"/>
          <w:szCs w:val="24"/>
        </w:rPr>
        <w:t xml:space="preserve">ozději přejmenován na Brněnský akademický sbor), </w:t>
      </w:r>
      <w:r w:rsidR="00623303" w:rsidRPr="0061527E">
        <w:rPr>
          <w:rFonts w:ascii="Times New Roman" w:hAnsi="Times New Roman" w:cs="Times New Roman"/>
          <w:sz w:val="24"/>
          <w:szCs w:val="24"/>
        </w:rPr>
        <w:t>vedený</w:t>
      </w:r>
      <w:r w:rsidR="009460BD" w:rsidRPr="0061527E">
        <w:rPr>
          <w:rFonts w:ascii="Times New Roman" w:hAnsi="Times New Roman" w:cs="Times New Roman"/>
          <w:sz w:val="24"/>
          <w:szCs w:val="24"/>
        </w:rPr>
        <w:t xml:space="preserve"> Petrem Řezníčkem</w:t>
      </w:r>
      <w:r w:rsidR="005C3BCF" w:rsidRPr="0061527E">
        <w:rPr>
          <w:rFonts w:ascii="Times New Roman" w:hAnsi="Times New Roman" w:cs="Times New Roman"/>
          <w:sz w:val="24"/>
          <w:szCs w:val="24"/>
        </w:rPr>
        <w:t xml:space="preserve"> </w:t>
      </w:r>
      <w:r w:rsidR="00623303" w:rsidRPr="0061527E">
        <w:rPr>
          <w:rFonts w:ascii="Times New Roman" w:hAnsi="Times New Roman" w:cs="Times New Roman"/>
          <w:sz w:val="24"/>
          <w:szCs w:val="24"/>
        </w:rPr>
        <w:t>a</w:t>
      </w:r>
      <w:r w:rsidR="005C3BCF" w:rsidRPr="0061527E">
        <w:rPr>
          <w:rFonts w:ascii="Times New Roman" w:hAnsi="Times New Roman" w:cs="Times New Roman"/>
          <w:sz w:val="24"/>
          <w:szCs w:val="24"/>
        </w:rPr>
        <w:t> Josefem Pančíkem</w:t>
      </w:r>
      <w:r w:rsidR="00623303" w:rsidRPr="0061527E">
        <w:rPr>
          <w:rFonts w:ascii="Times New Roman" w:hAnsi="Times New Roman" w:cs="Times New Roman"/>
          <w:sz w:val="24"/>
          <w:szCs w:val="24"/>
        </w:rPr>
        <w:t xml:space="preserve"> společně</w:t>
      </w:r>
      <w:r w:rsidR="009460BD" w:rsidRPr="0061527E">
        <w:rPr>
          <w:rFonts w:ascii="Times New Roman" w:hAnsi="Times New Roman" w:cs="Times New Roman"/>
          <w:sz w:val="24"/>
          <w:szCs w:val="24"/>
        </w:rPr>
        <w:t>.</w:t>
      </w:r>
      <w:r w:rsidR="005C3BCF" w:rsidRPr="0061527E">
        <w:rPr>
          <w:rFonts w:ascii="Times New Roman" w:hAnsi="Times New Roman" w:cs="Times New Roman"/>
          <w:sz w:val="24"/>
          <w:szCs w:val="24"/>
        </w:rPr>
        <w:t xml:space="preserve"> </w:t>
      </w:r>
      <w:r w:rsidR="009460BD" w:rsidRPr="0061527E">
        <w:rPr>
          <w:rFonts w:ascii="Times New Roman" w:hAnsi="Times New Roman" w:cs="Times New Roman"/>
          <w:sz w:val="24"/>
          <w:szCs w:val="24"/>
        </w:rPr>
        <w:t xml:space="preserve"> </w:t>
      </w:r>
      <w:r w:rsidR="000048C4" w:rsidRPr="0061527E">
        <w:rPr>
          <w:rFonts w:ascii="Times New Roman" w:hAnsi="Times New Roman" w:cs="Times New Roman"/>
          <w:sz w:val="24"/>
          <w:szCs w:val="24"/>
        </w:rPr>
        <w:t xml:space="preserve">Studium na JAMU </w:t>
      </w:r>
      <w:r w:rsidR="007571D3" w:rsidRPr="0061527E">
        <w:rPr>
          <w:rFonts w:ascii="Times New Roman" w:hAnsi="Times New Roman" w:cs="Times New Roman"/>
          <w:sz w:val="24"/>
          <w:szCs w:val="24"/>
        </w:rPr>
        <w:t xml:space="preserve">Josef Pančík </w:t>
      </w:r>
      <w:r w:rsidR="000048C4" w:rsidRPr="0061527E">
        <w:rPr>
          <w:rFonts w:ascii="Times New Roman" w:hAnsi="Times New Roman" w:cs="Times New Roman"/>
          <w:sz w:val="24"/>
          <w:szCs w:val="24"/>
        </w:rPr>
        <w:t xml:space="preserve">ukončil roku 1963. </w:t>
      </w:r>
      <w:r w:rsidR="006E6B59" w:rsidRPr="0061527E">
        <w:rPr>
          <w:rFonts w:ascii="Times New Roman" w:hAnsi="Times New Roman" w:cs="Times New Roman"/>
          <w:sz w:val="24"/>
          <w:szCs w:val="24"/>
        </w:rPr>
        <w:t>Následovala dvouletá povinná vojenská služba,</w:t>
      </w:r>
      <w:r w:rsidR="006E6B59" w:rsidRPr="006152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F6DE4" w:rsidRPr="0061527E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="006E6B59" w:rsidRPr="0061527E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5F6DE4" w:rsidRPr="0061527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6E6B59" w:rsidRPr="0061527E">
        <w:rPr>
          <w:rFonts w:ascii="Times New Roman" w:hAnsi="Times New Roman" w:cs="Times New Roman"/>
          <w:sz w:val="24"/>
          <w:szCs w:val="24"/>
        </w:rPr>
        <w:t xml:space="preserve"> </w:t>
      </w:r>
      <w:r w:rsidR="00AE39A0" w:rsidRPr="0061527E">
        <w:rPr>
          <w:rFonts w:ascii="Times New Roman" w:hAnsi="Times New Roman" w:cs="Times New Roman"/>
          <w:sz w:val="24"/>
          <w:szCs w:val="24"/>
        </w:rPr>
        <w:t xml:space="preserve"> </w:t>
      </w:r>
      <w:r w:rsidR="006E6B59" w:rsidRPr="0061527E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="006E6B59" w:rsidRPr="0061527E">
        <w:rPr>
          <w:rFonts w:ascii="Times New Roman" w:hAnsi="Times New Roman" w:cs="Times New Roman"/>
          <w:sz w:val="24"/>
          <w:szCs w:val="24"/>
        </w:rPr>
        <w:t xml:space="preserve"> návratu z</w:t>
      </w:r>
      <w:r w:rsidR="00A646F2" w:rsidRPr="0061527E">
        <w:rPr>
          <w:rFonts w:ascii="Times New Roman" w:hAnsi="Times New Roman" w:cs="Times New Roman"/>
          <w:sz w:val="24"/>
          <w:szCs w:val="24"/>
        </w:rPr>
        <w:t> </w:t>
      </w:r>
      <w:r w:rsidR="006E6B59" w:rsidRPr="0061527E">
        <w:rPr>
          <w:rFonts w:ascii="Times New Roman" w:hAnsi="Times New Roman" w:cs="Times New Roman"/>
          <w:sz w:val="24"/>
          <w:szCs w:val="24"/>
        </w:rPr>
        <w:t>vojny</w:t>
      </w:r>
      <w:r w:rsidR="00A646F2" w:rsidRPr="0061527E">
        <w:rPr>
          <w:rFonts w:ascii="Times New Roman" w:hAnsi="Times New Roman" w:cs="Times New Roman"/>
          <w:sz w:val="24"/>
          <w:szCs w:val="24"/>
        </w:rPr>
        <w:t>,</w:t>
      </w:r>
      <w:r w:rsidR="00534AC7" w:rsidRPr="0061527E">
        <w:rPr>
          <w:rFonts w:ascii="Times New Roman" w:hAnsi="Times New Roman" w:cs="Times New Roman"/>
          <w:sz w:val="24"/>
          <w:szCs w:val="24"/>
        </w:rPr>
        <w:t xml:space="preserve"> r</w:t>
      </w:r>
      <w:r w:rsidR="0084400A" w:rsidRPr="0061527E">
        <w:rPr>
          <w:rFonts w:ascii="Times New Roman" w:hAnsi="Times New Roman" w:cs="Times New Roman"/>
          <w:sz w:val="24"/>
          <w:szCs w:val="24"/>
        </w:rPr>
        <w:t>oku 1965</w:t>
      </w:r>
      <w:r w:rsidR="00904B61" w:rsidRPr="0061527E">
        <w:rPr>
          <w:rFonts w:ascii="Times New Roman" w:hAnsi="Times New Roman" w:cs="Times New Roman"/>
          <w:sz w:val="24"/>
          <w:szCs w:val="24"/>
        </w:rPr>
        <w:t xml:space="preserve"> z vybraných zpěváků</w:t>
      </w:r>
      <w:r w:rsidR="0084400A" w:rsidRPr="0061527E">
        <w:rPr>
          <w:rFonts w:ascii="Times New Roman" w:hAnsi="Times New Roman" w:cs="Times New Roman"/>
          <w:sz w:val="24"/>
          <w:szCs w:val="24"/>
        </w:rPr>
        <w:t xml:space="preserve"> z</w:t>
      </w:r>
      <w:r w:rsidR="00CD5E70" w:rsidRPr="0061527E">
        <w:rPr>
          <w:rFonts w:ascii="Times New Roman" w:hAnsi="Times New Roman" w:cs="Times New Roman"/>
          <w:sz w:val="24"/>
          <w:szCs w:val="24"/>
        </w:rPr>
        <w:t>aložil</w:t>
      </w:r>
      <w:r w:rsidR="00904B61" w:rsidRPr="0061527E">
        <w:rPr>
          <w:rFonts w:ascii="Times New Roman" w:hAnsi="Times New Roman" w:cs="Times New Roman"/>
          <w:sz w:val="24"/>
          <w:szCs w:val="24"/>
        </w:rPr>
        <w:t xml:space="preserve"> </w:t>
      </w:r>
      <w:r w:rsidR="00EB5C78" w:rsidRPr="0061527E">
        <w:rPr>
          <w:rFonts w:ascii="Times New Roman" w:hAnsi="Times New Roman" w:cs="Times New Roman"/>
          <w:sz w:val="24"/>
          <w:szCs w:val="24"/>
        </w:rPr>
        <w:t>komorní soubor</w:t>
      </w:r>
      <w:r w:rsidR="00A3243C" w:rsidRPr="0061527E">
        <w:rPr>
          <w:rFonts w:ascii="Times New Roman" w:hAnsi="Times New Roman" w:cs="Times New Roman"/>
          <w:sz w:val="24"/>
          <w:szCs w:val="24"/>
        </w:rPr>
        <w:t xml:space="preserve"> Brněnští madrigalisté</w:t>
      </w:r>
      <w:r w:rsidR="00BB3FAC" w:rsidRPr="0061527E">
        <w:rPr>
          <w:rFonts w:ascii="Times New Roman" w:hAnsi="Times New Roman" w:cs="Times New Roman"/>
          <w:sz w:val="24"/>
          <w:szCs w:val="24"/>
        </w:rPr>
        <w:t>. P</w:t>
      </w:r>
      <w:r w:rsidR="004A35EF" w:rsidRPr="0061527E">
        <w:rPr>
          <w:rFonts w:ascii="Times New Roman" w:hAnsi="Times New Roman" w:cs="Times New Roman"/>
          <w:sz w:val="24"/>
          <w:szCs w:val="24"/>
        </w:rPr>
        <w:t>od vedením Josefa Pančíka sbor dosáhl</w:t>
      </w:r>
      <w:r w:rsidR="00A3243C" w:rsidRPr="0061527E">
        <w:rPr>
          <w:rFonts w:ascii="Times New Roman" w:hAnsi="Times New Roman" w:cs="Times New Roman"/>
          <w:sz w:val="24"/>
          <w:szCs w:val="24"/>
        </w:rPr>
        <w:t xml:space="preserve"> mnoha zahraničních úspěchů, jak na poli interpretace staré hudby, tak v oblasti klasické a moderní sborové tvorby. </w:t>
      </w:r>
      <w:r w:rsidR="004C27CD" w:rsidRPr="0061527E">
        <w:rPr>
          <w:rFonts w:ascii="Times New Roman" w:hAnsi="Times New Roman" w:cs="Times New Roman"/>
          <w:sz w:val="24"/>
          <w:szCs w:val="24"/>
        </w:rPr>
        <w:t xml:space="preserve"> Téhož roku byl </w:t>
      </w:r>
      <w:r w:rsidR="00534AC7" w:rsidRPr="0061527E">
        <w:rPr>
          <w:rFonts w:ascii="Times New Roman" w:hAnsi="Times New Roman" w:cs="Times New Roman"/>
          <w:sz w:val="24"/>
          <w:szCs w:val="24"/>
        </w:rPr>
        <w:t>angažován jako druhý sbormistr Státního divadla v Brně. Po odchodu</w:t>
      </w:r>
      <w:r w:rsidR="00C01FB0" w:rsidRPr="0061527E">
        <w:rPr>
          <w:rFonts w:ascii="Times New Roman" w:hAnsi="Times New Roman" w:cs="Times New Roman"/>
          <w:sz w:val="24"/>
          <w:szCs w:val="24"/>
        </w:rPr>
        <w:t xml:space="preserve"> Josefa Kubici roku 1969 se Josef Pančík stal</w:t>
      </w:r>
      <w:r w:rsidR="00534AC7" w:rsidRPr="0061527E">
        <w:rPr>
          <w:rFonts w:ascii="Times New Roman" w:hAnsi="Times New Roman" w:cs="Times New Roman"/>
          <w:sz w:val="24"/>
          <w:szCs w:val="24"/>
        </w:rPr>
        <w:t xml:space="preserve"> prvním sbormistrem. </w:t>
      </w:r>
      <w:r w:rsidR="000778A0" w:rsidRPr="0061527E">
        <w:rPr>
          <w:rFonts w:ascii="Times New Roman" w:hAnsi="Times New Roman" w:cs="Times New Roman"/>
          <w:sz w:val="24"/>
          <w:szCs w:val="24"/>
        </w:rPr>
        <w:t xml:space="preserve">Pod jeho vedením sbor brněnské opery </w:t>
      </w:r>
      <w:r w:rsidR="00F06333" w:rsidRPr="0061527E">
        <w:rPr>
          <w:rFonts w:ascii="Times New Roman" w:hAnsi="Times New Roman" w:cs="Times New Roman"/>
          <w:sz w:val="24"/>
          <w:szCs w:val="24"/>
        </w:rPr>
        <w:t>dosáhl špičkovýc</w:t>
      </w:r>
      <w:r w:rsidR="004E2290" w:rsidRPr="0061527E">
        <w:rPr>
          <w:rFonts w:ascii="Times New Roman" w:hAnsi="Times New Roman" w:cs="Times New Roman"/>
          <w:sz w:val="24"/>
          <w:szCs w:val="24"/>
        </w:rPr>
        <w:t xml:space="preserve">h kvalit </w:t>
      </w:r>
      <w:r w:rsidR="000778A0" w:rsidRPr="0061527E">
        <w:rPr>
          <w:rFonts w:ascii="Times New Roman" w:hAnsi="Times New Roman" w:cs="Times New Roman"/>
          <w:sz w:val="24"/>
          <w:szCs w:val="24"/>
        </w:rPr>
        <w:t>evropského významu</w:t>
      </w:r>
      <w:r w:rsidR="00844092" w:rsidRPr="0061527E">
        <w:rPr>
          <w:rFonts w:ascii="Times New Roman" w:hAnsi="Times New Roman" w:cs="Times New Roman"/>
          <w:sz w:val="24"/>
          <w:szCs w:val="24"/>
        </w:rPr>
        <w:t>.</w:t>
      </w:r>
    </w:p>
    <w:p w:rsidR="00DE138C" w:rsidRPr="0061527E" w:rsidRDefault="00454C19" w:rsidP="00F0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27E">
        <w:rPr>
          <w:rFonts w:ascii="Times New Roman" w:hAnsi="Times New Roman" w:cs="Times New Roman"/>
          <w:sz w:val="24"/>
          <w:szCs w:val="24"/>
        </w:rPr>
        <w:t>Roku 1992 zanikl sbor</w:t>
      </w:r>
      <w:r w:rsidR="009420D5" w:rsidRPr="0061527E">
        <w:rPr>
          <w:rFonts w:ascii="Times New Roman" w:hAnsi="Times New Roman" w:cs="Times New Roman"/>
          <w:sz w:val="24"/>
          <w:szCs w:val="24"/>
        </w:rPr>
        <w:t xml:space="preserve"> Brněnští madrigalisté. </w:t>
      </w:r>
      <w:r w:rsidR="007C4797" w:rsidRPr="0061527E">
        <w:rPr>
          <w:rFonts w:ascii="Times New Roman" w:hAnsi="Times New Roman" w:cs="Times New Roman"/>
          <w:sz w:val="24"/>
          <w:szCs w:val="24"/>
        </w:rPr>
        <w:t xml:space="preserve">Téhož roku se Josef Pančík stal </w:t>
      </w:r>
      <w:r w:rsidR="009E3572" w:rsidRPr="0061527E">
        <w:rPr>
          <w:rFonts w:ascii="Times New Roman" w:hAnsi="Times New Roman" w:cs="Times New Roman"/>
          <w:sz w:val="24"/>
          <w:szCs w:val="24"/>
        </w:rPr>
        <w:t xml:space="preserve">sbormistrem </w:t>
      </w:r>
      <w:r w:rsidR="007C4797" w:rsidRPr="0061527E">
        <w:rPr>
          <w:rFonts w:ascii="Times New Roman" w:hAnsi="Times New Roman" w:cs="Times New Roman"/>
          <w:sz w:val="24"/>
          <w:szCs w:val="24"/>
        </w:rPr>
        <w:t>nově vzniklého Pražského komorního sboru, založeného</w:t>
      </w:r>
      <w:r w:rsidR="009420D5" w:rsidRPr="0061527E">
        <w:rPr>
          <w:rFonts w:ascii="Times New Roman" w:hAnsi="Times New Roman" w:cs="Times New Roman"/>
          <w:sz w:val="24"/>
          <w:szCs w:val="24"/>
        </w:rPr>
        <w:t xml:space="preserve"> </w:t>
      </w:r>
      <w:r w:rsidR="007C4797" w:rsidRPr="0061527E">
        <w:rPr>
          <w:rFonts w:ascii="Times New Roman" w:hAnsi="Times New Roman" w:cs="Times New Roman"/>
          <w:sz w:val="24"/>
          <w:szCs w:val="24"/>
        </w:rPr>
        <w:t>skupinou</w:t>
      </w:r>
      <w:r w:rsidR="00E43482" w:rsidRPr="0061527E">
        <w:rPr>
          <w:rFonts w:ascii="Times New Roman" w:hAnsi="Times New Roman" w:cs="Times New Roman"/>
          <w:sz w:val="24"/>
          <w:szCs w:val="24"/>
        </w:rPr>
        <w:t xml:space="preserve"> zpěváků Pražského filharmonického sboru</w:t>
      </w:r>
      <w:r w:rsidR="007C4797" w:rsidRPr="0061527E">
        <w:rPr>
          <w:rFonts w:ascii="Times New Roman" w:hAnsi="Times New Roman" w:cs="Times New Roman"/>
          <w:sz w:val="24"/>
          <w:szCs w:val="24"/>
        </w:rPr>
        <w:t xml:space="preserve">. </w:t>
      </w:r>
      <w:r w:rsidR="009E3572" w:rsidRPr="0061527E">
        <w:rPr>
          <w:rFonts w:ascii="Times New Roman" w:hAnsi="Times New Roman" w:cs="Times New Roman"/>
          <w:sz w:val="24"/>
          <w:szCs w:val="24"/>
        </w:rPr>
        <w:t>Působil zde do roku 2006</w:t>
      </w:r>
      <w:r w:rsidR="00832E57" w:rsidRPr="0061527E">
        <w:rPr>
          <w:rFonts w:ascii="Times New Roman" w:hAnsi="Times New Roman" w:cs="Times New Roman"/>
          <w:sz w:val="24"/>
          <w:szCs w:val="24"/>
        </w:rPr>
        <w:t xml:space="preserve">, </w:t>
      </w:r>
      <w:r w:rsidR="005C7C1E" w:rsidRPr="0061527E">
        <w:rPr>
          <w:rFonts w:ascii="Times New Roman" w:hAnsi="Times New Roman" w:cs="Times New Roman"/>
          <w:sz w:val="24"/>
          <w:szCs w:val="24"/>
        </w:rPr>
        <w:t>bě</w:t>
      </w:r>
      <w:r w:rsidR="00855338" w:rsidRPr="0061527E">
        <w:rPr>
          <w:rFonts w:ascii="Times New Roman" w:hAnsi="Times New Roman" w:cs="Times New Roman"/>
          <w:sz w:val="24"/>
          <w:szCs w:val="24"/>
        </w:rPr>
        <w:t xml:space="preserve">hem těchto let nastudoval řadu </w:t>
      </w:r>
      <w:r w:rsidR="005C7C1E" w:rsidRPr="0061527E">
        <w:rPr>
          <w:rFonts w:ascii="Times New Roman" w:hAnsi="Times New Roman" w:cs="Times New Roman"/>
          <w:sz w:val="24"/>
          <w:szCs w:val="24"/>
        </w:rPr>
        <w:t>skladeb vokál</w:t>
      </w:r>
      <w:r w:rsidR="00F06333" w:rsidRPr="0061527E">
        <w:rPr>
          <w:rFonts w:ascii="Times New Roman" w:hAnsi="Times New Roman" w:cs="Times New Roman"/>
          <w:sz w:val="24"/>
          <w:szCs w:val="24"/>
        </w:rPr>
        <w:t xml:space="preserve">ně-instrumentálního charakteru, vydal </w:t>
      </w:r>
      <w:r w:rsidR="00797A1C" w:rsidRPr="0061527E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F06333" w:rsidRPr="0061527E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797A1C" w:rsidRPr="0061527E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3904F5" w:rsidRPr="0061527E" w:rsidRDefault="00F06333" w:rsidP="00F000D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27E">
        <w:rPr>
          <w:rFonts w:ascii="Times New Roman" w:eastAsia="Calibri" w:hAnsi="Times New Roman" w:cs="Times New Roman"/>
          <w:sz w:val="24"/>
          <w:szCs w:val="24"/>
        </w:rPr>
        <w:t>Od roku 1980 vyučoval</w:t>
      </w:r>
      <w:r w:rsidR="003904F5" w:rsidRPr="0061527E">
        <w:rPr>
          <w:rFonts w:ascii="Times New Roman" w:eastAsia="Calibri" w:hAnsi="Times New Roman" w:cs="Times New Roman"/>
          <w:sz w:val="24"/>
          <w:szCs w:val="24"/>
        </w:rPr>
        <w:t xml:space="preserve"> Josef Pančík </w:t>
      </w:r>
      <w:r w:rsidR="00990CCD" w:rsidRPr="0061527E">
        <w:rPr>
          <w:rFonts w:ascii="Times New Roman" w:eastAsia="Calibri" w:hAnsi="Times New Roman" w:cs="Times New Roman"/>
          <w:sz w:val="24"/>
          <w:szCs w:val="24"/>
        </w:rPr>
        <w:t xml:space="preserve">na brněnské </w:t>
      </w:r>
      <w:r w:rsidR="00797A1C" w:rsidRPr="0061527E">
        <w:rPr>
          <w:rFonts w:ascii="Times New Roman" w:eastAsia="Calibri" w:hAnsi="Times New Roman" w:cs="Times New Roman"/>
          <w:sz w:val="24"/>
          <w:szCs w:val="24"/>
        </w:rPr>
        <w:t xml:space="preserve">JAMU </w:t>
      </w:r>
      <w:r w:rsidR="00DE138C" w:rsidRPr="0061527E">
        <w:rPr>
          <w:rFonts w:ascii="Times New Roman" w:hAnsi="Times New Roman" w:cs="Times New Roman"/>
          <w:sz w:val="24"/>
          <w:szCs w:val="24"/>
        </w:rPr>
        <w:t xml:space="preserve">jako odborný asistent. Roku 1992 </w:t>
      </w:r>
      <w:r w:rsidR="00CC574D" w:rsidRPr="0061527E">
        <w:rPr>
          <w:rFonts w:ascii="Times New Roman" w:hAnsi="Times New Roman" w:cs="Times New Roman"/>
          <w:sz w:val="24"/>
          <w:szCs w:val="24"/>
        </w:rPr>
        <w:t xml:space="preserve">se habilitoval </w:t>
      </w:r>
      <w:r w:rsidR="00CC574D" w:rsidRPr="001A7558">
        <w:rPr>
          <w:rFonts w:ascii="Times New Roman" w:hAnsi="Times New Roman" w:cs="Times New Roman"/>
          <w:sz w:val="24"/>
          <w:szCs w:val="24"/>
          <w:highlight w:val="yellow"/>
        </w:rPr>
        <w:t>na docenta</w:t>
      </w:r>
      <w:r w:rsidR="00DE138C" w:rsidRPr="0061527E">
        <w:rPr>
          <w:rFonts w:ascii="Times New Roman" w:hAnsi="Times New Roman" w:cs="Times New Roman"/>
          <w:sz w:val="24"/>
          <w:szCs w:val="24"/>
        </w:rPr>
        <w:t xml:space="preserve">. </w:t>
      </w:r>
      <w:r w:rsidR="00DE138C" w:rsidRPr="0061527E">
        <w:rPr>
          <w:rFonts w:ascii="Times New Roman" w:hAnsi="Times New Roman" w:cs="Times New Roman"/>
          <w:color w:val="FF0000"/>
          <w:sz w:val="24"/>
          <w:szCs w:val="24"/>
        </w:rPr>
        <w:t xml:space="preserve">Doposud </w:t>
      </w:r>
      <w:r w:rsidR="00DE138C" w:rsidRPr="0061527E">
        <w:rPr>
          <w:rFonts w:ascii="Times New Roman" w:hAnsi="Times New Roman" w:cs="Times New Roman"/>
          <w:sz w:val="24"/>
          <w:szCs w:val="24"/>
        </w:rPr>
        <w:t>vyučuje</w:t>
      </w:r>
      <w:r w:rsidR="00CD40E2" w:rsidRPr="0061527E">
        <w:rPr>
          <w:rFonts w:ascii="Times New Roman" w:hAnsi="Times New Roman" w:cs="Times New Roman"/>
          <w:sz w:val="24"/>
          <w:szCs w:val="24"/>
        </w:rPr>
        <w:t xml:space="preserve"> obor dirigování sboru.</w:t>
      </w:r>
      <w:r w:rsidR="003904F5" w:rsidRPr="0061527E">
        <w:rPr>
          <w:rFonts w:ascii="Times New Roman" w:eastAsia="Calibri" w:hAnsi="Times New Roman" w:cs="Times New Roman"/>
          <w:sz w:val="24"/>
          <w:szCs w:val="24"/>
        </w:rPr>
        <w:t xml:space="preserve"> Vychoval</w:t>
      </w:r>
      <w:r w:rsidR="00CD40E2" w:rsidRPr="0061527E">
        <w:rPr>
          <w:rFonts w:ascii="Times New Roman" w:hAnsi="Times New Roman" w:cs="Times New Roman"/>
          <w:sz w:val="24"/>
          <w:szCs w:val="24"/>
        </w:rPr>
        <w:t xml:space="preserve"> zde</w:t>
      </w:r>
      <w:r w:rsidR="003904F5" w:rsidRPr="0061527E">
        <w:rPr>
          <w:rFonts w:ascii="Times New Roman" w:eastAsia="Calibri" w:hAnsi="Times New Roman" w:cs="Times New Roman"/>
          <w:sz w:val="24"/>
          <w:szCs w:val="24"/>
        </w:rPr>
        <w:t xml:space="preserve"> celou řadu </w:t>
      </w:r>
      <w:r w:rsidR="00CD40E2" w:rsidRPr="0061527E">
        <w:rPr>
          <w:rFonts w:ascii="Times New Roman" w:hAnsi="Times New Roman" w:cs="Times New Roman"/>
          <w:sz w:val="24"/>
          <w:szCs w:val="24"/>
        </w:rPr>
        <w:t>významných</w:t>
      </w:r>
      <w:r w:rsidR="003904F5" w:rsidRPr="00615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D40E2" w:rsidRPr="0061527E">
        <w:rPr>
          <w:rFonts w:ascii="Times New Roman" w:hAnsi="Times New Roman" w:cs="Times New Roman"/>
          <w:sz w:val="24"/>
          <w:szCs w:val="24"/>
        </w:rPr>
        <w:t>sbormistrů</w:t>
      </w:r>
      <w:r w:rsidR="005F6DE4" w:rsidRPr="0061527E">
        <w:rPr>
          <w:rFonts w:ascii="Times New Roman" w:hAnsi="Times New Roman" w:cs="Times New Roman"/>
          <w:sz w:val="24"/>
          <w:szCs w:val="24"/>
        </w:rPr>
        <w:t>(</w:t>
      </w:r>
      <w:r w:rsidR="00CD40E2" w:rsidRPr="0061527E">
        <w:rPr>
          <w:rFonts w:ascii="Times New Roman" w:hAnsi="Times New Roman" w:cs="Times New Roman"/>
          <w:color w:val="FF0000"/>
          <w:sz w:val="24"/>
          <w:szCs w:val="24"/>
        </w:rPr>
        <w:t>…</w:t>
      </w:r>
      <w:proofErr w:type="gramEnd"/>
      <w:r w:rsidR="00CD40E2" w:rsidRPr="0061527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F6DE4" w:rsidRPr="0061527E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213B7A" w:rsidRPr="0061527E" w:rsidRDefault="00213B7A" w:rsidP="00F000D1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27E">
        <w:rPr>
          <w:rFonts w:ascii="Times New Roman" w:eastAsia="Calibri" w:hAnsi="Times New Roman" w:cs="Times New Roman"/>
          <w:sz w:val="24"/>
          <w:szCs w:val="24"/>
        </w:rPr>
        <w:br/>
      </w:r>
      <w:r w:rsidR="00AB5975" w:rsidRPr="0061527E">
        <w:rPr>
          <w:rFonts w:ascii="Times New Roman" w:hAnsi="Times New Roman" w:cs="Times New Roman"/>
          <w:sz w:val="24"/>
          <w:szCs w:val="24"/>
        </w:rPr>
        <w:t xml:space="preserve">    </w:t>
      </w:r>
      <w:r w:rsidRPr="006152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00D1" w:rsidRPr="0061527E" w:rsidRDefault="008265DC" w:rsidP="00F0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27E">
        <w:rPr>
          <w:rFonts w:ascii="Times New Roman" w:eastAsia="Calibri" w:hAnsi="Times New Roman" w:cs="Times New Roman"/>
          <w:sz w:val="24"/>
          <w:szCs w:val="24"/>
        </w:rPr>
        <w:lastRenderedPageBreak/>
        <w:t>Za významnou hudebně tvůrčí, reprodukční a teoretickou činnost při šíření a popularizaci Smetanova díla mu byla v roce 1975 udělena Medaile Bedřicha Smetany od ministerstva kultury Č</w:t>
      </w:r>
      <w:r w:rsidR="002254F8" w:rsidRPr="0061527E">
        <w:rPr>
          <w:rFonts w:ascii="Times New Roman" w:eastAsia="Calibri" w:hAnsi="Times New Roman" w:cs="Times New Roman"/>
          <w:sz w:val="24"/>
          <w:szCs w:val="24"/>
        </w:rPr>
        <w:t>eské socialistické republiky</w:t>
      </w:r>
      <w:r w:rsidRPr="0061527E">
        <w:rPr>
          <w:rFonts w:ascii="Times New Roman" w:eastAsia="Calibri" w:hAnsi="Times New Roman" w:cs="Times New Roman"/>
          <w:sz w:val="24"/>
          <w:szCs w:val="24"/>
        </w:rPr>
        <w:t>.</w:t>
      </w:r>
      <w:r w:rsidRPr="00615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CE1" w:rsidRPr="005F3BC9" w:rsidRDefault="008265DC" w:rsidP="00F000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27E">
        <w:rPr>
          <w:rFonts w:ascii="Times New Roman" w:eastAsia="Calibri" w:hAnsi="Times New Roman" w:cs="Times New Roman"/>
          <w:sz w:val="24"/>
          <w:szCs w:val="24"/>
        </w:rPr>
        <w:t xml:space="preserve">Josef Pančík svou veškerou dosavadní uměleckou tvorbou demonstruje vysoké kvality brněnského hudebního života. Má </w:t>
      </w:r>
      <w:r w:rsidR="0077381D">
        <w:rPr>
          <w:rFonts w:ascii="Times New Roman" w:eastAsia="Calibri" w:hAnsi="Times New Roman" w:cs="Times New Roman"/>
          <w:sz w:val="24"/>
          <w:szCs w:val="24"/>
        </w:rPr>
        <w:t>významnou</w:t>
      </w:r>
      <w:r w:rsidRPr="0061527E">
        <w:rPr>
          <w:rFonts w:ascii="Times New Roman" w:eastAsia="Calibri" w:hAnsi="Times New Roman" w:cs="Times New Roman"/>
          <w:sz w:val="24"/>
          <w:szCs w:val="24"/>
        </w:rPr>
        <w:t xml:space="preserve"> zásluhu</w:t>
      </w:r>
      <w:r w:rsidR="002254F8" w:rsidRPr="0061527E">
        <w:rPr>
          <w:rFonts w:ascii="Times New Roman" w:eastAsia="Calibri" w:hAnsi="Times New Roman" w:cs="Times New Roman"/>
          <w:sz w:val="24"/>
          <w:szCs w:val="24"/>
        </w:rPr>
        <w:t xml:space="preserve"> na</w:t>
      </w:r>
      <w:r w:rsidRPr="0061527E">
        <w:rPr>
          <w:rFonts w:ascii="Times New Roman" w:eastAsia="Calibri" w:hAnsi="Times New Roman" w:cs="Times New Roman"/>
          <w:sz w:val="24"/>
          <w:szCs w:val="24"/>
        </w:rPr>
        <w:t xml:space="preserve"> popularizaci města Brna v zahraničí. </w:t>
      </w:r>
      <w:r w:rsidR="00494BA7" w:rsidRPr="001A7558">
        <w:rPr>
          <w:rFonts w:ascii="Times New Roman" w:eastAsia="Calibri" w:hAnsi="Times New Roman" w:cs="Times New Roman"/>
          <w:sz w:val="24"/>
          <w:szCs w:val="24"/>
          <w:highlight w:val="yellow"/>
        </w:rPr>
        <w:t>Roku</w:t>
      </w:r>
      <w:r w:rsidR="00D441DB" w:rsidRPr="001A755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1998 byl nominován na Cenu města Brna v oboru hudba – sbormistr a pedagog.</w:t>
      </w:r>
      <w:r w:rsidR="00D441DB" w:rsidRPr="00615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27E">
        <w:rPr>
          <w:rFonts w:ascii="Times New Roman" w:eastAsia="Calibri" w:hAnsi="Times New Roman" w:cs="Times New Roman"/>
          <w:sz w:val="24"/>
          <w:szCs w:val="24"/>
        </w:rPr>
        <w:t xml:space="preserve">Jeho činnost představuje skutečnou hodnotovou konstantu zejména pro brněnskou operu, jejíž úroveň a prestiž mimořádným způsobem posiluje. </w:t>
      </w:r>
      <w:r w:rsidR="00494BA7">
        <w:rPr>
          <w:rFonts w:ascii="Times New Roman" w:eastAsia="Calibri" w:hAnsi="Times New Roman" w:cs="Times New Roman"/>
          <w:sz w:val="24"/>
          <w:szCs w:val="24"/>
        </w:rPr>
        <w:t>V roce</w:t>
      </w:r>
      <w:r w:rsidR="00AF3C25">
        <w:rPr>
          <w:rFonts w:ascii="Times New Roman" w:eastAsia="Calibri" w:hAnsi="Times New Roman" w:cs="Times New Roman"/>
          <w:sz w:val="24"/>
          <w:szCs w:val="24"/>
        </w:rPr>
        <w:t xml:space="preserve"> 2016 Národní divadlo Brno uspořádalo</w:t>
      </w:r>
      <w:r w:rsidR="0092044E" w:rsidRPr="0092044E">
        <w:rPr>
          <w:rFonts w:ascii="Times New Roman" w:eastAsia="Calibri" w:hAnsi="Times New Roman" w:cs="Times New Roman"/>
          <w:sz w:val="24"/>
          <w:szCs w:val="24"/>
        </w:rPr>
        <w:t xml:space="preserve"> jubilejní galakoncert k padesátiletému výročí působení Josefa Pančíka v Janáčkově divadle</w:t>
      </w:r>
      <w:r w:rsidR="005F3BC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F3BC9" w:rsidRPr="00E21284">
        <w:rPr>
          <w:rFonts w:ascii="Times New Roman" w:hAnsi="Times New Roman" w:cs="Times New Roman"/>
          <w:sz w:val="24"/>
          <w:szCs w:val="24"/>
        </w:rPr>
        <w:t xml:space="preserve">Josef Pančík vedl padesát let sbor tak, aby nezestárl, </w:t>
      </w:r>
      <w:r w:rsidR="005F3BC9">
        <w:rPr>
          <w:rFonts w:ascii="Times New Roman" w:hAnsi="Times New Roman" w:cs="Times New Roman"/>
          <w:sz w:val="24"/>
          <w:szCs w:val="24"/>
        </w:rPr>
        <w:t>soustředěně pracoval a</w:t>
      </w:r>
      <w:r w:rsidR="005F3BC9" w:rsidRPr="00E21284">
        <w:rPr>
          <w:rFonts w:ascii="Times New Roman" w:hAnsi="Times New Roman" w:cs="Times New Roman"/>
          <w:sz w:val="24"/>
          <w:szCs w:val="24"/>
        </w:rPr>
        <w:t xml:space="preserve"> byl výrazově a technicky proměnlivý</w:t>
      </w:r>
      <w:r w:rsidR="005F3BC9">
        <w:rPr>
          <w:rFonts w:ascii="Times New Roman" w:hAnsi="Times New Roman" w:cs="Times New Roman"/>
          <w:sz w:val="24"/>
          <w:szCs w:val="24"/>
        </w:rPr>
        <w:t>.</w:t>
      </w:r>
    </w:p>
    <w:p w:rsidR="00A450B7" w:rsidRPr="00A450B7" w:rsidRDefault="005C28C1" w:rsidP="00F000D1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Doplním: </w:t>
      </w:r>
      <w:r w:rsidR="00A450B7" w:rsidRPr="00A450B7">
        <w:rPr>
          <w:rFonts w:ascii="Times New Roman" w:eastAsia="Calibri" w:hAnsi="Times New Roman" w:cs="Times New Roman"/>
          <w:color w:val="FF0000"/>
          <w:sz w:val="24"/>
          <w:szCs w:val="24"/>
        </w:rPr>
        <w:t>(</w:t>
      </w:r>
      <w:r w:rsidRPr="00A450B7">
        <w:rPr>
          <w:rFonts w:ascii="Times New Roman" w:eastAsia="Calibri" w:hAnsi="Times New Roman" w:cs="Times New Roman"/>
          <w:color w:val="FF0000"/>
          <w:sz w:val="24"/>
          <w:szCs w:val="24"/>
        </w:rPr>
        <w:t>diskografie, spolupráce s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 </w:t>
      </w:r>
      <w:r w:rsidRPr="00A450B7">
        <w:rPr>
          <w:rFonts w:ascii="Times New Roman" w:eastAsia="Calibri" w:hAnsi="Times New Roman" w:cs="Times New Roman"/>
          <w:color w:val="FF0000"/>
          <w:sz w:val="24"/>
          <w:szCs w:val="24"/>
        </w:rPr>
        <w:t>televizí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A450B7" w:rsidRPr="00A450B7">
        <w:rPr>
          <w:rFonts w:ascii="Times New Roman" w:eastAsia="Calibri" w:hAnsi="Times New Roman" w:cs="Times New Roman"/>
          <w:color w:val="FF0000"/>
          <w:sz w:val="24"/>
          <w:szCs w:val="24"/>
        </w:rPr>
        <w:t>)</w:t>
      </w:r>
    </w:p>
    <w:p w:rsidR="005F3BC9" w:rsidRDefault="005F3BC9" w:rsidP="00F000D1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CD5E70" w:rsidRPr="0061527E" w:rsidRDefault="00CA0260" w:rsidP="00F000D1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1527E">
        <w:rPr>
          <w:rFonts w:ascii="Times New Roman" w:hAnsi="Times New Roman" w:cs="Times New Roman"/>
          <w:b/>
          <w:color w:val="222222"/>
          <w:sz w:val="24"/>
          <w:szCs w:val="24"/>
        </w:rPr>
        <w:t>Diskografie:</w:t>
      </w:r>
    </w:p>
    <w:p w:rsidR="008B4C53" w:rsidRPr="0061527E" w:rsidRDefault="0033483C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>Brněnští madrigalisté.</w:t>
      </w:r>
      <w:r w:rsidR="008B4C53" w:rsidRPr="0061527E">
        <w:rPr>
          <w:b w:val="0"/>
          <w:szCs w:val="24"/>
        </w:rPr>
        <w:t xml:space="preserve"> Brněnští madrigalisté</w:t>
      </w:r>
      <w:r w:rsidR="008B4C53" w:rsidRPr="001A7558">
        <w:rPr>
          <w:b w:val="0"/>
          <w:szCs w:val="24"/>
          <w:highlight w:val="yellow"/>
        </w:rPr>
        <w:t>.</w:t>
      </w:r>
      <w:r w:rsidR="008B4C53" w:rsidRPr="0061527E">
        <w:rPr>
          <w:b w:val="0"/>
          <w:szCs w:val="24"/>
        </w:rPr>
        <w:t xml:space="preserve"> </w:t>
      </w:r>
      <w:r w:rsidRPr="0061527E">
        <w:rPr>
          <w:b w:val="0"/>
          <w:szCs w:val="24"/>
        </w:rPr>
        <w:t>(</w:t>
      </w:r>
      <w:proofErr w:type="spellStart"/>
      <w:r w:rsidR="008B4C53" w:rsidRPr="0061527E">
        <w:rPr>
          <w:b w:val="0"/>
          <w:szCs w:val="24"/>
        </w:rPr>
        <w:t>Panton</w:t>
      </w:r>
      <w:proofErr w:type="spellEnd"/>
      <w:r w:rsidR="008B4C53" w:rsidRPr="0061527E">
        <w:rPr>
          <w:b w:val="0"/>
          <w:szCs w:val="24"/>
        </w:rPr>
        <w:t>, 1982</w:t>
      </w:r>
      <w:r w:rsidRPr="0061527E">
        <w:rPr>
          <w:b w:val="0"/>
          <w:szCs w:val="24"/>
        </w:rPr>
        <w:t>)</w:t>
      </w:r>
      <w:r w:rsidR="008B4C53" w:rsidRPr="001A7558">
        <w:rPr>
          <w:b w:val="0"/>
          <w:szCs w:val="24"/>
          <w:highlight w:val="yellow"/>
        </w:rPr>
        <w:t>.</w:t>
      </w:r>
    </w:p>
    <w:p w:rsidR="00CA0260" w:rsidRPr="0061527E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69511B" w:rsidRPr="0061527E" w:rsidRDefault="0069511B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 xml:space="preserve">České revoluční písně. Brněnští madrigalisté. </w:t>
      </w:r>
      <w:r w:rsidR="0033483C" w:rsidRPr="0061527E">
        <w:rPr>
          <w:b w:val="0"/>
          <w:szCs w:val="24"/>
        </w:rPr>
        <w:t xml:space="preserve">(Supraphon, 1975; </w:t>
      </w:r>
      <w:r w:rsidRPr="0061527E">
        <w:rPr>
          <w:b w:val="0"/>
          <w:szCs w:val="24"/>
        </w:rPr>
        <w:t>2013</w:t>
      </w:r>
      <w:r w:rsidR="0033483C" w:rsidRPr="0061527E">
        <w:rPr>
          <w:b w:val="0"/>
          <w:szCs w:val="24"/>
        </w:rPr>
        <w:t>)</w:t>
      </w:r>
      <w:r w:rsidRPr="0061527E">
        <w:rPr>
          <w:b w:val="0"/>
          <w:szCs w:val="24"/>
        </w:rPr>
        <w:t>.</w:t>
      </w:r>
    </w:p>
    <w:p w:rsidR="00CA0260" w:rsidRPr="0061527E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A0260" w:rsidRPr="0061527E" w:rsidRDefault="00DA1D5B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 xml:space="preserve">Dvořák, </w:t>
      </w:r>
      <w:r w:rsidR="00172D39" w:rsidRPr="0061527E">
        <w:rPr>
          <w:b w:val="0"/>
          <w:szCs w:val="24"/>
        </w:rPr>
        <w:t>Antonín</w:t>
      </w:r>
      <w:r w:rsidR="0033483C" w:rsidRPr="0061527E">
        <w:rPr>
          <w:b w:val="0"/>
          <w:szCs w:val="24"/>
        </w:rPr>
        <w:t>:</w:t>
      </w:r>
      <w:r w:rsidR="00CA0260" w:rsidRPr="0061527E">
        <w:rPr>
          <w:b w:val="0"/>
          <w:szCs w:val="24"/>
        </w:rPr>
        <w:t xml:space="preserve"> Čert a Káča. Janáčkova opera Brno. </w:t>
      </w:r>
      <w:r w:rsidR="0033483C" w:rsidRPr="0061527E">
        <w:rPr>
          <w:b w:val="0"/>
          <w:szCs w:val="24"/>
        </w:rPr>
        <w:t>(</w:t>
      </w:r>
      <w:r w:rsidR="00CA0260" w:rsidRPr="0061527E">
        <w:rPr>
          <w:b w:val="0"/>
          <w:szCs w:val="24"/>
        </w:rPr>
        <w:t>Supraphon</w:t>
      </w:r>
      <w:r w:rsidR="00172D39" w:rsidRPr="0061527E">
        <w:rPr>
          <w:b w:val="0"/>
          <w:szCs w:val="24"/>
        </w:rPr>
        <w:t xml:space="preserve">, </w:t>
      </w:r>
      <w:r w:rsidR="00CA0260" w:rsidRPr="0061527E">
        <w:rPr>
          <w:b w:val="0"/>
          <w:szCs w:val="24"/>
        </w:rPr>
        <w:t>1981</w:t>
      </w:r>
      <w:r w:rsidR="0033483C" w:rsidRPr="0061527E">
        <w:rPr>
          <w:b w:val="0"/>
          <w:szCs w:val="24"/>
        </w:rPr>
        <w:t>)</w:t>
      </w:r>
      <w:r w:rsidR="00CA0260" w:rsidRPr="0061527E">
        <w:rPr>
          <w:b w:val="0"/>
          <w:szCs w:val="24"/>
        </w:rPr>
        <w:t xml:space="preserve">. </w:t>
      </w:r>
    </w:p>
    <w:p w:rsidR="00CA0260" w:rsidRPr="0061527E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42C84" w:rsidRPr="0061527E" w:rsidRDefault="00DA1D5B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>Dvořák, Antonín</w:t>
      </w:r>
      <w:r w:rsidR="0033483C" w:rsidRPr="0061527E">
        <w:rPr>
          <w:b w:val="0"/>
          <w:szCs w:val="24"/>
        </w:rPr>
        <w:t>:</w:t>
      </w:r>
      <w:r w:rsidR="00C42C84" w:rsidRPr="0061527E">
        <w:rPr>
          <w:b w:val="0"/>
          <w:szCs w:val="24"/>
        </w:rPr>
        <w:t xml:space="preserve"> Moravské dvojzpěvy. Pražský komorní sbor. </w:t>
      </w:r>
      <w:r w:rsidR="00007937" w:rsidRPr="0061527E">
        <w:rPr>
          <w:b w:val="0"/>
          <w:szCs w:val="24"/>
        </w:rPr>
        <w:t>(</w:t>
      </w:r>
      <w:proofErr w:type="spellStart"/>
      <w:r w:rsidR="00C42C84" w:rsidRPr="0061527E">
        <w:rPr>
          <w:b w:val="0"/>
          <w:szCs w:val="24"/>
        </w:rPr>
        <w:t>Chandos</w:t>
      </w:r>
      <w:proofErr w:type="spellEnd"/>
      <w:r w:rsidR="00C42C84" w:rsidRPr="0061527E">
        <w:rPr>
          <w:b w:val="0"/>
          <w:szCs w:val="24"/>
        </w:rPr>
        <w:t xml:space="preserve"> </w:t>
      </w:r>
      <w:proofErr w:type="spellStart"/>
      <w:r w:rsidR="00C42C84" w:rsidRPr="0061527E">
        <w:rPr>
          <w:b w:val="0"/>
          <w:szCs w:val="24"/>
        </w:rPr>
        <w:t>records</w:t>
      </w:r>
      <w:proofErr w:type="spellEnd"/>
      <w:r w:rsidR="00C42C84" w:rsidRPr="0061527E">
        <w:rPr>
          <w:b w:val="0"/>
          <w:szCs w:val="24"/>
        </w:rPr>
        <w:t xml:space="preserve"> LTD, </w:t>
      </w:r>
      <w:proofErr w:type="spellStart"/>
      <w:r w:rsidR="00C42C84" w:rsidRPr="0061527E">
        <w:rPr>
          <w:b w:val="0"/>
          <w:szCs w:val="24"/>
        </w:rPr>
        <w:t>Germany</w:t>
      </w:r>
      <w:proofErr w:type="spellEnd"/>
      <w:r w:rsidR="00C42C84" w:rsidRPr="0061527E">
        <w:rPr>
          <w:b w:val="0"/>
          <w:szCs w:val="24"/>
        </w:rPr>
        <w:t>, 1995</w:t>
      </w:r>
      <w:r w:rsidR="00007937" w:rsidRPr="0061527E">
        <w:rPr>
          <w:b w:val="0"/>
          <w:szCs w:val="24"/>
        </w:rPr>
        <w:t>)</w:t>
      </w:r>
      <w:r w:rsidR="00C42C84" w:rsidRPr="0061527E">
        <w:rPr>
          <w:b w:val="0"/>
          <w:szCs w:val="24"/>
        </w:rPr>
        <w:t>.</w:t>
      </w:r>
    </w:p>
    <w:p w:rsidR="00C42C84" w:rsidRPr="0061527E" w:rsidRDefault="00C42C84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42C84" w:rsidRPr="0061527E" w:rsidRDefault="00C42C84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 xml:space="preserve">Dvořák/ Janáček /Eben. Pražský komorní sbor. </w:t>
      </w:r>
      <w:r w:rsidR="00007937" w:rsidRPr="0061527E">
        <w:rPr>
          <w:b w:val="0"/>
          <w:szCs w:val="24"/>
        </w:rPr>
        <w:t>(</w:t>
      </w:r>
      <w:r w:rsidRPr="0061527E">
        <w:rPr>
          <w:b w:val="0"/>
          <w:szCs w:val="24"/>
        </w:rPr>
        <w:t xml:space="preserve">ECM </w:t>
      </w:r>
      <w:proofErr w:type="spellStart"/>
      <w:r w:rsidRPr="0061527E">
        <w:rPr>
          <w:b w:val="0"/>
          <w:szCs w:val="24"/>
        </w:rPr>
        <w:t>Records</w:t>
      </w:r>
      <w:proofErr w:type="spellEnd"/>
      <w:r w:rsidRPr="0061527E">
        <w:rPr>
          <w:b w:val="0"/>
          <w:szCs w:val="24"/>
        </w:rPr>
        <w:t xml:space="preserve">, </w:t>
      </w:r>
      <w:proofErr w:type="spellStart"/>
      <w:r w:rsidRPr="0061527E">
        <w:rPr>
          <w:b w:val="0"/>
          <w:szCs w:val="24"/>
        </w:rPr>
        <w:t>Germany</w:t>
      </w:r>
      <w:proofErr w:type="spellEnd"/>
      <w:r w:rsidRPr="0061527E">
        <w:rPr>
          <w:b w:val="0"/>
          <w:szCs w:val="24"/>
        </w:rPr>
        <w:t>, 1996</w:t>
      </w:r>
      <w:r w:rsidR="00007937" w:rsidRPr="0061527E">
        <w:rPr>
          <w:b w:val="0"/>
          <w:szCs w:val="24"/>
        </w:rPr>
        <w:t>)</w:t>
      </w:r>
      <w:r w:rsidRPr="0061527E">
        <w:rPr>
          <w:b w:val="0"/>
          <w:szCs w:val="24"/>
        </w:rPr>
        <w:t>.</w:t>
      </w:r>
    </w:p>
    <w:p w:rsidR="00C4238A" w:rsidRPr="0061527E" w:rsidRDefault="00C4238A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4238A" w:rsidRPr="0061527E" w:rsidRDefault="00C4238A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>Eben, Petr</w:t>
      </w:r>
      <w:r w:rsidR="00007937" w:rsidRPr="0061527E">
        <w:rPr>
          <w:b w:val="0"/>
          <w:szCs w:val="24"/>
        </w:rPr>
        <w:t xml:space="preserve">: </w:t>
      </w:r>
      <w:r w:rsidRPr="0061527E">
        <w:rPr>
          <w:b w:val="0"/>
          <w:szCs w:val="24"/>
        </w:rPr>
        <w:t xml:space="preserve">Láska a smrt. Brněnští madrigalisté. </w:t>
      </w:r>
      <w:r w:rsidR="00007937" w:rsidRPr="0061527E">
        <w:rPr>
          <w:b w:val="0"/>
          <w:szCs w:val="24"/>
        </w:rPr>
        <w:t>(</w:t>
      </w:r>
      <w:proofErr w:type="spellStart"/>
      <w:r w:rsidRPr="0061527E">
        <w:rPr>
          <w:b w:val="0"/>
          <w:szCs w:val="24"/>
        </w:rPr>
        <w:t>Panton</w:t>
      </w:r>
      <w:proofErr w:type="spellEnd"/>
      <w:r w:rsidRPr="0061527E">
        <w:rPr>
          <w:b w:val="0"/>
          <w:szCs w:val="24"/>
        </w:rPr>
        <w:t>, 1987</w:t>
      </w:r>
      <w:r w:rsidR="00007937" w:rsidRPr="0061527E">
        <w:rPr>
          <w:b w:val="0"/>
          <w:szCs w:val="24"/>
        </w:rPr>
        <w:t>)</w:t>
      </w:r>
      <w:r w:rsidRPr="0061527E">
        <w:rPr>
          <w:b w:val="0"/>
          <w:szCs w:val="24"/>
        </w:rPr>
        <w:t xml:space="preserve">. </w:t>
      </w:r>
    </w:p>
    <w:p w:rsidR="000F59F8" w:rsidRPr="0061527E" w:rsidRDefault="000F59F8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0F59F8" w:rsidRPr="0061527E" w:rsidRDefault="000F59F8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>Eben, Petr</w:t>
      </w:r>
      <w:r w:rsidR="00007937" w:rsidRPr="0061527E">
        <w:rPr>
          <w:b w:val="0"/>
          <w:szCs w:val="24"/>
        </w:rPr>
        <w:t>:</w:t>
      </w:r>
      <w:r w:rsidRPr="0061527E">
        <w:rPr>
          <w:b w:val="0"/>
          <w:szCs w:val="24"/>
        </w:rPr>
        <w:t xml:space="preserve"> Prague Te Deum. </w:t>
      </w:r>
      <w:r w:rsidR="00A65A78" w:rsidRPr="0061527E">
        <w:rPr>
          <w:b w:val="0"/>
          <w:szCs w:val="24"/>
        </w:rPr>
        <w:t xml:space="preserve">Pražský komorní sbor. </w:t>
      </w:r>
      <w:r w:rsidR="00007937" w:rsidRPr="0061527E">
        <w:rPr>
          <w:b w:val="0"/>
          <w:szCs w:val="24"/>
        </w:rPr>
        <w:t>(</w:t>
      </w:r>
      <w:r w:rsidR="00A65A78" w:rsidRPr="0061527E">
        <w:rPr>
          <w:b w:val="0"/>
          <w:szCs w:val="24"/>
        </w:rPr>
        <w:t xml:space="preserve">ECM </w:t>
      </w:r>
      <w:proofErr w:type="spellStart"/>
      <w:r w:rsidR="00A65A78" w:rsidRPr="0061527E">
        <w:rPr>
          <w:b w:val="0"/>
          <w:szCs w:val="24"/>
        </w:rPr>
        <w:t>Records</w:t>
      </w:r>
      <w:proofErr w:type="spellEnd"/>
      <w:r w:rsidR="00A65A78" w:rsidRPr="0061527E">
        <w:rPr>
          <w:b w:val="0"/>
          <w:szCs w:val="24"/>
        </w:rPr>
        <w:t xml:space="preserve">, </w:t>
      </w:r>
      <w:proofErr w:type="gramStart"/>
      <w:r w:rsidR="00A65A78" w:rsidRPr="0061527E">
        <w:rPr>
          <w:b w:val="0"/>
          <w:szCs w:val="24"/>
        </w:rPr>
        <w:t>Germany,1996</w:t>
      </w:r>
      <w:proofErr w:type="gramEnd"/>
      <w:r w:rsidR="00007937" w:rsidRPr="0061527E">
        <w:rPr>
          <w:b w:val="0"/>
          <w:szCs w:val="24"/>
        </w:rPr>
        <w:t>)</w:t>
      </w:r>
      <w:r w:rsidR="00A65A78" w:rsidRPr="0061527E">
        <w:rPr>
          <w:b w:val="0"/>
          <w:szCs w:val="24"/>
        </w:rPr>
        <w:t>.</w:t>
      </w:r>
    </w:p>
    <w:p w:rsidR="00C42C84" w:rsidRPr="0061527E" w:rsidRDefault="00C42C84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A0260" w:rsidRPr="0061527E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>Fibich</w:t>
      </w:r>
      <w:r w:rsidR="00DA1D5B" w:rsidRPr="0061527E">
        <w:rPr>
          <w:b w:val="0"/>
          <w:szCs w:val="24"/>
        </w:rPr>
        <w:t>,</w:t>
      </w:r>
      <w:r w:rsidRPr="0061527E">
        <w:rPr>
          <w:b w:val="0"/>
          <w:szCs w:val="24"/>
        </w:rPr>
        <w:t xml:space="preserve"> </w:t>
      </w:r>
      <w:r w:rsidR="00DA1D5B" w:rsidRPr="0061527E">
        <w:rPr>
          <w:b w:val="0"/>
          <w:szCs w:val="24"/>
        </w:rPr>
        <w:t>Zdeněk</w:t>
      </w:r>
      <w:r w:rsidR="00007937" w:rsidRPr="0061527E">
        <w:rPr>
          <w:b w:val="0"/>
          <w:szCs w:val="24"/>
        </w:rPr>
        <w:t>:</w:t>
      </w:r>
      <w:r w:rsidRPr="0061527E">
        <w:rPr>
          <w:b w:val="0"/>
          <w:szCs w:val="24"/>
        </w:rPr>
        <w:t xml:space="preserve"> Šárka. Filharmonie Brno, Sbor Státního divadla v Brně. </w:t>
      </w:r>
      <w:r w:rsidR="00007937" w:rsidRPr="0061527E">
        <w:rPr>
          <w:b w:val="0"/>
          <w:szCs w:val="24"/>
        </w:rPr>
        <w:t>(</w:t>
      </w:r>
      <w:r w:rsidRPr="0061527E">
        <w:rPr>
          <w:b w:val="0"/>
          <w:szCs w:val="24"/>
        </w:rPr>
        <w:t>Supraphon</w:t>
      </w:r>
      <w:r w:rsidR="00172D39" w:rsidRPr="0061527E">
        <w:rPr>
          <w:b w:val="0"/>
          <w:szCs w:val="24"/>
        </w:rPr>
        <w:t>,</w:t>
      </w:r>
      <w:r w:rsidR="00007937" w:rsidRPr="0061527E">
        <w:rPr>
          <w:b w:val="0"/>
          <w:szCs w:val="24"/>
        </w:rPr>
        <w:t xml:space="preserve"> 1979; </w:t>
      </w:r>
      <w:r w:rsidR="00B6732D" w:rsidRPr="0061527E">
        <w:rPr>
          <w:b w:val="0"/>
          <w:szCs w:val="24"/>
        </w:rPr>
        <w:t>1995</w:t>
      </w:r>
      <w:r w:rsidR="00007937" w:rsidRPr="0061527E">
        <w:rPr>
          <w:b w:val="0"/>
          <w:szCs w:val="24"/>
        </w:rPr>
        <w:t>)</w:t>
      </w:r>
      <w:r w:rsidR="00B6732D" w:rsidRPr="0061527E">
        <w:rPr>
          <w:b w:val="0"/>
          <w:szCs w:val="24"/>
        </w:rPr>
        <w:t xml:space="preserve">. </w:t>
      </w:r>
    </w:p>
    <w:p w:rsidR="00C4238A" w:rsidRPr="0061527E" w:rsidRDefault="00C4238A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4238A" w:rsidRPr="0061527E" w:rsidRDefault="00C4238A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>Handl-</w:t>
      </w:r>
      <w:proofErr w:type="spellStart"/>
      <w:r w:rsidRPr="0061527E">
        <w:rPr>
          <w:b w:val="0"/>
          <w:szCs w:val="24"/>
        </w:rPr>
        <w:t>Gallus</w:t>
      </w:r>
      <w:proofErr w:type="spellEnd"/>
      <w:r w:rsidRPr="0061527E">
        <w:rPr>
          <w:b w:val="0"/>
          <w:szCs w:val="24"/>
        </w:rPr>
        <w:t xml:space="preserve">, </w:t>
      </w:r>
      <w:proofErr w:type="spellStart"/>
      <w:r w:rsidRPr="0061527E">
        <w:rPr>
          <w:b w:val="0"/>
          <w:szCs w:val="24"/>
        </w:rPr>
        <w:t>Jacob</w:t>
      </w:r>
      <w:proofErr w:type="spellEnd"/>
      <w:r w:rsidR="001C145A" w:rsidRPr="0061527E">
        <w:rPr>
          <w:b w:val="0"/>
          <w:szCs w:val="24"/>
        </w:rPr>
        <w:t>:</w:t>
      </w:r>
      <w:r w:rsidRPr="0061527E">
        <w:rPr>
          <w:b w:val="0"/>
          <w:szCs w:val="24"/>
        </w:rPr>
        <w:t xml:space="preserve"> </w:t>
      </w:r>
      <w:proofErr w:type="spellStart"/>
      <w:r w:rsidRPr="0061527E">
        <w:rPr>
          <w:b w:val="0"/>
          <w:szCs w:val="24"/>
        </w:rPr>
        <w:t>Moralia</w:t>
      </w:r>
      <w:proofErr w:type="spellEnd"/>
      <w:r w:rsidRPr="0061527E">
        <w:rPr>
          <w:b w:val="0"/>
          <w:szCs w:val="24"/>
        </w:rPr>
        <w:t xml:space="preserve"> / </w:t>
      </w:r>
      <w:proofErr w:type="spellStart"/>
      <w:r w:rsidRPr="0061527E">
        <w:rPr>
          <w:b w:val="0"/>
          <w:szCs w:val="24"/>
        </w:rPr>
        <w:t>Ignis</w:t>
      </w:r>
      <w:proofErr w:type="spellEnd"/>
      <w:r w:rsidRPr="0061527E">
        <w:rPr>
          <w:b w:val="0"/>
          <w:szCs w:val="24"/>
        </w:rPr>
        <w:t xml:space="preserve"> </w:t>
      </w:r>
      <w:proofErr w:type="spellStart"/>
      <w:r w:rsidRPr="0061527E">
        <w:rPr>
          <w:b w:val="0"/>
          <w:szCs w:val="24"/>
        </w:rPr>
        <w:t>eternus</w:t>
      </w:r>
      <w:proofErr w:type="spellEnd"/>
      <w:r w:rsidRPr="0061527E">
        <w:rPr>
          <w:b w:val="0"/>
          <w:szCs w:val="24"/>
        </w:rPr>
        <w:t xml:space="preserve">. </w:t>
      </w:r>
      <w:r w:rsidR="00007937" w:rsidRPr="0061527E">
        <w:rPr>
          <w:b w:val="0"/>
          <w:szCs w:val="24"/>
        </w:rPr>
        <w:t>(</w:t>
      </w:r>
      <w:r w:rsidRPr="0061527E">
        <w:rPr>
          <w:b w:val="0"/>
          <w:szCs w:val="24"/>
        </w:rPr>
        <w:t>Supraphon, 1973</w:t>
      </w:r>
      <w:r w:rsidR="00007937" w:rsidRPr="0061527E">
        <w:rPr>
          <w:b w:val="0"/>
          <w:szCs w:val="24"/>
        </w:rPr>
        <w:t>)</w:t>
      </w:r>
      <w:r w:rsidRPr="0061527E">
        <w:rPr>
          <w:b w:val="0"/>
          <w:szCs w:val="24"/>
        </w:rPr>
        <w:t>.</w:t>
      </w:r>
    </w:p>
    <w:p w:rsidR="00CA0260" w:rsidRPr="0061527E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BD19CF" w:rsidRPr="0061527E" w:rsidRDefault="001C145A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>Hnilička, Jaromír:</w:t>
      </w:r>
      <w:r w:rsidR="00BD19CF" w:rsidRPr="0061527E">
        <w:rPr>
          <w:b w:val="0"/>
          <w:szCs w:val="24"/>
        </w:rPr>
        <w:t xml:space="preserve"> </w:t>
      </w:r>
      <w:proofErr w:type="spellStart"/>
      <w:r w:rsidR="00BD19CF" w:rsidRPr="0061527E">
        <w:rPr>
          <w:b w:val="0"/>
          <w:szCs w:val="24"/>
        </w:rPr>
        <w:t>Missa</w:t>
      </w:r>
      <w:proofErr w:type="spellEnd"/>
      <w:r w:rsidR="00BD19CF" w:rsidRPr="0061527E">
        <w:rPr>
          <w:b w:val="0"/>
          <w:szCs w:val="24"/>
        </w:rPr>
        <w:t xml:space="preserve"> Jazz. Orchestr Gustava Broma, Brněnští madrigalisté. </w:t>
      </w:r>
      <w:r w:rsidRPr="0061527E">
        <w:rPr>
          <w:b w:val="0"/>
          <w:szCs w:val="24"/>
        </w:rPr>
        <w:t>(</w:t>
      </w:r>
      <w:proofErr w:type="spellStart"/>
      <w:r w:rsidR="00BD19CF" w:rsidRPr="0061527E">
        <w:rPr>
          <w:b w:val="0"/>
          <w:szCs w:val="24"/>
        </w:rPr>
        <w:t>Multisonic</w:t>
      </w:r>
      <w:proofErr w:type="spellEnd"/>
      <w:r w:rsidR="00BD19CF" w:rsidRPr="0061527E">
        <w:rPr>
          <w:b w:val="0"/>
          <w:szCs w:val="24"/>
        </w:rPr>
        <w:t xml:space="preserve"> Ltd, 1990</w:t>
      </w:r>
      <w:r w:rsidRPr="0061527E">
        <w:rPr>
          <w:b w:val="0"/>
          <w:szCs w:val="24"/>
        </w:rPr>
        <w:t>)</w:t>
      </w:r>
      <w:r w:rsidR="00BD19CF" w:rsidRPr="0061527E">
        <w:rPr>
          <w:b w:val="0"/>
          <w:szCs w:val="24"/>
        </w:rPr>
        <w:t xml:space="preserve">. </w:t>
      </w:r>
    </w:p>
    <w:p w:rsidR="00BD19CF" w:rsidRPr="0061527E" w:rsidRDefault="00BD19CF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A0260" w:rsidRPr="0061527E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>Janáček</w:t>
      </w:r>
      <w:r w:rsidR="00DA1D5B" w:rsidRPr="0061527E">
        <w:rPr>
          <w:b w:val="0"/>
          <w:szCs w:val="24"/>
        </w:rPr>
        <w:t>, Leoš</w:t>
      </w:r>
      <w:r w:rsidR="001C145A" w:rsidRPr="0061527E">
        <w:rPr>
          <w:b w:val="0"/>
          <w:szCs w:val="24"/>
        </w:rPr>
        <w:t>:</w:t>
      </w:r>
      <w:r w:rsidRPr="0061527E">
        <w:rPr>
          <w:b w:val="0"/>
          <w:szCs w:val="24"/>
        </w:rPr>
        <w:t xml:space="preserve"> Jenůfa. </w:t>
      </w:r>
      <w:r w:rsidR="006F0B2C" w:rsidRPr="0061527E">
        <w:rPr>
          <w:b w:val="0"/>
          <w:szCs w:val="24"/>
        </w:rPr>
        <w:t>Státní divadlo</w:t>
      </w:r>
      <w:r w:rsidRPr="0061527E">
        <w:rPr>
          <w:b w:val="0"/>
          <w:szCs w:val="24"/>
        </w:rPr>
        <w:t xml:space="preserve"> Brno. </w:t>
      </w:r>
      <w:r w:rsidR="001A7558" w:rsidRPr="001A7558">
        <w:rPr>
          <w:b w:val="0"/>
          <w:szCs w:val="24"/>
          <w:highlight w:val="red"/>
        </w:rPr>
        <w:t>(</w:t>
      </w:r>
      <w:r w:rsidRPr="0061527E">
        <w:rPr>
          <w:b w:val="0"/>
          <w:szCs w:val="24"/>
        </w:rPr>
        <w:t>Supraphon</w:t>
      </w:r>
      <w:r w:rsidR="00172D39" w:rsidRPr="0061527E">
        <w:rPr>
          <w:b w:val="0"/>
          <w:szCs w:val="24"/>
        </w:rPr>
        <w:t xml:space="preserve">, </w:t>
      </w:r>
      <w:r w:rsidR="00D444D0" w:rsidRPr="0061527E">
        <w:rPr>
          <w:b w:val="0"/>
          <w:szCs w:val="24"/>
        </w:rPr>
        <w:t xml:space="preserve">1979; </w:t>
      </w:r>
      <w:r w:rsidR="00A77BF9" w:rsidRPr="0061527E">
        <w:rPr>
          <w:b w:val="0"/>
          <w:szCs w:val="24"/>
        </w:rPr>
        <w:t>1993</w:t>
      </w:r>
      <w:r w:rsidR="00D444D0" w:rsidRPr="0061527E">
        <w:rPr>
          <w:b w:val="0"/>
          <w:szCs w:val="24"/>
        </w:rPr>
        <w:t>)</w:t>
      </w:r>
      <w:r w:rsidR="00A77BF9" w:rsidRPr="0061527E">
        <w:rPr>
          <w:b w:val="0"/>
          <w:szCs w:val="24"/>
        </w:rPr>
        <w:t xml:space="preserve">. </w:t>
      </w:r>
    </w:p>
    <w:p w:rsidR="00CA0260" w:rsidRPr="0061527E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A0260" w:rsidRPr="0061527E" w:rsidRDefault="00DA1D5B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>Janáček, Leoš</w:t>
      </w:r>
      <w:r w:rsidR="001C145A" w:rsidRPr="0061527E">
        <w:rPr>
          <w:b w:val="0"/>
          <w:szCs w:val="24"/>
        </w:rPr>
        <w:t>:</w:t>
      </w:r>
      <w:r w:rsidR="00CA0260" w:rsidRPr="0061527E">
        <w:rPr>
          <w:b w:val="0"/>
          <w:szCs w:val="24"/>
        </w:rPr>
        <w:t xml:space="preserve"> Opera </w:t>
      </w:r>
      <w:proofErr w:type="spellStart"/>
      <w:r w:rsidR="00CA0260" w:rsidRPr="0061527E">
        <w:rPr>
          <w:b w:val="0"/>
          <w:szCs w:val="24"/>
        </w:rPr>
        <w:t>Highlights</w:t>
      </w:r>
      <w:proofErr w:type="spellEnd"/>
      <w:r w:rsidR="00CA0260" w:rsidRPr="0061527E">
        <w:rPr>
          <w:b w:val="0"/>
          <w:szCs w:val="24"/>
        </w:rPr>
        <w:t>. Sbor opery Stá</w:t>
      </w:r>
      <w:r w:rsidR="00172D39" w:rsidRPr="0061527E">
        <w:rPr>
          <w:b w:val="0"/>
          <w:szCs w:val="24"/>
        </w:rPr>
        <w:t xml:space="preserve">tního divadla v Brně. </w:t>
      </w:r>
      <w:r w:rsidR="00D444D0" w:rsidRPr="0061527E">
        <w:rPr>
          <w:b w:val="0"/>
          <w:szCs w:val="24"/>
        </w:rPr>
        <w:t>(</w:t>
      </w:r>
      <w:r w:rsidR="00172D39" w:rsidRPr="0061527E">
        <w:rPr>
          <w:b w:val="0"/>
          <w:szCs w:val="24"/>
        </w:rPr>
        <w:t xml:space="preserve">Supraphon, </w:t>
      </w:r>
      <w:r w:rsidR="00CA0260" w:rsidRPr="0061527E">
        <w:rPr>
          <w:b w:val="0"/>
          <w:szCs w:val="24"/>
        </w:rPr>
        <w:t>1995</w:t>
      </w:r>
      <w:r w:rsidR="00D444D0" w:rsidRPr="0061527E">
        <w:rPr>
          <w:b w:val="0"/>
          <w:szCs w:val="24"/>
        </w:rPr>
        <w:t>)</w:t>
      </w:r>
      <w:r w:rsidR="00CA0260" w:rsidRPr="0061527E">
        <w:rPr>
          <w:b w:val="0"/>
          <w:szCs w:val="24"/>
        </w:rPr>
        <w:t>.</w:t>
      </w:r>
    </w:p>
    <w:p w:rsidR="00172D39" w:rsidRPr="0061527E" w:rsidRDefault="00172D39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A0260" w:rsidRPr="0061527E" w:rsidRDefault="00DA1D5B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>Janáček, Leoš</w:t>
      </w:r>
      <w:r w:rsidR="001C145A" w:rsidRPr="0061527E">
        <w:rPr>
          <w:b w:val="0"/>
          <w:szCs w:val="24"/>
        </w:rPr>
        <w:t>:</w:t>
      </w:r>
      <w:r w:rsidR="00CA0260" w:rsidRPr="0061527E">
        <w:rPr>
          <w:b w:val="0"/>
          <w:szCs w:val="24"/>
        </w:rPr>
        <w:t xml:space="preserve">Osud. Janáčkův operní sbor a orchestr Brno. </w:t>
      </w:r>
      <w:r w:rsidR="00D444D0" w:rsidRPr="0061527E">
        <w:rPr>
          <w:b w:val="0"/>
          <w:szCs w:val="24"/>
        </w:rPr>
        <w:t>(</w:t>
      </w:r>
      <w:r w:rsidR="00CA0260" w:rsidRPr="0061527E">
        <w:rPr>
          <w:b w:val="0"/>
          <w:szCs w:val="24"/>
        </w:rPr>
        <w:t>Supraphon, 1976</w:t>
      </w:r>
      <w:r w:rsidR="00D444D0" w:rsidRPr="0061527E">
        <w:rPr>
          <w:b w:val="0"/>
          <w:szCs w:val="24"/>
        </w:rPr>
        <w:t>)</w:t>
      </w:r>
      <w:r w:rsidR="00CA0260" w:rsidRPr="0061527E">
        <w:rPr>
          <w:b w:val="0"/>
          <w:szCs w:val="24"/>
        </w:rPr>
        <w:t xml:space="preserve">. </w:t>
      </w:r>
    </w:p>
    <w:p w:rsidR="00A55470" w:rsidRPr="0061527E" w:rsidRDefault="00A55470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A55470" w:rsidRPr="0061527E" w:rsidRDefault="00A55470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>Janáček, Leoš</w:t>
      </w:r>
      <w:r w:rsidR="001C145A" w:rsidRPr="0061527E">
        <w:rPr>
          <w:b w:val="0"/>
          <w:szCs w:val="24"/>
        </w:rPr>
        <w:t>:</w:t>
      </w:r>
      <w:r w:rsidRPr="0061527E">
        <w:rPr>
          <w:b w:val="0"/>
          <w:szCs w:val="24"/>
        </w:rPr>
        <w:t xml:space="preserve"> Osud. Pražský komorní sbor. </w:t>
      </w:r>
      <w:r w:rsidR="00D444D0" w:rsidRPr="0061527E">
        <w:rPr>
          <w:b w:val="0"/>
          <w:szCs w:val="24"/>
        </w:rPr>
        <w:t>(</w:t>
      </w:r>
      <w:proofErr w:type="spellStart"/>
      <w:r w:rsidRPr="0061527E">
        <w:rPr>
          <w:b w:val="0"/>
          <w:szCs w:val="24"/>
        </w:rPr>
        <w:t>Orfeo</w:t>
      </w:r>
      <w:proofErr w:type="spellEnd"/>
      <w:r w:rsidRPr="0061527E">
        <w:rPr>
          <w:b w:val="0"/>
          <w:szCs w:val="24"/>
        </w:rPr>
        <w:t xml:space="preserve"> </w:t>
      </w:r>
      <w:proofErr w:type="spellStart"/>
      <w:r w:rsidRPr="0061527E">
        <w:rPr>
          <w:b w:val="0"/>
          <w:szCs w:val="24"/>
        </w:rPr>
        <w:t>Int</w:t>
      </w:r>
      <w:proofErr w:type="spellEnd"/>
      <w:r w:rsidRPr="0061527E">
        <w:rPr>
          <w:b w:val="0"/>
          <w:szCs w:val="24"/>
        </w:rPr>
        <w:t xml:space="preserve">. Music </w:t>
      </w:r>
      <w:proofErr w:type="spellStart"/>
      <w:r w:rsidRPr="0061527E">
        <w:rPr>
          <w:b w:val="0"/>
          <w:szCs w:val="24"/>
        </w:rPr>
        <w:t>GmbH</w:t>
      </w:r>
      <w:proofErr w:type="spellEnd"/>
      <w:r w:rsidRPr="0061527E">
        <w:rPr>
          <w:b w:val="0"/>
          <w:szCs w:val="24"/>
        </w:rPr>
        <w:t>, 1995</w:t>
      </w:r>
      <w:r w:rsidR="00D444D0" w:rsidRPr="0061527E">
        <w:rPr>
          <w:b w:val="0"/>
          <w:szCs w:val="24"/>
        </w:rPr>
        <w:t>)</w:t>
      </w:r>
      <w:r w:rsidRPr="0061527E">
        <w:rPr>
          <w:b w:val="0"/>
          <w:szCs w:val="24"/>
        </w:rPr>
        <w:t xml:space="preserve">. </w:t>
      </w:r>
    </w:p>
    <w:p w:rsidR="00225446" w:rsidRPr="0061527E" w:rsidRDefault="00225446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225446" w:rsidRPr="0061527E" w:rsidRDefault="00225446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>Janáček, Leoš</w:t>
      </w:r>
      <w:r w:rsidR="001C145A" w:rsidRPr="0061527E">
        <w:rPr>
          <w:b w:val="0"/>
          <w:szCs w:val="24"/>
        </w:rPr>
        <w:t>:</w:t>
      </w:r>
      <w:r w:rsidRPr="0061527E">
        <w:rPr>
          <w:b w:val="0"/>
          <w:szCs w:val="24"/>
        </w:rPr>
        <w:t xml:space="preserve"> Otčenáš. Pražský komorní sbor. </w:t>
      </w:r>
      <w:r w:rsidR="00D444D0" w:rsidRPr="0061527E">
        <w:rPr>
          <w:b w:val="0"/>
          <w:szCs w:val="24"/>
        </w:rPr>
        <w:t>(</w:t>
      </w:r>
      <w:r w:rsidR="0069324D" w:rsidRPr="0061527E">
        <w:rPr>
          <w:b w:val="0"/>
          <w:szCs w:val="24"/>
        </w:rPr>
        <w:t xml:space="preserve">ECM </w:t>
      </w:r>
      <w:proofErr w:type="spellStart"/>
      <w:r w:rsidR="0069324D" w:rsidRPr="0061527E">
        <w:rPr>
          <w:b w:val="0"/>
          <w:szCs w:val="24"/>
        </w:rPr>
        <w:t>Records</w:t>
      </w:r>
      <w:proofErr w:type="spellEnd"/>
      <w:r w:rsidR="0069324D" w:rsidRPr="0061527E">
        <w:rPr>
          <w:b w:val="0"/>
          <w:szCs w:val="24"/>
        </w:rPr>
        <w:t xml:space="preserve">, </w:t>
      </w:r>
      <w:proofErr w:type="spellStart"/>
      <w:r w:rsidR="0069324D" w:rsidRPr="0061527E">
        <w:rPr>
          <w:b w:val="0"/>
          <w:szCs w:val="24"/>
        </w:rPr>
        <w:t>Germany</w:t>
      </w:r>
      <w:proofErr w:type="spellEnd"/>
      <w:r w:rsidR="0069324D" w:rsidRPr="0061527E">
        <w:rPr>
          <w:b w:val="0"/>
          <w:szCs w:val="24"/>
        </w:rPr>
        <w:t>, 1996</w:t>
      </w:r>
      <w:r w:rsidR="00D444D0" w:rsidRPr="0061527E">
        <w:rPr>
          <w:b w:val="0"/>
          <w:szCs w:val="24"/>
        </w:rPr>
        <w:t>)</w:t>
      </w:r>
      <w:r w:rsidR="0069324D" w:rsidRPr="0061527E">
        <w:rPr>
          <w:b w:val="0"/>
          <w:szCs w:val="24"/>
        </w:rPr>
        <w:t>.</w:t>
      </w:r>
    </w:p>
    <w:p w:rsidR="00CA0260" w:rsidRPr="0061527E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AF5265" w:rsidRPr="0061527E" w:rsidRDefault="00AF5265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>Kopčák, Sergej</w:t>
      </w:r>
      <w:r w:rsidR="001C145A" w:rsidRPr="0061527E">
        <w:rPr>
          <w:b w:val="0"/>
          <w:szCs w:val="24"/>
        </w:rPr>
        <w:t>:</w:t>
      </w:r>
      <w:r w:rsidRPr="0061527E">
        <w:rPr>
          <w:b w:val="0"/>
          <w:szCs w:val="24"/>
        </w:rPr>
        <w:t xml:space="preserve"> </w:t>
      </w:r>
      <w:proofErr w:type="spellStart"/>
      <w:r w:rsidRPr="0061527E">
        <w:rPr>
          <w:b w:val="0"/>
          <w:szCs w:val="24"/>
        </w:rPr>
        <w:t>Operatic</w:t>
      </w:r>
      <w:proofErr w:type="spellEnd"/>
      <w:r w:rsidRPr="0061527E">
        <w:rPr>
          <w:b w:val="0"/>
          <w:szCs w:val="24"/>
        </w:rPr>
        <w:t xml:space="preserve"> </w:t>
      </w:r>
      <w:proofErr w:type="spellStart"/>
      <w:r w:rsidRPr="0061527E">
        <w:rPr>
          <w:b w:val="0"/>
          <w:szCs w:val="24"/>
        </w:rPr>
        <w:t>Arias</w:t>
      </w:r>
      <w:proofErr w:type="spellEnd"/>
      <w:r w:rsidRPr="0061527E">
        <w:rPr>
          <w:b w:val="0"/>
          <w:szCs w:val="24"/>
        </w:rPr>
        <w:t xml:space="preserve">. Státní filharmonie Brno, Sbor Janáčkovy opery v Brně. </w:t>
      </w:r>
      <w:r w:rsidR="00451E08" w:rsidRPr="0061527E">
        <w:rPr>
          <w:b w:val="0"/>
          <w:szCs w:val="24"/>
        </w:rPr>
        <w:t>(</w:t>
      </w:r>
      <w:r w:rsidRPr="0061527E">
        <w:rPr>
          <w:b w:val="0"/>
          <w:szCs w:val="24"/>
        </w:rPr>
        <w:t>Opus, 1987</w:t>
      </w:r>
      <w:r w:rsidR="00451E08" w:rsidRPr="0061527E">
        <w:rPr>
          <w:b w:val="0"/>
          <w:szCs w:val="24"/>
        </w:rPr>
        <w:t>)</w:t>
      </w:r>
      <w:r w:rsidRPr="0061527E">
        <w:rPr>
          <w:b w:val="0"/>
          <w:szCs w:val="24"/>
        </w:rPr>
        <w:t>.</w:t>
      </w:r>
    </w:p>
    <w:p w:rsidR="00AF5265" w:rsidRPr="0061527E" w:rsidRDefault="00AF5265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A0260" w:rsidRPr="0061527E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>Martinů</w:t>
      </w:r>
      <w:r w:rsidR="00DA1D5B" w:rsidRPr="0061527E">
        <w:rPr>
          <w:b w:val="0"/>
          <w:szCs w:val="24"/>
        </w:rPr>
        <w:t>,</w:t>
      </w:r>
      <w:r w:rsidRPr="0061527E">
        <w:rPr>
          <w:b w:val="0"/>
          <w:szCs w:val="24"/>
        </w:rPr>
        <w:t xml:space="preserve"> </w:t>
      </w:r>
      <w:r w:rsidR="00DA1D5B" w:rsidRPr="0061527E">
        <w:rPr>
          <w:b w:val="0"/>
          <w:szCs w:val="24"/>
        </w:rPr>
        <w:t>Bohuslav</w:t>
      </w:r>
      <w:r w:rsidR="001C145A" w:rsidRPr="0061527E">
        <w:rPr>
          <w:b w:val="0"/>
          <w:szCs w:val="24"/>
        </w:rPr>
        <w:t>:</w:t>
      </w:r>
      <w:r w:rsidRPr="0061527E">
        <w:rPr>
          <w:b w:val="0"/>
          <w:szCs w:val="24"/>
        </w:rPr>
        <w:t xml:space="preserve"> Tři přání. Brn</w:t>
      </w:r>
      <w:r w:rsidR="00AB5D46" w:rsidRPr="0061527E">
        <w:rPr>
          <w:b w:val="0"/>
          <w:szCs w:val="24"/>
        </w:rPr>
        <w:t xml:space="preserve">o Janáček opera. </w:t>
      </w:r>
      <w:r w:rsidR="00451E08" w:rsidRPr="0061527E">
        <w:rPr>
          <w:b w:val="0"/>
          <w:szCs w:val="24"/>
        </w:rPr>
        <w:t>(</w:t>
      </w:r>
      <w:r w:rsidR="00B6732D" w:rsidRPr="0061527E">
        <w:rPr>
          <w:b w:val="0"/>
          <w:szCs w:val="24"/>
        </w:rPr>
        <w:t xml:space="preserve">Supraphon, 1996; </w:t>
      </w:r>
      <w:r w:rsidRPr="0061527E">
        <w:rPr>
          <w:b w:val="0"/>
          <w:szCs w:val="24"/>
        </w:rPr>
        <w:t>1997</w:t>
      </w:r>
      <w:r w:rsidR="00451E08" w:rsidRPr="0061527E">
        <w:rPr>
          <w:b w:val="0"/>
          <w:szCs w:val="24"/>
        </w:rPr>
        <w:t>)</w:t>
      </w:r>
      <w:r w:rsidRPr="0061527E">
        <w:rPr>
          <w:b w:val="0"/>
          <w:szCs w:val="24"/>
        </w:rPr>
        <w:t>.</w:t>
      </w:r>
    </w:p>
    <w:p w:rsidR="001974B3" w:rsidRPr="0061527E" w:rsidRDefault="001974B3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1974B3" w:rsidRPr="0061527E" w:rsidRDefault="001974B3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>Martinů, Bohuslav</w:t>
      </w:r>
      <w:r w:rsidR="00FB3DB3" w:rsidRPr="0061527E">
        <w:rPr>
          <w:b w:val="0"/>
          <w:szCs w:val="24"/>
        </w:rPr>
        <w:t>; Eben, Petr; Řezníček</w:t>
      </w:r>
      <w:r w:rsidR="00103EF6" w:rsidRPr="0061527E">
        <w:rPr>
          <w:b w:val="0"/>
          <w:szCs w:val="24"/>
        </w:rPr>
        <w:t>,</w:t>
      </w:r>
      <w:r w:rsidR="00FB3DB3" w:rsidRPr="0061527E">
        <w:rPr>
          <w:b w:val="0"/>
          <w:szCs w:val="24"/>
        </w:rPr>
        <w:t xml:space="preserve"> Petr</w:t>
      </w:r>
      <w:r w:rsidR="001C145A" w:rsidRPr="0061527E">
        <w:rPr>
          <w:b w:val="0"/>
          <w:szCs w:val="24"/>
        </w:rPr>
        <w:t>:</w:t>
      </w:r>
      <w:r w:rsidRPr="0061527E">
        <w:rPr>
          <w:b w:val="0"/>
          <w:szCs w:val="24"/>
        </w:rPr>
        <w:t xml:space="preserve"> České madrigaly/ Láska a smrt/ Tráva. </w:t>
      </w:r>
      <w:r w:rsidR="00451E08" w:rsidRPr="0061527E">
        <w:rPr>
          <w:b w:val="0"/>
          <w:szCs w:val="24"/>
        </w:rPr>
        <w:t>(</w:t>
      </w:r>
      <w:r w:rsidRPr="0061527E">
        <w:rPr>
          <w:b w:val="0"/>
          <w:szCs w:val="24"/>
        </w:rPr>
        <w:t>Supraphon, 1987</w:t>
      </w:r>
      <w:r w:rsidR="00451E08" w:rsidRPr="0061527E">
        <w:rPr>
          <w:b w:val="0"/>
          <w:szCs w:val="24"/>
        </w:rPr>
        <w:t>)</w:t>
      </w:r>
      <w:r w:rsidRPr="0061527E">
        <w:rPr>
          <w:b w:val="0"/>
          <w:szCs w:val="24"/>
        </w:rPr>
        <w:t xml:space="preserve">. </w:t>
      </w:r>
    </w:p>
    <w:p w:rsidR="00C42C84" w:rsidRPr="0061527E" w:rsidRDefault="00C42C84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103EF6" w:rsidRPr="0061527E" w:rsidRDefault="001C145A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>Martinů, Bohuslav:</w:t>
      </w:r>
      <w:r w:rsidR="00103EF6" w:rsidRPr="0061527E">
        <w:rPr>
          <w:b w:val="0"/>
          <w:szCs w:val="24"/>
        </w:rPr>
        <w:t xml:space="preserve"> České madrigaly na slova lidové poezie. Brněnští madrigalisté. </w:t>
      </w:r>
      <w:r w:rsidR="00451E08" w:rsidRPr="0061527E">
        <w:rPr>
          <w:b w:val="0"/>
          <w:szCs w:val="24"/>
        </w:rPr>
        <w:t>(</w:t>
      </w:r>
      <w:proofErr w:type="spellStart"/>
      <w:r w:rsidR="00103EF6" w:rsidRPr="0061527E">
        <w:rPr>
          <w:b w:val="0"/>
          <w:szCs w:val="24"/>
        </w:rPr>
        <w:t>Panton</w:t>
      </w:r>
      <w:proofErr w:type="spellEnd"/>
      <w:r w:rsidR="00103EF6" w:rsidRPr="0061527E">
        <w:rPr>
          <w:b w:val="0"/>
          <w:szCs w:val="24"/>
        </w:rPr>
        <w:t>, 1987</w:t>
      </w:r>
      <w:r w:rsidR="00451E08" w:rsidRPr="0061527E">
        <w:rPr>
          <w:b w:val="0"/>
          <w:szCs w:val="24"/>
        </w:rPr>
        <w:t>)</w:t>
      </w:r>
      <w:r w:rsidR="00103EF6" w:rsidRPr="0061527E">
        <w:rPr>
          <w:b w:val="0"/>
          <w:szCs w:val="24"/>
        </w:rPr>
        <w:t>.</w:t>
      </w:r>
    </w:p>
    <w:p w:rsidR="00C42C84" w:rsidRPr="0061527E" w:rsidRDefault="00C42C84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42C84" w:rsidRPr="0061527E" w:rsidRDefault="00C42C84" w:rsidP="00F000D1">
      <w:pPr>
        <w:pStyle w:val="Autor"/>
        <w:spacing w:line="240" w:lineRule="auto"/>
        <w:jc w:val="both"/>
        <w:rPr>
          <w:b w:val="0"/>
          <w:szCs w:val="24"/>
        </w:rPr>
      </w:pPr>
      <w:proofErr w:type="spellStart"/>
      <w:r w:rsidRPr="0061527E">
        <w:rPr>
          <w:b w:val="0"/>
          <w:szCs w:val="24"/>
        </w:rPr>
        <w:t>Monteverdi</w:t>
      </w:r>
      <w:proofErr w:type="spellEnd"/>
      <w:r w:rsidR="005B7CE1" w:rsidRPr="0061527E">
        <w:rPr>
          <w:b w:val="0"/>
          <w:szCs w:val="24"/>
        </w:rPr>
        <w:t>, Claudio</w:t>
      </w:r>
      <w:r w:rsidRPr="0061527E">
        <w:rPr>
          <w:b w:val="0"/>
          <w:szCs w:val="24"/>
        </w:rPr>
        <w:t xml:space="preserve">. Brněnští madrigalisté. </w:t>
      </w:r>
      <w:r w:rsidR="00451E08" w:rsidRPr="0061527E">
        <w:rPr>
          <w:b w:val="0"/>
          <w:szCs w:val="24"/>
        </w:rPr>
        <w:t>(</w:t>
      </w:r>
      <w:proofErr w:type="spellStart"/>
      <w:r w:rsidRPr="0061527E">
        <w:rPr>
          <w:b w:val="0"/>
          <w:szCs w:val="24"/>
        </w:rPr>
        <w:t>Panton</w:t>
      </w:r>
      <w:proofErr w:type="spellEnd"/>
      <w:r w:rsidRPr="0061527E">
        <w:rPr>
          <w:b w:val="0"/>
          <w:szCs w:val="24"/>
        </w:rPr>
        <w:t>, 1982</w:t>
      </w:r>
      <w:r w:rsidR="00451E08" w:rsidRPr="0061527E">
        <w:rPr>
          <w:b w:val="0"/>
          <w:szCs w:val="24"/>
        </w:rPr>
        <w:t>)</w:t>
      </w:r>
      <w:r w:rsidRPr="0061527E">
        <w:rPr>
          <w:b w:val="0"/>
          <w:szCs w:val="24"/>
        </w:rPr>
        <w:t>.</w:t>
      </w:r>
    </w:p>
    <w:p w:rsidR="00A77BF9" w:rsidRPr="0061527E" w:rsidRDefault="00A77BF9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D50B6D" w:rsidRPr="0061527E" w:rsidRDefault="00D50B6D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>Neumann, Věroslav</w:t>
      </w:r>
      <w:r w:rsidR="001C145A" w:rsidRPr="0061527E">
        <w:rPr>
          <w:b w:val="0"/>
          <w:szCs w:val="24"/>
        </w:rPr>
        <w:t>:</w:t>
      </w:r>
      <w:r w:rsidRPr="0061527E">
        <w:rPr>
          <w:b w:val="0"/>
          <w:szCs w:val="24"/>
        </w:rPr>
        <w:t xml:space="preserve"> Atlantis. Brněnští madrigalisté. </w:t>
      </w:r>
      <w:r w:rsidR="00451E08" w:rsidRPr="0061527E">
        <w:rPr>
          <w:b w:val="0"/>
          <w:szCs w:val="24"/>
        </w:rPr>
        <w:t>(</w:t>
      </w:r>
      <w:proofErr w:type="spellStart"/>
      <w:r w:rsidRPr="0061527E">
        <w:rPr>
          <w:b w:val="0"/>
          <w:szCs w:val="24"/>
        </w:rPr>
        <w:t>Panton</w:t>
      </w:r>
      <w:proofErr w:type="spellEnd"/>
      <w:r w:rsidRPr="0061527E">
        <w:rPr>
          <w:b w:val="0"/>
          <w:szCs w:val="24"/>
        </w:rPr>
        <w:t>, 1987</w:t>
      </w:r>
      <w:r w:rsidR="00451E08" w:rsidRPr="0061527E">
        <w:rPr>
          <w:b w:val="0"/>
          <w:szCs w:val="24"/>
        </w:rPr>
        <w:t>)</w:t>
      </w:r>
      <w:r w:rsidRPr="0061527E">
        <w:rPr>
          <w:b w:val="0"/>
          <w:szCs w:val="24"/>
        </w:rPr>
        <w:t>.</w:t>
      </w:r>
    </w:p>
    <w:p w:rsidR="00D50B6D" w:rsidRPr="0061527E" w:rsidRDefault="00D50B6D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A77BF9" w:rsidRPr="0061527E" w:rsidRDefault="005B7CE1" w:rsidP="00F000D1">
      <w:pPr>
        <w:pStyle w:val="Autor"/>
        <w:spacing w:line="240" w:lineRule="auto"/>
        <w:jc w:val="both"/>
        <w:rPr>
          <w:b w:val="0"/>
          <w:szCs w:val="24"/>
        </w:rPr>
      </w:pPr>
      <w:proofErr w:type="spellStart"/>
      <w:proofErr w:type="gramStart"/>
      <w:r w:rsidRPr="0061527E">
        <w:rPr>
          <w:b w:val="0"/>
          <w:szCs w:val="24"/>
        </w:rPr>
        <w:t>Novák,</w:t>
      </w:r>
      <w:r w:rsidR="00A77BF9" w:rsidRPr="0061527E">
        <w:rPr>
          <w:b w:val="0"/>
          <w:szCs w:val="24"/>
        </w:rPr>
        <w:t>Vítězslav</w:t>
      </w:r>
      <w:proofErr w:type="spellEnd"/>
      <w:proofErr w:type="gramEnd"/>
      <w:r w:rsidR="00D444D0" w:rsidRPr="0061527E">
        <w:rPr>
          <w:b w:val="0"/>
          <w:szCs w:val="24"/>
        </w:rPr>
        <w:t>;</w:t>
      </w:r>
      <w:r w:rsidR="00A77BF9" w:rsidRPr="0061527E">
        <w:rPr>
          <w:b w:val="0"/>
          <w:szCs w:val="24"/>
        </w:rPr>
        <w:t xml:space="preserve"> </w:t>
      </w:r>
      <w:proofErr w:type="spellStart"/>
      <w:r w:rsidR="00A77BF9" w:rsidRPr="0061527E">
        <w:rPr>
          <w:b w:val="0"/>
          <w:szCs w:val="24"/>
        </w:rPr>
        <w:t>Nikotina</w:t>
      </w:r>
      <w:proofErr w:type="spellEnd"/>
      <w:r w:rsidR="00D444D0" w:rsidRPr="0061527E">
        <w:rPr>
          <w:b w:val="0"/>
          <w:szCs w:val="24"/>
        </w:rPr>
        <w:t>:</w:t>
      </w:r>
      <w:r w:rsidR="008B4C53" w:rsidRPr="0061527E">
        <w:rPr>
          <w:b w:val="0"/>
          <w:szCs w:val="24"/>
        </w:rPr>
        <w:t xml:space="preserve"> Toman a lesní panna</w:t>
      </w:r>
      <w:r w:rsidR="00A77BF9" w:rsidRPr="0061527E">
        <w:rPr>
          <w:b w:val="0"/>
          <w:szCs w:val="24"/>
        </w:rPr>
        <w:t xml:space="preserve">. Brněnští madrigalisté. </w:t>
      </w:r>
      <w:r w:rsidR="00451E08" w:rsidRPr="0061527E">
        <w:rPr>
          <w:b w:val="0"/>
          <w:szCs w:val="24"/>
        </w:rPr>
        <w:t>(</w:t>
      </w:r>
      <w:r w:rsidR="00AB5D46" w:rsidRPr="0061527E">
        <w:rPr>
          <w:b w:val="0"/>
          <w:szCs w:val="24"/>
        </w:rPr>
        <w:t xml:space="preserve">Supraphon </w:t>
      </w:r>
      <w:r w:rsidR="00451E08" w:rsidRPr="0061527E">
        <w:rPr>
          <w:b w:val="0"/>
          <w:szCs w:val="24"/>
        </w:rPr>
        <w:t xml:space="preserve">1985; </w:t>
      </w:r>
      <w:r w:rsidR="008B4C53" w:rsidRPr="0061527E">
        <w:rPr>
          <w:b w:val="0"/>
          <w:szCs w:val="24"/>
        </w:rPr>
        <w:t>1987;</w:t>
      </w:r>
      <w:r w:rsidR="00AB5D46" w:rsidRPr="0061527E">
        <w:rPr>
          <w:b w:val="0"/>
          <w:szCs w:val="24"/>
        </w:rPr>
        <w:t xml:space="preserve"> </w:t>
      </w:r>
      <w:r w:rsidR="008B4C53" w:rsidRPr="0061527E">
        <w:rPr>
          <w:b w:val="0"/>
          <w:szCs w:val="24"/>
        </w:rPr>
        <w:t>1996</w:t>
      </w:r>
      <w:r w:rsidR="00451E08" w:rsidRPr="0061527E">
        <w:rPr>
          <w:b w:val="0"/>
          <w:szCs w:val="24"/>
        </w:rPr>
        <w:t>)</w:t>
      </w:r>
      <w:r w:rsidR="008B4C53" w:rsidRPr="0061527E">
        <w:rPr>
          <w:b w:val="0"/>
          <w:szCs w:val="24"/>
        </w:rPr>
        <w:t>.</w:t>
      </w:r>
    </w:p>
    <w:p w:rsidR="00CA0260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6C54C0" w:rsidRPr="006C54C0" w:rsidRDefault="006C54C0" w:rsidP="00F000D1">
      <w:pPr>
        <w:pStyle w:val="Autor"/>
        <w:spacing w:line="240" w:lineRule="auto"/>
        <w:jc w:val="both"/>
        <w:rPr>
          <w:b w:val="0"/>
          <w:color w:val="FF0000"/>
          <w:szCs w:val="24"/>
        </w:rPr>
      </w:pPr>
      <w:r w:rsidRPr="006C54C0">
        <w:rPr>
          <w:b w:val="0"/>
          <w:color w:val="FF0000"/>
          <w:szCs w:val="24"/>
        </w:rPr>
        <w:t xml:space="preserve">Novák, Richard: </w:t>
      </w:r>
      <w:proofErr w:type="spellStart"/>
      <w:r w:rsidRPr="006C54C0">
        <w:rPr>
          <w:b w:val="0"/>
          <w:color w:val="FF0000"/>
          <w:szCs w:val="24"/>
        </w:rPr>
        <w:t>Portrait</w:t>
      </w:r>
      <w:proofErr w:type="spellEnd"/>
      <w:r w:rsidRPr="006C54C0">
        <w:rPr>
          <w:b w:val="0"/>
          <w:color w:val="FF0000"/>
          <w:szCs w:val="24"/>
        </w:rPr>
        <w:t xml:space="preserve"> (Supraphon 2016)</w:t>
      </w:r>
      <w:r>
        <w:rPr>
          <w:b w:val="0"/>
          <w:color w:val="FF0000"/>
          <w:szCs w:val="24"/>
        </w:rPr>
        <w:t>.</w:t>
      </w:r>
    </w:p>
    <w:p w:rsidR="006C54C0" w:rsidRPr="0061527E" w:rsidRDefault="006C54C0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EC2DA7" w:rsidRPr="0061527E" w:rsidRDefault="00EC2DA7" w:rsidP="00EC2DA7">
      <w:pPr>
        <w:pStyle w:val="Autor"/>
        <w:spacing w:line="240" w:lineRule="auto"/>
        <w:jc w:val="both"/>
        <w:rPr>
          <w:b w:val="0"/>
          <w:szCs w:val="24"/>
        </w:rPr>
      </w:pPr>
      <w:proofErr w:type="spellStart"/>
      <w:r w:rsidRPr="0061527E">
        <w:rPr>
          <w:b w:val="0"/>
          <w:szCs w:val="24"/>
        </w:rPr>
        <w:t>Rachmaninoff</w:t>
      </w:r>
      <w:proofErr w:type="spellEnd"/>
      <w:r w:rsidRPr="0061527E">
        <w:rPr>
          <w:b w:val="0"/>
          <w:szCs w:val="24"/>
        </w:rPr>
        <w:t xml:space="preserve">, </w:t>
      </w:r>
      <w:proofErr w:type="spellStart"/>
      <w:r w:rsidRPr="0061527E">
        <w:rPr>
          <w:b w:val="0"/>
          <w:szCs w:val="24"/>
        </w:rPr>
        <w:t>Sergei</w:t>
      </w:r>
      <w:proofErr w:type="spellEnd"/>
      <w:r w:rsidR="00D444D0" w:rsidRPr="0061527E">
        <w:rPr>
          <w:b w:val="0"/>
          <w:szCs w:val="24"/>
        </w:rPr>
        <w:t>:</w:t>
      </w:r>
      <w:r w:rsidRPr="0061527E">
        <w:rPr>
          <w:b w:val="0"/>
          <w:szCs w:val="24"/>
        </w:rPr>
        <w:t xml:space="preserve"> </w:t>
      </w:r>
      <w:proofErr w:type="spellStart"/>
      <w:r w:rsidRPr="0061527E">
        <w:rPr>
          <w:b w:val="0"/>
          <w:szCs w:val="24"/>
        </w:rPr>
        <w:t>Verpers</w:t>
      </w:r>
      <w:proofErr w:type="spellEnd"/>
      <w:r w:rsidRPr="0061527E">
        <w:rPr>
          <w:b w:val="0"/>
          <w:szCs w:val="24"/>
        </w:rPr>
        <w:t xml:space="preserve">. Pražský komorní sbor. </w:t>
      </w:r>
      <w:r w:rsidR="00451E08" w:rsidRPr="0061527E">
        <w:rPr>
          <w:b w:val="0"/>
          <w:szCs w:val="24"/>
        </w:rPr>
        <w:t>(</w:t>
      </w:r>
      <w:r w:rsidRPr="0061527E">
        <w:rPr>
          <w:b w:val="0"/>
          <w:szCs w:val="24"/>
        </w:rPr>
        <w:t xml:space="preserve">KOCH </w:t>
      </w:r>
      <w:proofErr w:type="spellStart"/>
      <w:r w:rsidRPr="0061527E">
        <w:rPr>
          <w:b w:val="0"/>
          <w:szCs w:val="24"/>
        </w:rPr>
        <w:t>Internacional</w:t>
      </w:r>
      <w:proofErr w:type="spellEnd"/>
      <w:r w:rsidRPr="0061527E">
        <w:rPr>
          <w:b w:val="0"/>
          <w:szCs w:val="24"/>
        </w:rPr>
        <w:t xml:space="preserve">, </w:t>
      </w:r>
      <w:proofErr w:type="spellStart"/>
      <w:r w:rsidRPr="0061527E">
        <w:rPr>
          <w:b w:val="0"/>
          <w:szCs w:val="24"/>
        </w:rPr>
        <w:t>Vienna</w:t>
      </w:r>
      <w:proofErr w:type="spellEnd"/>
      <w:r w:rsidRPr="0061527E">
        <w:rPr>
          <w:b w:val="0"/>
          <w:szCs w:val="24"/>
        </w:rPr>
        <w:t>, 1994</w:t>
      </w:r>
      <w:r w:rsidR="00451E08" w:rsidRPr="0061527E">
        <w:rPr>
          <w:b w:val="0"/>
          <w:szCs w:val="24"/>
        </w:rPr>
        <w:t>)</w:t>
      </w:r>
      <w:r w:rsidRPr="0061527E">
        <w:rPr>
          <w:b w:val="0"/>
          <w:szCs w:val="24"/>
        </w:rPr>
        <w:t>.</w:t>
      </w:r>
    </w:p>
    <w:p w:rsidR="00EC2DA7" w:rsidRPr="0061527E" w:rsidRDefault="00EC2DA7" w:rsidP="00EC2DA7">
      <w:pPr>
        <w:pStyle w:val="Autor"/>
        <w:spacing w:line="240" w:lineRule="auto"/>
        <w:jc w:val="both"/>
        <w:rPr>
          <w:b w:val="0"/>
          <w:szCs w:val="24"/>
        </w:rPr>
      </w:pPr>
    </w:p>
    <w:p w:rsidR="00EC2DA7" w:rsidRPr="0061527E" w:rsidRDefault="00EC2DA7" w:rsidP="00EC2DA7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>Řezníček, Petr</w:t>
      </w:r>
      <w:r w:rsidR="00D444D0" w:rsidRPr="0061527E">
        <w:rPr>
          <w:b w:val="0"/>
          <w:szCs w:val="24"/>
        </w:rPr>
        <w:t>:</w:t>
      </w:r>
      <w:r w:rsidRPr="0061527E">
        <w:rPr>
          <w:b w:val="0"/>
          <w:szCs w:val="24"/>
        </w:rPr>
        <w:t xml:space="preserve"> Tráva. Brněnští madrigalisté. </w:t>
      </w:r>
      <w:r w:rsidR="00451E08" w:rsidRPr="0061527E">
        <w:rPr>
          <w:b w:val="0"/>
          <w:szCs w:val="24"/>
        </w:rPr>
        <w:t>(</w:t>
      </w:r>
      <w:proofErr w:type="spellStart"/>
      <w:r w:rsidRPr="0061527E">
        <w:rPr>
          <w:b w:val="0"/>
          <w:szCs w:val="24"/>
        </w:rPr>
        <w:t>Panton</w:t>
      </w:r>
      <w:proofErr w:type="spellEnd"/>
      <w:r w:rsidRPr="0061527E">
        <w:rPr>
          <w:b w:val="0"/>
          <w:szCs w:val="24"/>
        </w:rPr>
        <w:t>, 1987</w:t>
      </w:r>
      <w:r w:rsidR="00451E08" w:rsidRPr="0061527E">
        <w:rPr>
          <w:b w:val="0"/>
          <w:szCs w:val="24"/>
        </w:rPr>
        <w:t>)</w:t>
      </w:r>
      <w:r w:rsidRPr="0061527E">
        <w:rPr>
          <w:b w:val="0"/>
          <w:szCs w:val="24"/>
        </w:rPr>
        <w:t>.</w:t>
      </w:r>
    </w:p>
    <w:p w:rsidR="00EC2DA7" w:rsidRPr="0061527E" w:rsidRDefault="00EC2DA7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A0260" w:rsidRPr="0061527E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>Smetana</w:t>
      </w:r>
      <w:r w:rsidR="005B7CE1" w:rsidRPr="0061527E">
        <w:rPr>
          <w:b w:val="0"/>
          <w:szCs w:val="24"/>
        </w:rPr>
        <w:t>,</w:t>
      </w:r>
      <w:r w:rsidRPr="0061527E">
        <w:rPr>
          <w:b w:val="0"/>
          <w:szCs w:val="24"/>
        </w:rPr>
        <w:t xml:space="preserve"> </w:t>
      </w:r>
      <w:r w:rsidR="005B7CE1" w:rsidRPr="0061527E">
        <w:rPr>
          <w:b w:val="0"/>
          <w:szCs w:val="24"/>
        </w:rPr>
        <w:t>Bedřich</w:t>
      </w:r>
      <w:r w:rsidR="00D444D0" w:rsidRPr="0061527E">
        <w:rPr>
          <w:b w:val="0"/>
          <w:szCs w:val="24"/>
        </w:rPr>
        <w:t>:</w:t>
      </w:r>
      <w:r w:rsidRPr="0061527E">
        <w:rPr>
          <w:b w:val="0"/>
          <w:szCs w:val="24"/>
        </w:rPr>
        <w:t xml:space="preserve"> Hubička. Sbor Janáčkovy opery v Brně. </w:t>
      </w:r>
      <w:r w:rsidR="00451E08" w:rsidRPr="0061527E">
        <w:rPr>
          <w:b w:val="0"/>
          <w:szCs w:val="24"/>
        </w:rPr>
        <w:t>(</w:t>
      </w:r>
      <w:r w:rsidRPr="0061527E">
        <w:rPr>
          <w:b w:val="0"/>
          <w:szCs w:val="24"/>
        </w:rPr>
        <w:t>Supraphon, 1980;</w:t>
      </w:r>
      <w:r w:rsidR="00451E08" w:rsidRPr="0061527E">
        <w:rPr>
          <w:b w:val="0"/>
          <w:szCs w:val="24"/>
        </w:rPr>
        <w:t xml:space="preserve"> </w:t>
      </w:r>
      <w:r w:rsidR="00517C20" w:rsidRPr="0061527E">
        <w:rPr>
          <w:b w:val="0"/>
          <w:szCs w:val="24"/>
        </w:rPr>
        <w:t xml:space="preserve">1985; </w:t>
      </w:r>
      <w:r w:rsidRPr="0061527E">
        <w:rPr>
          <w:b w:val="0"/>
          <w:szCs w:val="24"/>
        </w:rPr>
        <w:t>1994</w:t>
      </w:r>
      <w:r w:rsidR="00451E08" w:rsidRPr="0061527E">
        <w:rPr>
          <w:b w:val="0"/>
          <w:szCs w:val="24"/>
        </w:rPr>
        <w:t>)</w:t>
      </w:r>
      <w:r w:rsidRPr="0061527E">
        <w:rPr>
          <w:b w:val="0"/>
          <w:szCs w:val="24"/>
        </w:rPr>
        <w:t>.</w:t>
      </w:r>
    </w:p>
    <w:p w:rsidR="00CA0260" w:rsidRPr="0061527E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CA0260" w:rsidRPr="0061527E" w:rsidRDefault="005B7CE1" w:rsidP="00F000D1">
      <w:pPr>
        <w:pStyle w:val="Autor"/>
        <w:spacing w:line="240" w:lineRule="auto"/>
        <w:jc w:val="both"/>
        <w:rPr>
          <w:b w:val="0"/>
          <w:szCs w:val="24"/>
        </w:rPr>
      </w:pPr>
      <w:r w:rsidRPr="0061527E">
        <w:rPr>
          <w:b w:val="0"/>
          <w:szCs w:val="24"/>
        </w:rPr>
        <w:t>Smetana, Bedřich</w:t>
      </w:r>
      <w:r w:rsidR="00D444D0" w:rsidRPr="0061527E">
        <w:rPr>
          <w:b w:val="0"/>
          <w:szCs w:val="24"/>
        </w:rPr>
        <w:t>:</w:t>
      </w:r>
      <w:r w:rsidR="001E0123">
        <w:rPr>
          <w:b w:val="0"/>
          <w:szCs w:val="24"/>
        </w:rPr>
        <w:t xml:space="preserve"> </w:t>
      </w:r>
      <w:r w:rsidR="00CA0260" w:rsidRPr="0061527E">
        <w:rPr>
          <w:b w:val="0"/>
          <w:szCs w:val="24"/>
        </w:rPr>
        <w:t>Dalibor. Filharmonie Brno, Sbor Státního</w:t>
      </w:r>
      <w:r w:rsidR="000C3679" w:rsidRPr="0061527E">
        <w:rPr>
          <w:b w:val="0"/>
          <w:szCs w:val="24"/>
        </w:rPr>
        <w:t xml:space="preserve"> divadla v Brně. </w:t>
      </w:r>
      <w:r w:rsidR="00451E08" w:rsidRPr="0061527E">
        <w:rPr>
          <w:b w:val="0"/>
          <w:szCs w:val="24"/>
        </w:rPr>
        <w:t>(</w:t>
      </w:r>
      <w:r w:rsidR="000C3679" w:rsidRPr="0061527E">
        <w:rPr>
          <w:b w:val="0"/>
          <w:szCs w:val="24"/>
        </w:rPr>
        <w:t>Supraphon</w:t>
      </w:r>
      <w:r w:rsidR="00CA0260" w:rsidRPr="0061527E">
        <w:rPr>
          <w:b w:val="0"/>
          <w:szCs w:val="24"/>
        </w:rPr>
        <w:t>, 1980</w:t>
      </w:r>
      <w:r w:rsidR="00451E08" w:rsidRPr="0061527E">
        <w:rPr>
          <w:b w:val="0"/>
          <w:szCs w:val="24"/>
        </w:rPr>
        <w:t>)</w:t>
      </w:r>
      <w:r w:rsidR="00CA0260" w:rsidRPr="0061527E">
        <w:rPr>
          <w:b w:val="0"/>
          <w:szCs w:val="24"/>
        </w:rPr>
        <w:t>.</w:t>
      </w:r>
    </w:p>
    <w:p w:rsidR="00CA0260" w:rsidRDefault="00CA0260" w:rsidP="00F000D1">
      <w:pPr>
        <w:pStyle w:val="Autor"/>
        <w:spacing w:line="240" w:lineRule="auto"/>
        <w:jc w:val="both"/>
        <w:rPr>
          <w:b w:val="0"/>
          <w:szCs w:val="24"/>
        </w:rPr>
      </w:pPr>
    </w:p>
    <w:p w:rsidR="0061527E" w:rsidRPr="0061527E" w:rsidRDefault="0061527E" w:rsidP="00F000D1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527E" w:rsidRPr="0061527E" w:rsidRDefault="0061527E" w:rsidP="00F000D1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7558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Inscenace: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5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Aesopia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1990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1236B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6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Aida / 1978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894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7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Aida / 1993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1317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8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Aida / 2003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1480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9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Aida / 2010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1608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20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Alcesta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1972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750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21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Armida / 1994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1333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22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Atlantida / 1983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1034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23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Bludný Holanďan / 1993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1307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24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Bohéma / 1981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978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25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Bohéma / 1997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1395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26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Boris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Godunov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1970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702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27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Boris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Godunov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1975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836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28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Boris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Godunov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2007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1558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29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Braniboři v Čechách / 1984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1043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30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Braniboři v Čechách / 2004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1505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31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Brouk Pytlík / 1992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1280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32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Car a tesař / 1981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967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33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Carmen / 1970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698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34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Carmen / 1991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1264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35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Carmen / 1998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1413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36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Carmina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Burana / 1981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976A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37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Cikánský baron / 2007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1548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38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Čarostřelec / 1982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996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39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Čert a Káča / 1969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685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40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Čert a Káča / 1980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937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41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Čert a Káča / 1998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1400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42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Čert a Káča / 2016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1742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43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Čertova stěna / 1979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934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44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Čím lidé žijí / 1989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1207A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45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Dafnis a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Chloe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2001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1450B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46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Dalibor / 1962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500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47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Dalibor / 1981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972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48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Dalibor / 1995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1348,1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49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Dido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a Aeneas / 1976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842C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50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Dimitrij / 1972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759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51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Dimitrij / 1990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1215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52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Diogenes / 1976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842B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53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Dobrý voják Švejk / 1982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1008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54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Don Carlos / 1974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813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55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Don Carlos / 2000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1437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56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Don Giovanni / 1969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672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57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Don Giovanni / 1983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1039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58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Don Giovanni / 1991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1254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59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Dvě vdovy / 1986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1097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60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Eugen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Onegin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2009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1584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61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Evžen Oněgin / 1971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726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62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Evžen Oněgin / 1982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1012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63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Falstaff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1973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775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64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Faust a Markéta / 1988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1155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65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Faust a Markétka / 1966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590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66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Faustovo prokletí / 1989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1188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67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Fidelio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1967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630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68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Fidelio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1976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861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69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Fidelio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2002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1479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70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Figarova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svatba / 1967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611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71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Gianni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Schicchi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2008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1566A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72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Halka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1976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850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73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Hoffmannovy povídky / 1982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1005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74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Hoffmannovy povídky / 2001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1448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75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Hry o Marii / 1990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1221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76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Hry o Marii / 2015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1709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77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Hubička / 1993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1320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78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Hubička / 2015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1720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79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Chovanština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1985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1091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80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Idomeneo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2006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1544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81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Jakobín / 1984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1052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82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Jakobín / 2002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1473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83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Jana z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Arcu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na hranici / 1969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683B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84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Jana z Arku na hranici / 1995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1358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85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Jed z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Elsinoru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1969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691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86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Její pastorkyňa / 1972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756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87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Její pastorkyňa / 2004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1495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88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Její pastorkyňa / 2006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1529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89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Její pastorkyňa / 2015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1715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90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Johanes doktor Faust / 1981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976B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91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Julietta / 1982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993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92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Juliette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2009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1590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93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Julius Caesar / 1966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593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94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Juro Jánošík / 1978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890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95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Káťa Kabanová / 1968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648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96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Káťa Kabanová / 1977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887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97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Káťa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Kabanova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1986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1109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98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Káťa Kabanová / 1994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1325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99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Káťa Kabanová / 2003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1482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00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Kníže Igor / 1973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787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01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Komedianti / 1997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1384B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02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Komedianti / 2008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1566B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03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Korunovace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Poppey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1981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984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04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Kouzelná flétna / 1977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874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05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Kouzelná flétna / 1999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1421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06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Kouzelná flétna / 2005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1525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07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Krvavá svatba / 1971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728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08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Krvavý soud aneb Kutnohorští havíři / 1974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811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09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La Favorita / 1986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1106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10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La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rappresentazione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di anima e di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corpo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aneb Představení o duši a těle / 1992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1294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11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La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traviata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1993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1311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12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La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traviata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2001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1457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13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Lamentationes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Jeremiae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prophetae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1992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1283A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14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Lazebník sevillský / 1991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1278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15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Libuše / 1974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803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16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Lovci perel / 1996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1372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17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Lucia di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Lammermoor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1998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1404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18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Lukullovo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odsouzení / 1974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797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19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Macbeth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1987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1122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20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Madame Butterfly / 1992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1292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21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Manon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Lescaut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1971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742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22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Mariana / 1985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1074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23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Maryša / 1970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713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24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Matčino pole / 1977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885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25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Mefistofele / 2003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1492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26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Mistři pěvci norimberští / 1980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951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27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Mladá garda / 1975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816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28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Mrtvé duše / 1978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911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29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Nabucco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1985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1071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30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Nabucco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2007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1553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31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Náměstíčko / 1987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1124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32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Netopýr / 2010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1606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33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Nos / 1973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780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34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Odysseův návrat / 1976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842A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35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Oedipus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Rex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2000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1435B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36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Oldřich a Božena / 2010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1626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37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Osud / 2012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1665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38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Otello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1989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1196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39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Pelléas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a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Mélisanda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1977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870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40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Perikola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2012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1647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41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Piková dáma / 1967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621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42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Polovecké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tance / 2001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1450A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43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Poprask v opeře / 1990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1231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44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Prodaná nevěsta / 1972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758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45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Prodaná nevěsta / 1984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1065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46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Prodaná nevěsta / 1988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1168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47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Prodaná nevěsta / 1998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1405A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48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Prodaná nevěsta / 2006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1530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49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Příběh opravdového člověka / 1980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941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50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Příhody lišky Bystroušky / 1970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709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51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Příhody lišky Bystroušky / 1984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1060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52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Příhody lišky Bystroušky / 1996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1380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53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Pskoviťanka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(Car Ivan Hrozný) / 1981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962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54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R. U. R. / 1974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790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55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Requiem, op. 89 / 1991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1247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56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Rigoletto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1980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954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57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Rigoletto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1988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1166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58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Rusalka / 1979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915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59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Rusalka / 1990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1244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60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Rusalka / 1999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1424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61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Rusalka / 2005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1514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62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Růže pro Johanku / 1982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989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63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Růžový kavalír / 1983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1021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64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Řecké pašije / 1979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922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65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Řecké pašije / 2000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1431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66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Řecké pašije / 2005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1509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67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Samson a Dalila / 1997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1392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68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Sborový galakoncert / 1996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1370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69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Sedlák kavalír / 1997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1384A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70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Semjon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Kotko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1977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881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71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Sicilské nešpory / 2013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1668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72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Síla osudu / 1971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737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73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Síla osudu / 1995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1346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74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Simon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Boccanegra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1983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1017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75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Stabat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mater / 1992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1283B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76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Stvoření / 2011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1627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77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Svatá Ludmila op. 71 / 1987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1131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78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Svítání / 1975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829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79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Šárka / 1970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705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80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Šárka / 2002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1466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81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Tajemství / 1973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782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82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Tajemství / 1992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1301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83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Tannhäuser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1995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1353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84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Tannhäuser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2008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1570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85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Tosca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1970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701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86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Tosca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1996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1366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87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Trojí přání aneb Vrtkavosti života / 1971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734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88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Trubadúr / 1996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1376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89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Turandot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1968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640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90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Turandot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1994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1336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91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Turandot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2011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1634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92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Věc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Makropulos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1978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905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93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Věc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Makropulos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1988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1172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94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Věc </w:t>
        </w:r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Makropulos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2001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1453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95" w:history="1">
        <w:proofErr w:type="spellStart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Vojcek</w:t>
        </w:r>
        <w:proofErr w:type="spellEnd"/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 xml:space="preserve"> / 1976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848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96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Vojna a mír / 1975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824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97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Vojna a mír / 1977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883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98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Vojna a mír / 2005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1522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199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Výlet pana Broučka do Měsíce / 2010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1624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200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Výlety páně Broučkovy / 1976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855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201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Výlety páně Broučkovy / 1992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1288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202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Z mrtvého domu / 1974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808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203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Z mrtvého domu / 1998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1410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204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Zásnuby v klášteře / 1970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718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205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Země úsměvů / 2002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1470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206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Zlatý kohoutek / 1972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762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207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Žalmová symfonie / 2000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1435A</w:t>
      </w:r>
    </w:p>
    <w:p w:rsidR="0061527E" w:rsidRPr="005C58E7" w:rsidRDefault="004218F1" w:rsidP="00425B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hyperlink r:id="rId208" w:history="1">
        <w:r w:rsidR="0061527E" w:rsidRPr="005C58E7">
          <w:rPr>
            <w:rStyle w:val="Hypertextovodkaz"/>
            <w:rFonts w:ascii="Times New Roman" w:hAnsi="Times New Roman" w:cs="Times New Roman"/>
            <w:color w:val="272726"/>
            <w:sz w:val="24"/>
            <w:szCs w:val="24"/>
            <w:u w:val="none"/>
          </w:rPr>
          <w:t>Život prostopášníka / 1989</w:t>
        </w:r>
      </w:hyperlink>
      <w:r w:rsidR="0061527E" w:rsidRPr="005C58E7">
        <w:rPr>
          <w:rFonts w:ascii="Times New Roman" w:hAnsi="Times New Roman" w:cs="Times New Roman"/>
          <w:color w:val="222222"/>
          <w:sz w:val="24"/>
          <w:szCs w:val="24"/>
        </w:rPr>
        <w:t> / 1185</w:t>
      </w:r>
    </w:p>
    <w:p w:rsidR="0061527E" w:rsidRPr="005C58E7" w:rsidRDefault="0061527E" w:rsidP="00425BC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1E2" w:rsidRPr="0061527E" w:rsidRDefault="00CA0260" w:rsidP="00F000D1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527E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2E41E2" w:rsidRPr="0061527E">
        <w:rPr>
          <w:rFonts w:ascii="Times New Roman" w:eastAsia="Calibri" w:hAnsi="Times New Roman" w:cs="Times New Roman"/>
          <w:b/>
          <w:sz w:val="24"/>
          <w:szCs w:val="24"/>
        </w:rPr>
        <w:t>Literatura:</w:t>
      </w:r>
    </w:p>
    <w:p w:rsidR="001A563A" w:rsidRPr="0061527E" w:rsidRDefault="008817D7" w:rsidP="00256F5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7558">
        <w:rPr>
          <w:rFonts w:ascii="Times New Roman" w:eastAsia="Calibri" w:hAnsi="Times New Roman" w:cs="Times New Roman"/>
          <w:sz w:val="24"/>
          <w:szCs w:val="24"/>
          <w:highlight w:val="yellow"/>
        </w:rPr>
        <w:t>KLEČANSKÁ,</w:t>
      </w:r>
      <w:r>
        <w:rPr>
          <w:rFonts w:ascii="Times New Roman" w:eastAsia="Calibri" w:hAnsi="Times New Roman" w:cs="Times New Roman"/>
          <w:sz w:val="24"/>
          <w:szCs w:val="24"/>
        </w:rPr>
        <w:t xml:space="preserve"> Jitka.</w:t>
      </w:r>
      <w:r w:rsidR="00256F50" w:rsidRPr="00615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F50" w:rsidRPr="0077381D">
        <w:rPr>
          <w:rFonts w:ascii="Times New Roman" w:eastAsia="Calibri" w:hAnsi="Times New Roman" w:cs="Times New Roman"/>
          <w:i/>
          <w:sz w:val="24"/>
          <w:szCs w:val="24"/>
        </w:rPr>
        <w:t>Funkce sbormistra v operním souboru brněnského divadla, sborová praxe.</w:t>
      </w:r>
      <w:r w:rsidR="00256F50" w:rsidRPr="00615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563A" w:rsidRPr="001A755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Masarykova </w:t>
      </w:r>
      <w:r w:rsidR="007722EB" w:rsidRPr="001A7558">
        <w:rPr>
          <w:rFonts w:ascii="Times New Roman" w:eastAsia="Calibri" w:hAnsi="Times New Roman" w:cs="Times New Roman"/>
          <w:sz w:val="24"/>
          <w:szCs w:val="24"/>
          <w:highlight w:val="yellow"/>
        </w:rPr>
        <w:t>univerzita, Filozofická fakulta,</w:t>
      </w:r>
      <w:r w:rsidR="001A563A" w:rsidRPr="001A755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diplomová práce. Brno </w:t>
      </w:r>
      <w:r w:rsidR="007722EB" w:rsidRPr="001A7558">
        <w:rPr>
          <w:rFonts w:ascii="Times New Roman" w:eastAsia="Calibri" w:hAnsi="Times New Roman" w:cs="Times New Roman"/>
          <w:sz w:val="24"/>
          <w:szCs w:val="24"/>
          <w:highlight w:val="yellow"/>
        </w:rPr>
        <w:t>2009.</w:t>
      </w:r>
    </w:p>
    <w:p w:rsidR="001A563A" w:rsidRPr="007C76B5" w:rsidRDefault="00B86479" w:rsidP="00256F5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C76B5">
        <w:rPr>
          <w:rFonts w:ascii="Times New Roman" w:eastAsia="Calibri" w:hAnsi="Times New Roman" w:cs="Times New Roman"/>
          <w:sz w:val="24"/>
          <w:szCs w:val="24"/>
        </w:rPr>
        <w:t>Národní divadlo Brno</w:t>
      </w:r>
      <w:r w:rsidR="00D3517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3517C" w:rsidRPr="00D3517C">
        <w:rPr>
          <w:rFonts w:ascii="Times New Roman" w:eastAsia="Calibri" w:hAnsi="Times New Roman" w:cs="Times New Roman"/>
          <w:i/>
          <w:sz w:val="24"/>
          <w:szCs w:val="24"/>
        </w:rPr>
        <w:t>Josef Pančík</w:t>
      </w:r>
      <w:r w:rsidRPr="007C76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76B5" w:rsidRPr="007C76B5">
        <w:rPr>
          <w:rFonts w:ascii="Times New Roman" w:hAnsi="Times New Roman" w:cs="Times New Roman"/>
          <w:sz w:val="24"/>
          <w:szCs w:val="24"/>
        </w:rPr>
        <w:t>[online],</w:t>
      </w:r>
      <w:r w:rsidRPr="007C76B5">
        <w:rPr>
          <w:rFonts w:ascii="Times New Roman" w:hAnsi="Times New Roman" w:cs="Times New Roman"/>
          <w:sz w:val="24"/>
          <w:szCs w:val="24"/>
        </w:rPr>
        <w:t xml:space="preserve"> </w:t>
      </w:r>
      <w:r w:rsidR="007C76B5" w:rsidRPr="001A7558">
        <w:rPr>
          <w:rFonts w:ascii="Times New Roman" w:hAnsi="Times New Roman" w:cs="Times New Roman"/>
          <w:sz w:val="24"/>
          <w:szCs w:val="24"/>
          <w:highlight w:val="yellow"/>
        </w:rPr>
        <w:t>poslední revize 2015</w:t>
      </w:r>
      <w:r w:rsidR="007C76B5" w:rsidRPr="007C76B5">
        <w:rPr>
          <w:rFonts w:ascii="Times New Roman" w:hAnsi="Times New Roman" w:cs="Times New Roman"/>
          <w:sz w:val="24"/>
          <w:szCs w:val="24"/>
        </w:rPr>
        <w:t xml:space="preserve"> </w:t>
      </w:r>
      <w:r w:rsidR="007C76B5" w:rsidRPr="004218F1">
        <w:rPr>
          <w:rFonts w:ascii="Times New Roman" w:hAnsi="Times New Roman" w:cs="Times New Roman"/>
          <w:sz w:val="24"/>
          <w:szCs w:val="24"/>
          <w:highlight w:val="yellow"/>
        </w:rPr>
        <w:t>[cit. 15. 10. 2017].</w:t>
      </w:r>
      <w:bookmarkStart w:id="0" w:name="_GoBack"/>
      <w:bookmarkEnd w:id="0"/>
      <w:r w:rsidR="007C76B5" w:rsidRPr="007C76B5">
        <w:rPr>
          <w:rFonts w:ascii="Times New Roman" w:hAnsi="Times New Roman" w:cs="Times New Roman"/>
          <w:sz w:val="24"/>
          <w:szCs w:val="24"/>
        </w:rPr>
        <w:t xml:space="preserve"> </w:t>
      </w:r>
      <w:r w:rsidR="00E90106" w:rsidRPr="007C76B5">
        <w:rPr>
          <w:rFonts w:ascii="Times New Roman" w:eastAsia="Calibri" w:hAnsi="Times New Roman" w:cs="Times New Roman"/>
          <w:sz w:val="24"/>
          <w:szCs w:val="24"/>
        </w:rPr>
        <w:t xml:space="preserve">Dostupné z: </w:t>
      </w:r>
      <w:r w:rsidR="007C76B5" w:rsidRPr="007C76B5">
        <w:rPr>
          <w:rFonts w:ascii="Times New Roman" w:eastAsia="Calibri" w:hAnsi="Times New Roman" w:cs="Times New Roman"/>
          <w:sz w:val="24"/>
          <w:szCs w:val="24"/>
        </w:rPr>
        <w:t>&lt;</w:t>
      </w:r>
      <w:r w:rsidR="00E90106" w:rsidRPr="007C76B5">
        <w:rPr>
          <w:rFonts w:ascii="Times New Roman" w:eastAsia="Calibri" w:hAnsi="Times New Roman" w:cs="Times New Roman"/>
          <w:sz w:val="24"/>
          <w:szCs w:val="24"/>
        </w:rPr>
        <w:t>http://www.ndbrno.cz/opera/josef-pancik-1</w:t>
      </w:r>
      <w:r w:rsidR="007C76B5" w:rsidRPr="007C76B5">
        <w:rPr>
          <w:rFonts w:ascii="Times New Roman" w:eastAsia="Calibri" w:hAnsi="Times New Roman" w:cs="Times New Roman"/>
          <w:sz w:val="24"/>
          <w:szCs w:val="24"/>
        </w:rPr>
        <w:t>&gt;.</w:t>
      </w:r>
    </w:p>
    <w:p w:rsidR="00E90106" w:rsidRPr="0061527E" w:rsidRDefault="00B86479" w:rsidP="00256F5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86479">
        <w:rPr>
          <w:rFonts w:ascii="Times New Roman" w:eastAsia="Calibri" w:hAnsi="Times New Roman" w:cs="Times New Roman"/>
          <w:sz w:val="24"/>
          <w:szCs w:val="24"/>
        </w:rPr>
        <w:t>Národní divadlo Brno</w:t>
      </w:r>
      <w:r w:rsidR="00D3517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3517C" w:rsidRPr="00D3517C">
        <w:rPr>
          <w:rFonts w:ascii="Times New Roman" w:eastAsia="Calibri" w:hAnsi="Times New Roman" w:cs="Times New Roman"/>
          <w:i/>
          <w:sz w:val="24"/>
          <w:szCs w:val="24"/>
        </w:rPr>
        <w:t>Josef Pančík</w:t>
      </w:r>
      <w:r w:rsidR="00D351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[onlin</w:t>
      </w:r>
      <w:r w:rsidR="007C76B5">
        <w:rPr>
          <w:rFonts w:ascii="Times New Roman" w:hAnsi="Times New Roman" w:cs="Times New Roman"/>
          <w:sz w:val="24"/>
          <w:szCs w:val="24"/>
        </w:rPr>
        <w:t xml:space="preserve">e], </w:t>
      </w:r>
      <w:r w:rsidR="007C76B5" w:rsidRPr="007C76B5">
        <w:rPr>
          <w:rFonts w:ascii="Times New Roman" w:hAnsi="Times New Roman" w:cs="Times New Roman"/>
          <w:sz w:val="24"/>
          <w:szCs w:val="24"/>
        </w:rPr>
        <w:t>poslední revize 2015 [cit. 15. 10. 2017]</w:t>
      </w:r>
      <w:r w:rsidR="007C76B5">
        <w:rPr>
          <w:rFonts w:ascii="Times New Roman" w:hAnsi="Times New Roman" w:cs="Times New Roman"/>
          <w:sz w:val="24"/>
          <w:szCs w:val="24"/>
        </w:rPr>
        <w:t>.</w:t>
      </w:r>
      <w:r w:rsidR="007C76B5" w:rsidRPr="007C7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17C">
        <w:rPr>
          <w:rFonts w:ascii="Times New Roman" w:eastAsia="Calibri" w:hAnsi="Times New Roman" w:cs="Times New Roman"/>
          <w:sz w:val="24"/>
          <w:szCs w:val="24"/>
        </w:rPr>
        <w:t xml:space="preserve">Dostupné z: </w:t>
      </w:r>
      <w:r w:rsidR="008817D7">
        <w:rPr>
          <w:rFonts w:ascii="Times New Roman" w:eastAsia="Calibri" w:hAnsi="Times New Roman" w:cs="Times New Roman"/>
          <w:sz w:val="24"/>
          <w:szCs w:val="24"/>
        </w:rPr>
        <w:t>&lt;</w:t>
      </w:r>
      <w:r w:rsidRPr="00B86479">
        <w:rPr>
          <w:rFonts w:ascii="Times New Roman" w:eastAsia="Calibri" w:hAnsi="Times New Roman" w:cs="Times New Roman"/>
          <w:sz w:val="24"/>
          <w:szCs w:val="24"/>
        </w:rPr>
        <w:t>http://www.ndbrno.cz/modules/theaterarchive/?h=person&amp;a=detail&amp;id=330</w:t>
      </w:r>
      <w:r w:rsidR="008817D7">
        <w:rPr>
          <w:rFonts w:ascii="Times New Roman" w:eastAsia="Calibri" w:hAnsi="Times New Roman" w:cs="Times New Roman"/>
          <w:sz w:val="24"/>
          <w:szCs w:val="24"/>
        </w:rPr>
        <w:t>&gt;.</w:t>
      </w:r>
    </w:p>
    <w:p w:rsidR="00386D65" w:rsidRPr="0061527E" w:rsidRDefault="008817D7" w:rsidP="00386D6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FUCHS, Jiří. </w:t>
      </w:r>
      <w:r w:rsidR="00E912E1" w:rsidRPr="00E912E1">
        <w:rPr>
          <w:rFonts w:ascii="Times New Roman" w:eastAsia="Calibri" w:hAnsi="Times New Roman" w:cs="Times New Roman"/>
          <w:i/>
          <w:sz w:val="24"/>
          <w:szCs w:val="24"/>
        </w:rPr>
        <w:t>Josef Pančík: 75</w:t>
      </w:r>
      <w:r w:rsidR="00E91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6D65">
        <w:rPr>
          <w:rFonts w:ascii="Times New Roman" w:hAnsi="Times New Roman" w:cs="Times New Roman"/>
          <w:sz w:val="24"/>
          <w:szCs w:val="24"/>
        </w:rPr>
        <w:t xml:space="preserve">[online], </w:t>
      </w:r>
      <w:r w:rsidR="00386D65" w:rsidRPr="007C76B5">
        <w:rPr>
          <w:rFonts w:ascii="Times New Roman" w:hAnsi="Times New Roman" w:cs="Times New Roman"/>
          <w:sz w:val="24"/>
          <w:szCs w:val="24"/>
        </w:rPr>
        <w:t>poslední revize 201</w:t>
      </w:r>
      <w:r w:rsidR="00386D65">
        <w:rPr>
          <w:rFonts w:ascii="Times New Roman" w:hAnsi="Times New Roman" w:cs="Times New Roman"/>
          <w:sz w:val="24"/>
          <w:szCs w:val="24"/>
        </w:rPr>
        <w:t>3</w:t>
      </w:r>
      <w:r w:rsidR="00386D65" w:rsidRPr="007C76B5">
        <w:rPr>
          <w:rFonts w:ascii="Times New Roman" w:hAnsi="Times New Roman" w:cs="Times New Roman"/>
          <w:sz w:val="24"/>
          <w:szCs w:val="24"/>
        </w:rPr>
        <w:t xml:space="preserve"> [cit. 15. 10. 2017]</w:t>
      </w:r>
      <w:r w:rsidR="00386D65">
        <w:rPr>
          <w:rFonts w:ascii="Times New Roman" w:hAnsi="Times New Roman" w:cs="Times New Roman"/>
          <w:sz w:val="24"/>
          <w:szCs w:val="24"/>
        </w:rPr>
        <w:t>.</w:t>
      </w:r>
      <w:r w:rsidR="00386D65" w:rsidRPr="007C76B5">
        <w:rPr>
          <w:rFonts w:ascii="Times New Roman" w:hAnsi="Times New Roman" w:cs="Times New Roman"/>
          <w:sz w:val="24"/>
          <w:szCs w:val="24"/>
        </w:rPr>
        <w:t xml:space="preserve"> </w:t>
      </w:r>
      <w:r w:rsidR="00386D65">
        <w:rPr>
          <w:rFonts w:ascii="Times New Roman" w:hAnsi="Times New Roman" w:cs="Times New Roman"/>
          <w:sz w:val="24"/>
          <w:szCs w:val="24"/>
        </w:rPr>
        <w:t xml:space="preserve"> </w:t>
      </w:r>
      <w:r w:rsidR="00386D65">
        <w:rPr>
          <w:rFonts w:ascii="Times New Roman" w:eastAsia="Calibri" w:hAnsi="Times New Roman" w:cs="Times New Roman"/>
          <w:sz w:val="24"/>
          <w:szCs w:val="24"/>
        </w:rPr>
        <w:t>Dostupné z: &lt;</w:t>
      </w:r>
      <w:r w:rsidR="00386D65" w:rsidRPr="00386D65">
        <w:rPr>
          <w:rFonts w:ascii="Times New Roman" w:eastAsia="Calibri" w:hAnsi="Times New Roman" w:cs="Times New Roman"/>
          <w:sz w:val="24"/>
          <w:szCs w:val="24"/>
        </w:rPr>
        <w:t>https://operaplus.cz/josef-pancik-75/</w:t>
      </w:r>
      <w:r w:rsidR="00386D65">
        <w:rPr>
          <w:rFonts w:ascii="Times New Roman" w:eastAsia="Calibri" w:hAnsi="Times New Roman" w:cs="Times New Roman"/>
          <w:sz w:val="24"/>
          <w:szCs w:val="24"/>
        </w:rPr>
        <w:t>&gt;.</w:t>
      </w:r>
    </w:p>
    <w:p w:rsidR="00A450B7" w:rsidRDefault="00E21A4C" w:rsidP="00814AC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MICHÁLKOVÁ-</w:t>
      </w:r>
      <w:r w:rsidR="00E912E1">
        <w:rPr>
          <w:rFonts w:ascii="Times New Roman" w:eastAsia="Calibri" w:hAnsi="Times New Roman" w:cs="Times New Roman"/>
          <w:sz w:val="24"/>
          <w:szCs w:val="24"/>
        </w:rPr>
        <w:t xml:space="preserve">SLIMÁČKOVÁ, Jana. </w:t>
      </w:r>
      <w:r w:rsidR="00E912E1" w:rsidRPr="00E21A4C">
        <w:rPr>
          <w:rFonts w:ascii="Times New Roman" w:eastAsia="Calibri" w:hAnsi="Times New Roman" w:cs="Times New Roman"/>
          <w:i/>
          <w:sz w:val="24"/>
          <w:szCs w:val="24"/>
        </w:rPr>
        <w:t>Josef Pančík o sbormistrovství dříve a dnes</w:t>
      </w:r>
      <w:r w:rsidR="00E91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2E1">
        <w:rPr>
          <w:rFonts w:ascii="Times New Roman" w:hAnsi="Times New Roman" w:cs="Times New Roman"/>
          <w:sz w:val="24"/>
          <w:szCs w:val="24"/>
        </w:rPr>
        <w:t>[online], poslední revize 2009</w:t>
      </w:r>
      <w:r w:rsidR="00E912E1" w:rsidRPr="007C76B5">
        <w:rPr>
          <w:rFonts w:ascii="Times New Roman" w:hAnsi="Times New Roman" w:cs="Times New Roman"/>
          <w:sz w:val="24"/>
          <w:szCs w:val="24"/>
        </w:rPr>
        <w:t xml:space="preserve"> [cit. 15. 10. 2017]</w:t>
      </w:r>
      <w:r w:rsidR="00E912E1">
        <w:rPr>
          <w:rFonts w:ascii="Times New Roman" w:hAnsi="Times New Roman" w:cs="Times New Roman"/>
          <w:sz w:val="24"/>
          <w:szCs w:val="24"/>
        </w:rPr>
        <w:t>.</w:t>
      </w:r>
      <w:r w:rsidR="00E912E1" w:rsidRPr="007C76B5">
        <w:rPr>
          <w:rFonts w:ascii="Times New Roman" w:hAnsi="Times New Roman" w:cs="Times New Roman"/>
          <w:sz w:val="24"/>
          <w:szCs w:val="24"/>
        </w:rPr>
        <w:t xml:space="preserve"> </w:t>
      </w:r>
      <w:r w:rsidR="00E912E1">
        <w:rPr>
          <w:rFonts w:ascii="Times New Roman" w:hAnsi="Times New Roman" w:cs="Times New Roman"/>
          <w:sz w:val="24"/>
          <w:szCs w:val="24"/>
        </w:rPr>
        <w:t xml:space="preserve"> </w:t>
      </w:r>
      <w:r w:rsidR="00E912E1">
        <w:rPr>
          <w:rFonts w:ascii="Times New Roman" w:eastAsia="Calibri" w:hAnsi="Times New Roman" w:cs="Times New Roman"/>
          <w:sz w:val="24"/>
          <w:szCs w:val="24"/>
        </w:rPr>
        <w:t>Dostupné z:&lt;</w:t>
      </w:r>
      <w:r w:rsidRPr="00E21A4C">
        <w:t xml:space="preserve"> </w:t>
      </w:r>
      <w:r w:rsidRPr="00E21A4C">
        <w:rPr>
          <w:rFonts w:ascii="Times New Roman" w:eastAsia="Calibri" w:hAnsi="Times New Roman" w:cs="Times New Roman"/>
          <w:sz w:val="24"/>
          <w:szCs w:val="24"/>
        </w:rPr>
        <w:t>https://www.casopisharmonie.cz/rozhovory/josef-pancik-o-sbormistrovstvi-drive-a-dnes.html</w:t>
      </w:r>
      <w:r w:rsidR="00E912E1">
        <w:rPr>
          <w:rFonts w:ascii="Times New Roman" w:eastAsia="Calibri" w:hAnsi="Times New Roman" w:cs="Times New Roman"/>
          <w:sz w:val="24"/>
          <w:szCs w:val="24"/>
        </w:rPr>
        <w:t>&gt;</w:t>
      </w:r>
      <w:r w:rsidR="006C54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4ACC" w:rsidRPr="00814ACC" w:rsidRDefault="00E21A4C" w:rsidP="00814AC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14ACC">
        <w:rPr>
          <w:rFonts w:ascii="Times New Roman" w:eastAsia="Calibri" w:hAnsi="Times New Roman" w:cs="Times New Roman"/>
          <w:sz w:val="24"/>
          <w:szCs w:val="24"/>
        </w:rPr>
        <w:t xml:space="preserve">Hudební fakulta JAMU. </w:t>
      </w:r>
      <w:proofErr w:type="gramStart"/>
      <w:r w:rsidRPr="00814ACC">
        <w:rPr>
          <w:rFonts w:ascii="Times New Roman" w:eastAsia="Calibri" w:hAnsi="Times New Roman" w:cs="Times New Roman"/>
          <w:i/>
          <w:sz w:val="24"/>
          <w:szCs w:val="24"/>
        </w:rPr>
        <w:t>doc.</w:t>
      </w:r>
      <w:proofErr w:type="gramEnd"/>
      <w:r w:rsidRPr="00814ACC">
        <w:rPr>
          <w:rFonts w:ascii="Times New Roman" w:eastAsia="Calibri" w:hAnsi="Times New Roman" w:cs="Times New Roman"/>
          <w:i/>
          <w:sz w:val="24"/>
          <w:szCs w:val="24"/>
        </w:rPr>
        <w:t xml:space="preserve"> Josef Pančík.</w:t>
      </w:r>
      <w:r w:rsidRPr="00814A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4ACC" w:rsidRPr="00814ACC">
        <w:rPr>
          <w:rFonts w:ascii="Times New Roman" w:hAnsi="Times New Roman" w:cs="Times New Roman"/>
          <w:sz w:val="24"/>
          <w:szCs w:val="24"/>
        </w:rPr>
        <w:t xml:space="preserve">[online], [cit. 15. 10. 2017].  </w:t>
      </w:r>
      <w:r w:rsidR="00814ACC" w:rsidRPr="00814ACC">
        <w:rPr>
          <w:rFonts w:ascii="Times New Roman" w:eastAsia="Calibri" w:hAnsi="Times New Roman" w:cs="Times New Roman"/>
          <w:sz w:val="24"/>
          <w:szCs w:val="24"/>
        </w:rPr>
        <w:t>Dostupné z:&lt;</w:t>
      </w:r>
      <w:r w:rsidR="00814ACC" w:rsidRPr="00814ACC">
        <w:rPr>
          <w:rFonts w:ascii="Times New Roman" w:hAnsi="Times New Roman" w:cs="Times New Roman"/>
          <w:sz w:val="24"/>
          <w:szCs w:val="24"/>
        </w:rPr>
        <w:t xml:space="preserve"> </w:t>
      </w:r>
      <w:hyperlink r:id="rId209" w:history="1">
        <w:r w:rsidR="00814ACC" w:rsidRPr="00814AC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http://hf.jamu.cz/seznam-pedagogu/staff/pancik.html</w:t>
        </w:r>
      </w:hyperlink>
      <w:r w:rsidR="00814ACC" w:rsidRPr="00814ACC">
        <w:rPr>
          <w:rFonts w:ascii="Times New Roman" w:hAnsi="Times New Roman" w:cs="Times New Roman"/>
          <w:sz w:val="24"/>
          <w:szCs w:val="24"/>
        </w:rPr>
        <w:t>&gt;.</w:t>
      </w:r>
    </w:p>
    <w:p w:rsidR="00E21A4C" w:rsidRPr="00E21A4C" w:rsidRDefault="00814ACC" w:rsidP="00256F5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České sbory. </w:t>
      </w:r>
      <w:r w:rsidRPr="00130134">
        <w:rPr>
          <w:rFonts w:ascii="Times New Roman" w:eastAsia="Calibri" w:hAnsi="Times New Roman" w:cs="Times New Roman"/>
          <w:i/>
          <w:sz w:val="24"/>
          <w:szCs w:val="24"/>
        </w:rPr>
        <w:t>Josef Pančík</w:t>
      </w:r>
      <w:r w:rsidR="00130134" w:rsidRPr="001301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0134">
        <w:rPr>
          <w:rFonts w:ascii="Times New Roman" w:hAnsi="Times New Roman" w:cs="Times New Roman"/>
          <w:sz w:val="24"/>
          <w:szCs w:val="24"/>
        </w:rPr>
        <w:t xml:space="preserve">[online], </w:t>
      </w:r>
      <w:r w:rsidR="00130134" w:rsidRPr="007C76B5">
        <w:rPr>
          <w:rFonts w:ascii="Times New Roman" w:hAnsi="Times New Roman" w:cs="Times New Roman"/>
          <w:sz w:val="24"/>
          <w:szCs w:val="24"/>
        </w:rPr>
        <w:t>[cit. 15. 10. 2017]</w:t>
      </w:r>
      <w:r w:rsidR="00130134">
        <w:rPr>
          <w:rFonts w:ascii="Times New Roman" w:hAnsi="Times New Roman" w:cs="Times New Roman"/>
          <w:sz w:val="24"/>
          <w:szCs w:val="24"/>
        </w:rPr>
        <w:t>.</w:t>
      </w:r>
      <w:r w:rsidR="00130134" w:rsidRPr="007C76B5">
        <w:rPr>
          <w:rFonts w:ascii="Times New Roman" w:hAnsi="Times New Roman" w:cs="Times New Roman"/>
          <w:sz w:val="24"/>
          <w:szCs w:val="24"/>
        </w:rPr>
        <w:t xml:space="preserve"> </w:t>
      </w:r>
      <w:r w:rsidR="00130134">
        <w:rPr>
          <w:rFonts w:ascii="Times New Roman" w:hAnsi="Times New Roman" w:cs="Times New Roman"/>
          <w:sz w:val="24"/>
          <w:szCs w:val="24"/>
        </w:rPr>
        <w:t xml:space="preserve"> </w:t>
      </w:r>
      <w:r w:rsidR="00130134">
        <w:rPr>
          <w:rFonts w:ascii="Times New Roman" w:eastAsia="Calibri" w:hAnsi="Times New Roman" w:cs="Times New Roman"/>
          <w:sz w:val="24"/>
          <w:szCs w:val="24"/>
        </w:rPr>
        <w:t>Dostupné z:&lt;</w:t>
      </w:r>
      <w:r w:rsidR="00130134" w:rsidRPr="00E21A4C">
        <w:t xml:space="preserve"> </w:t>
      </w:r>
      <w:r w:rsidRPr="00814ACC">
        <w:rPr>
          <w:rFonts w:ascii="Times New Roman" w:eastAsia="Calibri" w:hAnsi="Times New Roman" w:cs="Times New Roman"/>
          <w:sz w:val="24"/>
          <w:szCs w:val="24"/>
        </w:rPr>
        <w:t>http://www.ceskesbory.cz/03-01-heslo.php?id=230</w:t>
      </w:r>
      <w:r w:rsidR="00130134">
        <w:rPr>
          <w:rFonts w:ascii="Times New Roman" w:eastAsia="Calibri" w:hAnsi="Times New Roman" w:cs="Times New Roman"/>
          <w:sz w:val="24"/>
          <w:szCs w:val="24"/>
        </w:rPr>
        <w:t>&gt;.</w:t>
      </w:r>
    </w:p>
    <w:p w:rsidR="00386D65" w:rsidRDefault="00A27584" w:rsidP="00256F5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Ceny města Brna. </w:t>
      </w:r>
      <w:r w:rsidRPr="00A27584">
        <w:rPr>
          <w:rFonts w:ascii="Times New Roman" w:eastAsia="Calibri" w:hAnsi="Times New Roman" w:cs="Times New Roman"/>
          <w:i/>
          <w:sz w:val="24"/>
          <w:szCs w:val="24"/>
        </w:rPr>
        <w:t>Josef Pančík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[online], </w:t>
      </w:r>
      <w:r w:rsidRPr="007C76B5">
        <w:rPr>
          <w:rFonts w:ascii="Times New Roman" w:hAnsi="Times New Roman" w:cs="Times New Roman"/>
          <w:sz w:val="24"/>
          <w:szCs w:val="24"/>
        </w:rPr>
        <w:t>[cit. 15. 10. 2017]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7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Dostupné z:&lt;</w:t>
      </w:r>
      <w:r w:rsidRPr="00E21A4C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584">
        <w:rPr>
          <w:rFonts w:ascii="Times New Roman" w:eastAsia="Calibri" w:hAnsi="Times New Roman" w:cs="Times New Roman"/>
          <w:sz w:val="24"/>
          <w:szCs w:val="24"/>
        </w:rPr>
        <w:t>https://www.brno.cz/obcan/vyznamne-osoby-a-vyroci/ceny-mesta-brna/?pg=detail&amp;idosobnosti=28</w:t>
      </w:r>
      <w:r>
        <w:rPr>
          <w:rFonts w:ascii="Times New Roman" w:eastAsia="Calibri" w:hAnsi="Times New Roman" w:cs="Times New Roman"/>
          <w:sz w:val="24"/>
          <w:szCs w:val="24"/>
        </w:rPr>
        <w:t>&gt;.</w:t>
      </w:r>
    </w:p>
    <w:p w:rsidR="00A27584" w:rsidRDefault="00593E8C" w:rsidP="00256F5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TUČEK, Jaroslav.</w:t>
      </w:r>
      <w:r w:rsidRPr="00E70E10">
        <w:rPr>
          <w:rFonts w:ascii="Times New Roman" w:eastAsia="Calibri" w:hAnsi="Times New Roman" w:cs="Times New Roman"/>
          <w:i/>
          <w:sz w:val="24"/>
          <w:szCs w:val="24"/>
        </w:rPr>
        <w:t xml:space="preserve"> Mudrování (nejen) nad divadlem (</w:t>
      </w:r>
      <w:proofErr w:type="gramStart"/>
      <w:r w:rsidRPr="00E70E10">
        <w:rPr>
          <w:rFonts w:ascii="Times New Roman" w:eastAsia="Calibri" w:hAnsi="Times New Roman" w:cs="Times New Roman"/>
          <w:i/>
          <w:sz w:val="24"/>
          <w:szCs w:val="24"/>
        </w:rPr>
        <w:t>No.172</w:t>
      </w:r>
      <w:proofErr w:type="gramEnd"/>
      <w:r w:rsidRPr="00E70E10">
        <w:rPr>
          <w:rFonts w:ascii="Times New Roman" w:eastAsia="Calibri" w:hAnsi="Times New Roman" w:cs="Times New Roman"/>
          <w:i/>
          <w:sz w:val="24"/>
          <w:szCs w:val="24"/>
        </w:rPr>
        <w:t>).</w:t>
      </w:r>
      <w:r w:rsidR="00E70E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0E10">
        <w:rPr>
          <w:rFonts w:ascii="Times New Roman" w:hAnsi="Times New Roman" w:cs="Times New Roman"/>
          <w:sz w:val="24"/>
          <w:szCs w:val="24"/>
        </w:rPr>
        <w:t>[online], poslední revize 2016</w:t>
      </w:r>
      <w:r w:rsidR="00E70E10" w:rsidRPr="007C76B5">
        <w:rPr>
          <w:rFonts w:ascii="Times New Roman" w:hAnsi="Times New Roman" w:cs="Times New Roman"/>
          <w:sz w:val="24"/>
          <w:szCs w:val="24"/>
        </w:rPr>
        <w:t xml:space="preserve"> [cit. 15. 10. 2017]</w:t>
      </w:r>
      <w:r w:rsidR="00E70E10">
        <w:rPr>
          <w:rFonts w:ascii="Times New Roman" w:hAnsi="Times New Roman" w:cs="Times New Roman"/>
          <w:sz w:val="24"/>
          <w:szCs w:val="24"/>
        </w:rPr>
        <w:t>.</w:t>
      </w:r>
      <w:r w:rsidR="00E70E10" w:rsidRPr="007C76B5">
        <w:rPr>
          <w:rFonts w:ascii="Times New Roman" w:hAnsi="Times New Roman" w:cs="Times New Roman"/>
          <w:sz w:val="24"/>
          <w:szCs w:val="24"/>
        </w:rPr>
        <w:t xml:space="preserve"> </w:t>
      </w:r>
      <w:r w:rsidR="00E70E10">
        <w:rPr>
          <w:rFonts w:ascii="Times New Roman" w:hAnsi="Times New Roman" w:cs="Times New Roman"/>
          <w:sz w:val="24"/>
          <w:szCs w:val="24"/>
        </w:rPr>
        <w:t xml:space="preserve"> </w:t>
      </w:r>
      <w:r w:rsidR="00E70E10">
        <w:rPr>
          <w:rFonts w:ascii="Times New Roman" w:eastAsia="Calibri" w:hAnsi="Times New Roman" w:cs="Times New Roman"/>
          <w:sz w:val="24"/>
          <w:szCs w:val="24"/>
        </w:rPr>
        <w:t>Dostupné z:&lt;</w:t>
      </w:r>
      <w:r w:rsidR="00E70E10" w:rsidRPr="00E70E10">
        <w:t xml:space="preserve"> </w:t>
      </w:r>
      <w:r w:rsidR="00E70E10" w:rsidRPr="00E70E10">
        <w:rPr>
          <w:rFonts w:ascii="Times New Roman" w:eastAsia="Calibri" w:hAnsi="Times New Roman" w:cs="Times New Roman"/>
          <w:sz w:val="24"/>
          <w:szCs w:val="24"/>
        </w:rPr>
        <w:t>http://</w:t>
      </w:r>
      <w:proofErr w:type="gramStart"/>
      <w:r w:rsidR="00E70E10" w:rsidRPr="00E70E10">
        <w:rPr>
          <w:rFonts w:ascii="Times New Roman" w:eastAsia="Calibri" w:hAnsi="Times New Roman" w:cs="Times New Roman"/>
          <w:sz w:val="24"/>
          <w:szCs w:val="24"/>
        </w:rPr>
        <w:t>www.divadelni-noviny</w:t>
      </w:r>
      <w:proofErr w:type="gramEnd"/>
      <w:r w:rsidR="00E70E10" w:rsidRPr="00E70E10">
        <w:rPr>
          <w:rFonts w:ascii="Times New Roman" w:eastAsia="Calibri" w:hAnsi="Times New Roman" w:cs="Times New Roman"/>
          <w:sz w:val="24"/>
          <w:szCs w:val="24"/>
        </w:rPr>
        <w:t>.cz/mudrovani-nejen-nad-divadlem-no-172</w:t>
      </w:r>
      <w:r w:rsidR="00E70E10">
        <w:rPr>
          <w:rFonts w:ascii="Times New Roman" w:eastAsia="Calibri" w:hAnsi="Times New Roman" w:cs="Times New Roman"/>
          <w:sz w:val="24"/>
          <w:szCs w:val="24"/>
        </w:rPr>
        <w:t>&gt;.</w:t>
      </w:r>
    </w:p>
    <w:p w:rsidR="00E70E10" w:rsidRDefault="00E70E10" w:rsidP="00256F5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ČTK. </w:t>
      </w:r>
      <w:r w:rsidR="00854016" w:rsidRPr="008C7F87">
        <w:rPr>
          <w:rFonts w:ascii="Times New Roman" w:eastAsia="Calibri" w:hAnsi="Times New Roman" w:cs="Times New Roman"/>
          <w:i/>
          <w:sz w:val="24"/>
          <w:szCs w:val="24"/>
        </w:rPr>
        <w:t>Brněnské divadlo koncertem završí</w:t>
      </w:r>
      <w:r w:rsidR="008C7F87" w:rsidRPr="008C7F87">
        <w:rPr>
          <w:rFonts w:ascii="Times New Roman" w:eastAsia="Calibri" w:hAnsi="Times New Roman" w:cs="Times New Roman"/>
          <w:i/>
          <w:sz w:val="24"/>
          <w:szCs w:val="24"/>
        </w:rPr>
        <w:t xml:space="preserve"> 50. sezonu sbormistra Pančíka</w:t>
      </w:r>
      <w:r w:rsidR="008C7F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016">
        <w:rPr>
          <w:rFonts w:ascii="Times New Roman" w:hAnsi="Times New Roman" w:cs="Times New Roman"/>
          <w:sz w:val="24"/>
          <w:szCs w:val="24"/>
        </w:rPr>
        <w:t xml:space="preserve">[online], poslední revize </w:t>
      </w:r>
      <w:r w:rsidR="008C7F87">
        <w:rPr>
          <w:rFonts w:ascii="Times New Roman" w:hAnsi="Times New Roman" w:cs="Times New Roman"/>
          <w:sz w:val="24"/>
          <w:szCs w:val="24"/>
        </w:rPr>
        <w:t xml:space="preserve">24. 6. </w:t>
      </w:r>
      <w:r w:rsidR="00854016">
        <w:rPr>
          <w:rFonts w:ascii="Times New Roman" w:hAnsi="Times New Roman" w:cs="Times New Roman"/>
          <w:sz w:val="24"/>
          <w:szCs w:val="24"/>
        </w:rPr>
        <w:t>2016</w:t>
      </w:r>
      <w:r w:rsidR="00854016" w:rsidRPr="007C76B5">
        <w:rPr>
          <w:rFonts w:ascii="Times New Roman" w:hAnsi="Times New Roman" w:cs="Times New Roman"/>
          <w:sz w:val="24"/>
          <w:szCs w:val="24"/>
        </w:rPr>
        <w:t xml:space="preserve"> [cit. 15. 10. 2017]</w:t>
      </w:r>
      <w:r w:rsidR="00854016">
        <w:rPr>
          <w:rFonts w:ascii="Times New Roman" w:hAnsi="Times New Roman" w:cs="Times New Roman"/>
          <w:sz w:val="24"/>
          <w:szCs w:val="24"/>
        </w:rPr>
        <w:t>.</w:t>
      </w:r>
      <w:r w:rsidR="00854016" w:rsidRPr="007C76B5">
        <w:rPr>
          <w:rFonts w:ascii="Times New Roman" w:hAnsi="Times New Roman" w:cs="Times New Roman"/>
          <w:sz w:val="24"/>
          <w:szCs w:val="24"/>
        </w:rPr>
        <w:t xml:space="preserve"> </w:t>
      </w:r>
      <w:r w:rsidR="00854016">
        <w:rPr>
          <w:rFonts w:ascii="Times New Roman" w:hAnsi="Times New Roman" w:cs="Times New Roman"/>
          <w:sz w:val="24"/>
          <w:szCs w:val="24"/>
        </w:rPr>
        <w:t xml:space="preserve"> </w:t>
      </w:r>
      <w:r w:rsidR="00854016">
        <w:rPr>
          <w:rFonts w:ascii="Times New Roman" w:eastAsia="Calibri" w:hAnsi="Times New Roman" w:cs="Times New Roman"/>
          <w:sz w:val="24"/>
          <w:szCs w:val="24"/>
        </w:rPr>
        <w:t>Dostupné z:&lt;</w:t>
      </w:r>
      <w:r w:rsidR="00854016" w:rsidRPr="00854016">
        <w:t xml:space="preserve"> </w:t>
      </w:r>
      <w:r w:rsidR="00854016" w:rsidRPr="00854016">
        <w:rPr>
          <w:rFonts w:ascii="Times New Roman" w:eastAsia="Calibri" w:hAnsi="Times New Roman" w:cs="Times New Roman"/>
          <w:sz w:val="24"/>
          <w:szCs w:val="24"/>
        </w:rPr>
        <w:t>https://www.tyden.cz/rubriky/kultura/hudba/brnenske-divadlo-koncertem-zavrsi-50-sezonu-sbormistra-pancika_388384.html</w:t>
      </w:r>
      <w:r w:rsidR="008C7F87">
        <w:rPr>
          <w:rFonts w:ascii="Times New Roman" w:eastAsia="Calibri" w:hAnsi="Times New Roman" w:cs="Times New Roman"/>
          <w:sz w:val="24"/>
          <w:szCs w:val="24"/>
        </w:rPr>
        <w:t>&gt;.</w:t>
      </w:r>
    </w:p>
    <w:p w:rsidR="00E050FF" w:rsidRDefault="00E050FF" w:rsidP="00256F5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JANÁČKOVÁ, Olga. </w:t>
      </w:r>
      <w:r w:rsidRPr="001E2215">
        <w:rPr>
          <w:rFonts w:ascii="Times New Roman" w:eastAsia="Calibri" w:hAnsi="Times New Roman" w:cs="Times New Roman"/>
          <w:i/>
          <w:sz w:val="24"/>
          <w:szCs w:val="24"/>
        </w:rPr>
        <w:t>Dnes jsem šťastný. Brněnský galakoncert k poctě sbormistra Josefa Pančíka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[online], poslední revize 26. 6. 2016</w:t>
      </w:r>
      <w:r w:rsidRPr="007C76B5">
        <w:rPr>
          <w:rFonts w:ascii="Times New Roman" w:hAnsi="Times New Roman" w:cs="Times New Roman"/>
          <w:sz w:val="24"/>
          <w:szCs w:val="24"/>
        </w:rPr>
        <w:t xml:space="preserve"> [cit. 15. 10. 2017]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7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Dostupné z:&lt;</w:t>
      </w:r>
      <w:r w:rsidRPr="00E050FF">
        <w:t xml:space="preserve"> </w:t>
      </w:r>
      <w:r w:rsidRPr="00E050FF">
        <w:rPr>
          <w:rFonts w:ascii="Times New Roman" w:eastAsia="Calibri" w:hAnsi="Times New Roman" w:cs="Times New Roman"/>
          <w:sz w:val="24"/>
          <w:szCs w:val="24"/>
        </w:rPr>
        <w:t>http://operaplus.cz/dnes-jsem-stastny-brnensky-galakoncert-k-pocte-josefa-pancika/</w:t>
      </w:r>
      <w:r>
        <w:rPr>
          <w:rFonts w:ascii="Times New Roman" w:eastAsia="Calibri" w:hAnsi="Times New Roman" w:cs="Times New Roman"/>
          <w:sz w:val="24"/>
          <w:szCs w:val="24"/>
        </w:rPr>
        <w:t>&gt;.</w:t>
      </w:r>
    </w:p>
    <w:p w:rsidR="00A27584" w:rsidRDefault="00A27584" w:rsidP="00256F5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54C0" w:rsidRPr="001E2215" w:rsidRDefault="006C54C0" w:rsidP="00256F5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0260" w:rsidRDefault="001A563A" w:rsidP="00256F5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1527E">
        <w:rPr>
          <w:rFonts w:ascii="Times New Roman" w:eastAsia="Calibri" w:hAnsi="Times New Roman" w:cs="Times New Roman"/>
          <w:i/>
          <w:sz w:val="24"/>
          <w:szCs w:val="24"/>
        </w:rPr>
        <w:t>Ludmila Janásová</w:t>
      </w:r>
      <w:r w:rsidR="00CA0260" w:rsidRPr="0061527E">
        <w:rPr>
          <w:rFonts w:ascii="Times New Roman" w:eastAsia="Calibri" w:hAnsi="Times New Roman" w:cs="Times New Roman"/>
          <w:sz w:val="24"/>
          <w:szCs w:val="24"/>
        </w:rPr>
        <w:br/>
      </w:r>
    </w:p>
    <w:p w:rsidR="001A7558" w:rsidRPr="0061527E" w:rsidRDefault="001A7558" w:rsidP="00256F5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7558">
        <w:rPr>
          <w:rFonts w:ascii="Times New Roman" w:eastAsia="Calibri" w:hAnsi="Times New Roman" w:cs="Times New Roman"/>
          <w:sz w:val="24"/>
          <w:szCs w:val="24"/>
          <w:highlight w:val="green"/>
        </w:rPr>
        <w:t>almanachy Národního divadla?</w:t>
      </w:r>
    </w:p>
    <w:sectPr w:rsidR="001A7558" w:rsidRPr="0061527E" w:rsidSect="00A53627">
      <w:headerReference w:type="default" r:id="rId2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86F" w:rsidRDefault="009A586F" w:rsidP="0019418A">
      <w:pPr>
        <w:spacing w:after="0" w:line="240" w:lineRule="auto"/>
      </w:pPr>
      <w:r>
        <w:separator/>
      </w:r>
    </w:p>
  </w:endnote>
  <w:endnote w:type="continuationSeparator" w:id="0">
    <w:p w:rsidR="009A586F" w:rsidRDefault="009A586F" w:rsidP="0019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86F" w:rsidRDefault="009A586F" w:rsidP="0019418A">
      <w:pPr>
        <w:spacing w:after="0" w:line="240" w:lineRule="auto"/>
      </w:pPr>
      <w:r>
        <w:separator/>
      </w:r>
    </w:p>
  </w:footnote>
  <w:footnote w:type="continuationSeparator" w:id="0">
    <w:p w:rsidR="009A586F" w:rsidRDefault="009A586F" w:rsidP="00194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65" w:rsidRPr="00246088" w:rsidRDefault="00386D65" w:rsidP="00246088">
    <w:pPr>
      <w:pStyle w:val="Zhlav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A5630"/>
    <w:multiLevelType w:val="multilevel"/>
    <w:tmpl w:val="5C2E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18A"/>
    <w:rsid w:val="000010C1"/>
    <w:rsid w:val="000048C4"/>
    <w:rsid w:val="00007937"/>
    <w:rsid w:val="00045760"/>
    <w:rsid w:val="000553D2"/>
    <w:rsid w:val="000778A0"/>
    <w:rsid w:val="000C3679"/>
    <w:rsid w:val="000D437F"/>
    <w:rsid w:val="000E2544"/>
    <w:rsid w:val="000E58E7"/>
    <w:rsid w:val="000F427C"/>
    <w:rsid w:val="000F59F8"/>
    <w:rsid w:val="00103EF6"/>
    <w:rsid w:val="00130134"/>
    <w:rsid w:val="0013677E"/>
    <w:rsid w:val="00172D39"/>
    <w:rsid w:val="001824EF"/>
    <w:rsid w:val="0019418A"/>
    <w:rsid w:val="001974B3"/>
    <w:rsid w:val="001A563A"/>
    <w:rsid w:val="001A7558"/>
    <w:rsid w:val="001C145A"/>
    <w:rsid w:val="001E0123"/>
    <w:rsid w:val="001E2215"/>
    <w:rsid w:val="00213B7A"/>
    <w:rsid w:val="00225446"/>
    <w:rsid w:val="002254F8"/>
    <w:rsid w:val="002259FE"/>
    <w:rsid w:val="00246088"/>
    <w:rsid w:val="00256F50"/>
    <w:rsid w:val="00264E0F"/>
    <w:rsid w:val="002E07E6"/>
    <w:rsid w:val="002E41E2"/>
    <w:rsid w:val="00306D18"/>
    <w:rsid w:val="00312782"/>
    <w:rsid w:val="00333A7C"/>
    <w:rsid w:val="0033483C"/>
    <w:rsid w:val="00386D65"/>
    <w:rsid w:val="003904F5"/>
    <w:rsid w:val="00397386"/>
    <w:rsid w:val="003E7E2E"/>
    <w:rsid w:val="00413C76"/>
    <w:rsid w:val="00416712"/>
    <w:rsid w:val="004218F1"/>
    <w:rsid w:val="00425BCE"/>
    <w:rsid w:val="00451E08"/>
    <w:rsid w:val="00454C19"/>
    <w:rsid w:val="0046210D"/>
    <w:rsid w:val="00483199"/>
    <w:rsid w:val="00494BA7"/>
    <w:rsid w:val="004A35EF"/>
    <w:rsid w:val="004C27CD"/>
    <w:rsid w:val="004E2290"/>
    <w:rsid w:val="00517C20"/>
    <w:rsid w:val="005201FE"/>
    <w:rsid w:val="00534AC7"/>
    <w:rsid w:val="005366B4"/>
    <w:rsid w:val="005422BA"/>
    <w:rsid w:val="00585765"/>
    <w:rsid w:val="00593E8C"/>
    <w:rsid w:val="005A12EB"/>
    <w:rsid w:val="005B7CE1"/>
    <w:rsid w:val="005C28C1"/>
    <w:rsid w:val="005C3BCF"/>
    <w:rsid w:val="005C58E7"/>
    <w:rsid w:val="005C7C1E"/>
    <w:rsid w:val="005F3BC9"/>
    <w:rsid w:val="005F6DE4"/>
    <w:rsid w:val="0061527E"/>
    <w:rsid w:val="00623303"/>
    <w:rsid w:val="00684033"/>
    <w:rsid w:val="0069324D"/>
    <w:rsid w:val="0069511B"/>
    <w:rsid w:val="006C54C0"/>
    <w:rsid w:val="006D76BA"/>
    <w:rsid w:val="006E6B59"/>
    <w:rsid w:val="006F0B2C"/>
    <w:rsid w:val="007114DE"/>
    <w:rsid w:val="0071386B"/>
    <w:rsid w:val="007360FB"/>
    <w:rsid w:val="00743C71"/>
    <w:rsid w:val="007571D3"/>
    <w:rsid w:val="007722EB"/>
    <w:rsid w:val="0077381D"/>
    <w:rsid w:val="00797A1C"/>
    <w:rsid w:val="007C4797"/>
    <w:rsid w:val="007C76B5"/>
    <w:rsid w:val="008102FC"/>
    <w:rsid w:val="00814ACC"/>
    <w:rsid w:val="008265DC"/>
    <w:rsid w:val="00832E57"/>
    <w:rsid w:val="0084400A"/>
    <w:rsid w:val="00844092"/>
    <w:rsid w:val="00854016"/>
    <w:rsid w:val="00855338"/>
    <w:rsid w:val="008817D7"/>
    <w:rsid w:val="008B4C53"/>
    <w:rsid w:val="008C43A1"/>
    <w:rsid w:val="008C7F87"/>
    <w:rsid w:val="008D1A86"/>
    <w:rsid w:val="00904B61"/>
    <w:rsid w:val="009130BB"/>
    <w:rsid w:val="0092044E"/>
    <w:rsid w:val="009420D5"/>
    <w:rsid w:val="009460BD"/>
    <w:rsid w:val="00960D63"/>
    <w:rsid w:val="0097300D"/>
    <w:rsid w:val="00990CCD"/>
    <w:rsid w:val="009A586F"/>
    <w:rsid w:val="009D689F"/>
    <w:rsid w:val="009E3572"/>
    <w:rsid w:val="009E5FC2"/>
    <w:rsid w:val="00A27584"/>
    <w:rsid w:val="00A3243C"/>
    <w:rsid w:val="00A450B7"/>
    <w:rsid w:val="00A53627"/>
    <w:rsid w:val="00A55470"/>
    <w:rsid w:val="00A646F2"/>
    <w:rsid w:val="00A65A78"/>
    <w:rsid w:val="00A73B91"/>
    <w:rsid w:val="00A77BF9"/>
    <w:rsid w:val="00AB0CD0"/>
    <w:rsid w:val="00AB5975"/>
    <w:rsid w:val="00AB5D46"/>
    <w:rsid w:val="00AE39A0"/>
    <w:rsid w:val="00AF365C"/>
    <w:rsid w:val="00AF3C25"/>
    <w:rsid w:val="00AF5265"/>
    <w:rsid w:val="00B048A6"/>
    <w:rsid w:val="00B6732D"/>
    <w:rsid w:val="00B71DB6"/>
    <w:rsid w:val="00B86479"/>
    <w:rsid w:val="00BB3FAC"/>
    <w:rsid w:val="00BC04D3"/>
    <w:rsid w:val="00BD19CF"/>
    <w:rsid w:val="00C01FB0"/>
    <w:rsid w:val="00C1737A"/>
    <w:rsid w:val="00C2223E"/>
    <w:rsid w:val="00C4238A"/>
    <w:rsid w:val="00C42C84"/>
    <w:rsid w:val="00C72942"/>
    <w:rsid w:val="00C74A7E"/>
    <w:rsid w:val="00C91BB6"/>
    <w:rsid w:val="00CA0260"/>
    <w:rsid w:val="00CC574D"/>
    <w:rsid w:val="00CD40E2"/>
    <w:rsid w:val="00CD5E70"/>
    <w:rsid w:val="00D21669"/>
    <w:rsid w:val="00D3517C"/>
    <w:rsid w:val="00D3771D"/>
    <w:rsid w:val="00D432FB"/>
    <w:rsid w:val="00D441DB"/>
    <w:rsid w:val="00D444D0"/>
    <w:rsid w:val="00D50B6D"/>
    <w:rsid w:val="00D654E6"/>
    <w:rsid w:val="00DA1D5B"/>
    <w:rsid w:val="00DE138C"/>
    <w:rsid w:val="00E050FF"/>
    <w:rsid w:val="00E21284"/>
    <w:rsid w:val="00E21A4C"/>
    <w:rsid w:val="00E37A71"/>
    <w:rsid w:val="00E43482"/>
    <w:rsid w:val="00E65F77"/>
    <w:rsid w:val="00E70E10"/>
    <w:rsid w:val="00E90106"/>
    <w:rsid w:val="00E912E1"/>
    <w:rsid w:val="00EB3CCC"/>
    <w:rsid w:val="00EB5C78"/>
    <w:rsid w:val="00EC2DA7"/>
    <w:rsid w:val="00F000D1"/>
    <w:rsid w:val="00F06333"/>
    <w:rsid w:val="00F244E9"/>
    <w:rsid w:val="00F52A2D"/>
    <w:rsid w:val="00F83DAC"/>
    <w:rsid w:val="00F85084"/>
    <w:rsid w:val="00FB3DB3"/>
    <w:rsid w:val="00FD1B3E"/>
    <w:rsid w:val="00FD5273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D09B7-E054-4A0D-8596-7845FE89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6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4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418A"/>
  </w:style>
  <w:style w:type="paragraph" w:styleId="Zpat">
    <w:name w:val="footer"/>
    <w:basedOn w:val="Normln"/>
    <w:link w:val="ZpatChar"/>
    <w:uiPriority w:val="99"/>
    <w:semiHidden/>
    <w:unhideWhenUsed/>
    <w:rsid w:val="00194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418A"/>
  </w:style>
  <w:style w:type="paragraph" w:customStyle="1" w:styleId="Autor">
    <w:name w:val="Autor"/>
    <w:basedOn w:val="Zkladntext"/>
    <w:rsid w:val="00CD5E70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D5E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5E70"/>
  </w:style>
  <w:style w:type="character" w:styleId="Hypertextovodkaz">
    <w:name w:val="Hyperlink"/>
    <w:basedOn w:val="Standardnpsmoodstavce"/>
    <w:uiPriority w:val="99"/>
    <w:unhideWhenUsed/>
    <w:rsid w:val="00B71DB6"/>
    <w:rPr>
      <w:color w:val="0000FF"/>
      <w:u w:val="single"/>
    </w:rPr>
  </w:style>
  <w:style w:type="character" w:customStyle="1" w:styleId="acronym">
    <w:name w:val="acronym"/>
    <w:basedOn w:val="Standardnpsmoodstavce"/>
    <w:rsid w:val="00B71D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73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73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73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dbrno.cz/modules/theaterarchive/?h=inscenation&amp;a=detail&amp;id=3983" TargetMode="External"/><Relationship Id="rId21" Type="http://schemas.openxmlformats.org/officeDocument/2006/relationships/hyperlink" Target="http://www.ndbrno.cz/modules/theaterarchive/?h=inscenation&amp;a=detail&amp;id=4062" TargetMode="External"/><Relationship Id="rId42" Type="http://schemas.openxmlformats.org/officeDocument/2006/relationships/hyperlink" Target="http://www.ndbrno.cz/modules/theaterarchive/?h=inscenation&amp;a=detail&amp;id=7615" TargetMode="External"/><Relationship Id="rId63" Type="http://schemas.openxmlformats.org/officeDocument/2006/relationships/hyperlink" Target="http://www.ndbrno.cz/modules/theaterarchive/?h=inscenation&amp;a=detail&amp;id=4898" TargetMode="External"/><Relationship Id="rId84" Type="http://schemas.openxmlformats.org/officeDocument/2006/relationships/hyperlink" Target="http://www.ndbrno.cz/modules/theaterarchive/?h=inscenation&amp;a=detail&amp;id=4023" TargetMode="External"/><Relationship Id="rId138" Type="http://schemas.openxmlformats.org/officeDocument/2006/relationships/hyperlink" Target="http://www.ndbrno.cz/modules/theaterarchive/?h=inscenation&amp;a=detail&amp;id=4301" TargetMode="External"/><Relationship Id="rId159" Type="http://schemas.openxmlformats.org/officeDocument/2006/relationships/hyperlink" Target="http://www.ndbrno.cz/modules/theaterarchive/?h=inscenation&amp;a=detail&amp;id=4190" TargetMode="External"/><Relationship Id="rId170" Type="http://schemas.openxmlformats.org/officeDocument/2006/relationships/hyperlink" Target="http://www.ndbrno.cz/modules/theaterarchive/?h=inscenation&amp;a=detail&amp;id=4763" TargetMode="External"/><Relationship Id="rId191" Type="http://schemas.openxmlformats.org/officeDocument/2006/relationships/hyperlink" Target="http://www.ndbrno.cz/modules/theaterarchive/?h=inscenation&amp;a=detail&amp;id=4373" TargetMode="External"/><Relationship Id="rId205" Type="http://schemas.openxmlformats.org/officeDocument/2006/relationships/hyperlink" Target="http://www.ndbrno.cz/modules/theaterarchive/?h=inscenation&amp;a=detail&amp;id=3904" TargetMode="External"/><Relationship Id="rId107" Type="http://schemas.openxmlformats.org/officeDocument/2006/relationships/hyperlink" Target="http://www.ndbrno.cz/modules/theaterarchive/?h=inscenation&amp;a=detail&amp;id=4963" TargetMode="External"/><Relationship Id="rId11" Type="http://schemas.openxmlformats.org/officeDocument/2006/relationships/hyperlink" Target="http://www.ceskyhudebnislovnik.cz/slovnik/heslo/?id=2192" TargetMode="External"/><Relationship Id="rId32" Type="http://schemas.openxmlformats.org/officeDocument/2006/relationships/hyperlink" Target="http://www.ndbrno.cz/modules/theaterarchive/?h=inscenation&amp;a=detail&amp;id=4630" TargetMode="External"/><Relationship Id="rId37" Type="http://schemas.openxmlformats.org/officeDocument/2006/relationships/hyperlink" Target="http://www.ndbrno.cz/modules/theaterarchive/?h=inscenation&amp;a=detail&amp;id=3424" TargetMode="External"/><Relationship Id="rId53" Type="http://schemas.openxmlformats.org/officeDocument/2006/relationships/hyperlink" Target="http://www.ndbrno.cz/modules/theaterarchive/?h=inscenation&amp;a=detail&amp;id=4579" TargetMode="External"/><Relationship Id="rId58" Type="http://schemas.openxmlformats.org/officeDocument/2006/relationships/hyperlink" Target="http://www.ndbrno.cz/modules/theaterarchive/?h=inscenation&amp;a=detail&amp;id=4183" TargetMode="External"/><Relationship Id="rId74" Type="http://schemas.openxmlformats.org/officeDocument/2006/relationships/hyperlink" Target="http://www.ndbrno.cz/modules/theaterarchive/?h=inscenation&amp;a=detail&amp;id=3935" TargetMode="External"/><Relationship Id="rId79" Type="http://schemas.openxmlformats.org/officeDocument/2006/relationships/hyperlink" Target="http://www.ndbrno.cz/modules/theaterarchive/?h=inscenation&amp;a=detail&amp;id=4449" TargetMode="External"/><Relationship Id="rId102" Type="http://schemas.openxmlformats.org/officeDocument/2006/relationships/hyperlink" Target="http://www.ndbrno.cz/modules/theaterarchive/?h=inscenation&amp;a=detail&amp;id=3695" TargetMode="External"/><Relationship Id="rId123" Type="http://schemas.openxmlformats.org/officeDocument/2006/relationships/hyperlink" Target="http://www.ndbrno.cz/modules/theaterarchive/?h=inscenation&amp;a=detail&amp;id=4978" TargetMode="External"/><Relationship Id="rId128" Type="http://schemas.openxmlformats.org/officeDocument/2006/relationships/hyperlink" Target="http://www.ndbrno.cz/modules/theaterarchive/?h=inscenation&amp;a=detail&amp;id=4724" TargetMode="External"/><Relationship Id="rId144" Type="http://schemas.openxmlformats.org/officeDocument/2006/relationships/hyperlink" Target="http://www.ndbrno.cz/modules/theaterarchive/?h=inscenation&amp;a=detail&amp;id=4928" TargetMode="External"/><Relationship Id="rId149" Type="http://schemas.openxmlformats.org/officeDocument/2006/relationships/hyperlink" Target="http://www.ndbrno.cz/modules/theaterarchive/?h=inscenation&amp;a=detail&amp;id=467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ndbrno.cz/modules/theaterarchive/?h=inscenation&amp;a=detail&amp;id=4617" TargetMode="External"/><Relationship Id="rId95" Type="http://schemas.openxmlformats.org/officeDocument/2006/relationships/hyperlink" Target="http://www.ndbrno.cz/modules/theaterarchive/?h=inscenation&amp;a=detail&amp;id=5057" TargetMode="External"/><Relationship Id="rId160" Type="http://schemas.openxmlformats.org/officeDocument/2006/relationships/hyperlink" Target="http://www.ndbrno.cz/modules/theaterarchive/?h=inscenation&amp;a=detail&amp;id=3954" TargetMode="External"/><Relationship Id="rId165" Type="http://schemas.openxmlformats.org/officeDocument/2006/relationships/hyperlink" Target="http://www.ndbrno.cz/modules/theaterarchive/?h=inscenation&amp;a=detail&amp;id=3952" TargetMode="External"/><Relationship Id="rId181" Type="http://schemas.openxmlformats.org/officeDocument/2006/relationships/hyperlink" Target="http://www.ndbrno.cz/modules/theaterarchive/?h=inscenation&amp;a=detail&amp;id=4887" TargetMode="External"/><Relationship Id="rId186" Type="http://schemas.openxmlformats.org/officeDocument/2006/relationships/hyperlink" Target="http://www.ndbrno.cz/modules/theaterarchive/?h=inscenation&amp;a=detail&amp;id=3643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://www.ndbrno.cz/modules/theaterarchive/?h=inscenation&amp;a=detail&amp;id=4545" TargetMode="External"/><Relationship Id="rId27" Type="http://schemas.openxmlformats.org/officeDocument/2006/relationships/hyperlink" Target="http://www.ndbrno.cz/modules/theaterarchive/?h=inscenation&amp;a=detail&amp;id=4823" TargetMode="External"/><Relationship Id="rId43" Type="http://schemas.openxmlformats.org/officeDocument/2006/relationships/hyperlink" Target="http://www.ndbrno.cz/modules/theaterarchive/?h=inscenation&amp;a=detail&amp;id=4679" TargetMode="External"/><Relationship Id="rId48" Type="http://schemas.openxmlformats.org/officeDocument/2006/relationships/hyperlink" Target="http://www.ndbrno.cz/modules/theaterarchive/?h=inscenation&amp;a=detail&amp;id=4045" TargetMode="External"/><Relationship Id="rId64" Type="http://schemas.openxmlformats.org/officeDocument/2006/relationships/hyperlink" Target="http://www.ndbrno.cz/modules/theaterarchive/?h=inscenation&amp;a=detail&amp;id=4357" TargetMode="External"/><Relationship Id="rId69" Type="http://schemas.openxmlformats.org/officeDocument/2006/relationships/hyperlink" Target="http://www.ndbrno.cz/modules/theaterarchive/?h=inscenation&amp;a=detail&amp;id=3891" TargetMode="External"/><Relationship Id="rId113" Type="http://schemas.openxmlformats.org/officeDocument/2006/relationships/hyperlink" Target="http://www.ndbrno.cz/modules/theaterarchive/?h=inscenation&amp;a=detail&amp;id=4121" TargetMode="External"/><Relationship Id="rId118" Type="http://schemas.openxmlformats.org/officeDocument/2006/relationships/hyperlink" Target="http://www.ndbrno.cz/modules/theaterarchive/?h=inscenation&amp;a=detail&amp;id=4868" TargetMode="External"/><Relationship Id="rId134" Type="http://schemas.openxmlformats.org/officeDocument/2006/relationships/hyperlink" Target="http://www.ndbrno.cz/modules/theaterarchive/?h=inscenation&amp;a=detail&amp;id=4814" TargetMode="External"/><Relationship Id="rId139" Type="http://schemas.openxmlformats.org/officeDocument/2006/relationships/hyperlink" Target="http://www.ndbrno.cz/modules/theaterarchive/?h=inscenation&amp;a=detail&amp;id=4782" TargetMode="External"/><Relationship Id="rId80" Type="http://schemas.openxmlformats.org/officeDocument/2006/relationships/hyperlink" Target="http://www.ndbrno.cz/modules/theaterarchive/?h=inscenation&amp;a=detail&amp;id=3768" TargetMode="External"/><Relationship Id="rId85" Type="http://schemas.openxmlformats.org/officeDocument/2006/relationships/hyperlink" Target="http://www.ndbrno.cz/modules/theaterarchive/?h=inscenation&amp;a=detail&amp;id=5004" TargetMode="External"/><Relationship Id="rId150" Type="http://schemas.openxmlformats.org/officeDocument/2006/relationships/hyperlink" Target="http://www.ndbrno.cz/modules/theaterarchive/?h=inscenation&amp;a=detail&amp;id=4982" TargetMode="External"/><Relationship Id="rId155" Type="http://schemas.openxmlformats.org/officeDocument/2006/relationships/hyperlink" Target="http://www.ndbrno.cz/modules/theaterarchive/?h=inscenation&amp;a=detail&amp;id=4189" TargetMode="External"/><Relationship Id="rId171" Type="http://schemas.openxmlformats.org/officeDocument/2006/relationships/hyperlink" Target="http://www.ndbrno.cz/modules/theaterarchive/?h=inscenation&amp;a=detail&amp;id=5789" TargetMode="External"/><Relationship Id="rId176" Type="http://schemas.openxmlformats.org/officeDocument/2006/relationships/hyperlink" Target="http://www.ndbrno.cz/modules/theaterarchive/?h=inscenation&amp;a=detail&amp;id=4168" TargetMode="External"/><Relationship Id="rId192" Type="http://schemas.openxmlformats.org/officeDocument/2006/relationships/hyperlink" Target="http://www.ndbrno.cz/modules/theaterarchive/?h=inscenation&amp;a=detail&amp;id=4731" TargetMode="External"/><Relationship Id="rId197" Type="http://schemas.openxmlformats.org/officeDocument/2006/relationships/hyperlink" Target="http://www.ndbrno.cz/modules/theaterarchive/?h=inscenation&amp;a=detail&amp;id=4761" TargetMode="External"/><Relationship Id="rId206" Type="http://schemas.openxmlformats.org/officeDocument/2006/relationships/hyperlink" Target="http://www.ndbrno.cz/modules/theaterarchive/?h=inscenation&amp;a=detail&amp;id=4921" TargetMode="External"/><Relationship Id="rId201" Type="http://schemas.openxmlformats.org/officeDocument/2006/relationships/hyperlink" Target="http://www.ndbrno.cz/modules/theaterarchive/?h=inscenation&amp;a=detail&amp;id=4114" TargetMode="External"/><Relationship Id="rId12" Type="http://schemas.openxmlformats.org/officeDocument/2006/relationships/hyperlink" Target="http://www.ceskyhudebnislovnik.cz/slovnik/heslo/?id=3747" TargetMode="External"/><Relationship Id="rId17" Type="http://schemas.openxmlformats.org/officeDocument/2006/relationships/hyperlink" Target="http://www.ndbrno.cz/modules/theaterarchive/?h=inscenation&amp;a=detail&amp;id=4078" TargetMode="External"/><Relationship Id="rId33" Type="http://schemas.openxmlformats.org/officeDocument/2006/relationships/hyperlink" Target="http://www.ndbrno.cz/modules/theaterarchive/?h=inscenation&amp;a=detail&amp;id=4994" TargetMode="External"/><Relationship Id="rId38" Type="http://schemas.openxmlformats.org/officeDocument/2006/relationships/hyperlink" Target="http://www.ndbrno.cz/modules/theaterarchive/?h=inscenation&amp;a=detail&amp;id=4592" TargetMode="External"/><Relationship Id="rId59" Type="http://schemas.openxmlformats.org/officeDocument/2006/relationships/hyperlink" Target="http://www.ndbrno.cz/modules/theaterarchive/?h=inscenation&amp;a=detail&amp;id=4440" TargetMode="External"/><Relationship Id="rId103" Type="http://schemas.openxmlformats.org/officeDocument/2006/relationships/hyperlink" Target="http://www.ndbrno.cz/modules/theaterarchive/?h=inscenation&amp;a=detail&amp;id=4608" TargetMode="External"/><Relationship Id="rId108" Type="http://schemas.openxmlformats.org/officeDocument/2006/relationships/hyperlink" Target="http://www.ndbrno.cz/modules/theaterarchive/?h=inscenation&amp;a=detail&amp;id=4850" TargetMode="External"/><Relationship Id="rId124" Type="http://schemas.openxmlformats.org/officeDocument/2006/relationships/hyperlink" Target="http://www.ndbrno.cz/modules/theaterarchive/?h=inscenation&amp;a=detail&amp;id=4759" TargetMode="External"/><Relationship Id="rId129" Type="http://schemas.openxmlformats.org/officeDocument/2006/relationships/hyperlink" Target="http://www.ndbrno.cz/modules/theaterarchive/?h=inscenation&amp;a=detail&amp;id=4484" TargetMode="External"/><Relationship Id="rId54" Type="http://schemas.openxmlformats.org/officeDocument/2006/relationships/hyperlink" Target="http://www.ndbrno.cz/modules/theaterarchive/?h=inscenation&amp;a=detail&amp;id=4848" TargetMode="External"/><Relationship Id="rId70" Type="http://schemas.openxmlformats.org/officeDocument/2006/relationships/hyperlink" Target="http://www.ndbrno.cz/modules/theaterarchive/?h=inscenation&amp;a=detail&amp;id=5102" TargetMode="External"/><Relationship Id="rId75" Type="http://schemas.openxmlformats.org/officeDocument/2006/relationships/hyperlink" Target="http://www.ndbrno.cz/modules/theaterarchive/?h=inscenation&amp;a=detail&amp;id=4235" TargetMode="External"/><Relationship Id="rId91" Type="http://schemas.openxmlformats.org/officeDocument/2006/relationships/hyperlink" Target="http://www.ndbrno.cz/modules/theaterarchive/?h=inscenation&amp;a=detail&amp;id=4595" TargetMode="External"/><Relationship Id="rId96" Type="http://schemas.openxmlformats.org/officeDocument/2006/relationships/hyperlink" Target="http://www.ndbrno.cz/modules/theaterarchive/?h=inscenation&amp;a=detail&amp;id=4757" TargetMode="External"/><Relationship Id="rId140" Type="http://schemas.openxmlformats.org/officeDocument/2006/relationships/hyperlink" Target="http://www.ndbrno.cz/modules/theaterarchive/?h=inscenation&amp;a=detail&amp;id=4892" TargetMode="External"/><Relationship Id="rId145" Type="http://schemas.openxmlformats.org/officeDocument/2006/relationships/hyperlink" Target="http://www.ndbrno.cz/modules/theaterarchive/?h=inscenation&amp;a=detail&amp;id=4490" TargetMode="External"/><Relationship Id="rId161" Type="http://schemas.openxmlformats.org/officeDocument/2006/relationships/hyperlink" Target="http://www.ndbrno.cz/modules/theaterarchive/?h=inscenation&amp;a=detail&amp;id=3843" TargetMode="External"/><Relationship Id="rId166" Type="http://schemas.openxmlformats.org/officeDocument/2006/relationships/hyperlink" Target="http://www.ndbrno.cz/modules/theaterarchive/?h=inscenation&amp;a=detail&amp;id=3846" TargetMode="External"/><Relationship Id="rId182" Type="http://schemas.openxmlformats.org/officeDocument/2006/relationships/hyperlink" Target="http://www.ndbrno.cz/modules/theaterarchive/?h=inscenation&amp;a=detail&amp;id=4100" TargetMode="External"/><Relationship Id="rId187" Type="http://schemas.openxmlformats.org/officeDocument/2006/relationships/hyperlink" Target="http://www.ndbrno.cz/modules/theaterarchive/?h=inscenation&amp;a=detail&amp;id=49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theme" Target="theme/theme1.xml"/><Relationship Id="rId23" Type="http://schemas.openxmlformats.org/officeDocument/2006/relationships/hyperlink" Target="http://www.ndbrno.cz/modules/theaterarchive/?h=inscenation&amp;a=detail&amp;id=4095" TargetMode="External"/><Relationship Id="rId28" Type="http://schemas.openxmlformats.org/officeDocument/2006/relationships/hyperlink" Target="http://www.ndbrno.cz/modules/theaterarchive/?h=inscenation&amp;a=detail&amp;id=3414" TargetMode="External"/><Relationship Id="rId49" Type="http://schemas.openxmlformats.org/officeDocument/2006/relationships/hyperlink" Target="http://www.ndbrno.cz/modules/theaterarchive/?h=inscenation&amp;a=detail&amp;id=4816" TargetMode="External"/><Relationship Id="rId114" Type="http://schemas.openxmlformats.org/officeDocument/2006/relationships/hyperlink" Target="http://www.ndbrno.cz/modules/theaterarchive/?h=inscenation&amp;a=detail&amp;id=4144" TargetMode="External"/><Relationship Id="rId119" Type="http://schemas.openxmlformats.org/officeDocument/2006/relationships/hyperlink" Target="http://www.ndbrno.cz/modules/theaterarchive/?h=inscenation&amp;a=detail&amp;id=4408" TargetMode="External"/><Relationship Id="rId44" Type="http://schemas.openxmlformats.org/officeDocument/2006/relationships/hyperlink" Target="http://www.ndbrno.cz/modules/theaterarchive/?h=inscenation&amp;a=detail&amp;id=4255" TargetMode="External"/><Relationship Id="rId60" Type="http://schemas.openxmlformats.org/officeDocument/2006/relationships/hyperlink" Target="http://www.ndbrno.cz/modules/theaterarchive/?h=inscenation&amp;a=detail&amp;id=3785" TargetMode="External"/><Relationship Id="rId65" Type="http://schemas.openxmlformats.org/officeDocument/2006/relationships/hyperlink" Target="http://www.ndbrno.cz/modules/theaterarchive/?h=inscenation&amp;a=detail&amp;id=5135" TargetMode="External"/><Relationship Id="rId81" Type="http://schemas.openxmlformats.org/officeDocument/2006/relationships/hyperlink" Target="http://www.ndbrno.cz/modules/theaterarchive/?h=inscenation&amp;a=detail&amp;id=4519" TargetMode="External"/><Relationship Id="rId86" Type="http://schemas.openxmlformats.org/officeDocument/2006/relationships/hyperlink" Target="http://www.ndbrno.cz/modules/theaterarchive/?h=inscenation&amp;a=detail&amp;id=4930" TargetMode="External"/><Relationship Id="rId130" Type="http://schemas.openxmlformats.org/officeDocument/2006/relationships/hyperlink" Target="http://www.ndbrno.cz/modules/theaterarchive/?h=inscenation&amp;a=detail&amp;id=3772" TargetMode="External"/><Relationship Id="rId135" Type="http://schemas.openxmlformats.org/officeDocument/2006/relationships/hyperlink" Target="http://www.ndbrno.cz/modules/theaterarchive/?h=inscenation&amp;a=detail&amp;id=3944" TargetMode="External"/><Relationship Id="rId151" Type="http://schemas.openxmlformats.org/officeDocument/2006/relationships/hyperlink" Target="http://www.ndbrno.cz/modules/theaterarchive/?h=inscenation&amp;a=detail&amp;id=4496" TargetMode="External"/><Relationship Id="rId156" Type="http://schemas.openxmlformats.org/officeDocument/2006/relationships/hyperlink" Target="http://www.ndbrno.cz/modules/theaterarchive/?h=inscenation&amp;a=detail&amp;id=4654" TargetMode="External"/><Relationship Id="rId177" Type="http://schemas.openxmlformats.org/officeDocument/2006/relationships/hyperlink" Target="http://www.ndbrno.cz/modules/theaterarchive/?h=inscenation&amp;a=detail&amp;id=4398" TargetMode="External"/><Relationship Id="rId198" Type="http://schemas.openxmlformats.org/officeDocument/2006/relationships/hyperlink" Target="http://www.ndbrno.cz/modules/theaterarchive/?h=inscenation&amp;a=detail&amp;id=3833" TargetMode="External"/><Relationship Id="rId172" Type="http://schemas.openxmlformats.org/officeDocument/2006/relationships/hyperlink" Target="http://www.ndbrno.cz/modules/theaterarchive/?h=inscenation&amp;a=detail&amp;id=4954" TargetMode="External"/><Relationship Id="rId193" Type="http://schemas.openxmlformats.org/officeDocument/2006/relationships/hyperlink" Target="http://www.ndbrno.cz/modules/theaterarchive/?h=inscenation&amp;a=detail&amp;id=4331" TargetMode="External"/><Relationship Id="rId202" Type="http://schemas.openxmlformats.org/officeDocument/2006/relationships/hyperlink" Target="http://www.ndbrno.cz/modules/theaterarchive/?h=inscenation&amp;a=detail&amp;id=4853" TargetMode="External"/><Relationship Id="rId207" Type="http://schemas.openxmlformats.org/officeDocument/2006/relationships/hyperlink" Target="http://www.ndbrno.cz/modules/theaterarchive/?h=inscenation&amp;a=detail&amp;id=3943" TargetMode="External"/><Relationship Id="rId13" Type="http://schemas.openxmlformats.org/officeDocument/2006/relationships/hyperlink" Target="http://www.ceskyhudebnislovnik.cz/slovnik/heslo/?id=6299" TargetMode="External"/><Relationship Id="rId18" Type="http://schemas.openxmlformats.org/officeDocument/2006/relationships/hyperlink" Target="http://www.ndbrno.cz/modules/theaterarchive/?h=inscenation&amp;a=detail&amp;id=3890" TargetMode="External"/><Relationship Id="rId39" Type="http://schemas.openxmlformats.org/officeDocument/2006/relationships/hyperlink" Target="http://www.ndbrno.cz/modules/theaterarchive/?h=inscenation&amp;a=detail&amp;id=5012" TargetMode="External"/><Relationship Id="rId109" Type="http://schemas.openxmlformats.org/officeDocument/2006/relationships/hyperlink" Target="http://www.ndbrno.cz/modules/theaterarchive/?h=inscenation&amp;a=detail&amp;id=4427" TargetMode="External"/><Relationship Id="rId34" Type="http://schemas.openxmlformats.org/officeDocument/2006/relationships/hyperlink" Target="http://www.ndbrno.cz/modules/theaterarchive/?h=inscenation&amp;a=detail&amp;id=4161" TargetMode="External"/><Relationship Id="rId50" Type="http://schemas.openxmlformats.org/officeDocument/2006/relationships/hyperlink" Target="http://www.ndbrno.cz/modules/theaterarchive/?h=inscenation&amp;a=detail&amp;id=4927" TargetMode="External"/><Relationship Id="rId55" Type="http://schemas.openxmlformats.org/officeDocument/2006/relationships/hyperlink" Target="http://www.ndbrno.cz/modules/theaterarchive/?h=inscenation&amp;a=detail&amp;id=3751" TargetMode="External"/><Relationship Id="rId76" Type="http://schemas.openxmlformats.org/officeDocument/2006/relationships/hyperlink" Target="http://www.ndbrno.cz/modules/theaterarchive/?h=inscenation&amp;a=detail&amp;id=6887" TargetMode="External"/><Relationship Id="rId97" Type="http://schemas.openxmlformats.org/officeDocument/2006/relationships/hyperlink" Target="http://www.ndbrno.cz/modules/theaterarchive/?h=inscenation&amp;a=detail&amp;id=4423" TargetMode="External"/><Relationship Id="rId104" Type="http://schemas.openxmlformats.org/officeDocument/2006/relationships/hyperlink" Target="http://www.ndbrno.cz/modules/theaterarchive/?h=inscenation&amp;a=detail&amp;id=4778" TargetMode="External"/><Relationship Id="rId120" Type="http://schemas.openxmlformats.org/officeDocument/2006/relationships/hyperlink" Target="http://www.ndbrno.cz/modules/theaterarchive/?h=inscenation&amp;a=detail&amp;id=3699" TargetMode="External"/><Relationship Id="rId125" Type="http://schemas.openxmlformats.org/officeDocument/2006/relationships/hyperlink" Target="http://www.ndbrno.cz/modules/theaterarchive/?h=inscenation&amp;a=detail&amp;id=3864" TargetMode="External"/><Relationship Id="rId141" Type="http://schemas.openxmlformats.org/officeDocument/2006/relationships/hyperlink" Target="http://www.ndbrno.cz/modules/theaterarchive/?h=inscenation&amp;a=detail&amp;id=5092" TargetMode="External"/><Relationship Id="rId146" Type="http://schemas.openxmlformats.org/officeDocument/2006/relationships/hyperlink" Target="http://www.ndbrno.cz/modules/theaterarchive/?h=inscenation&amp;a=detail&amp;id=4336" TargetMode="External"/><Relationship Id="rId167" Type="http://schemas.openxmlformats.org/officeDocument/2006/relationships/hyperlink" Target="http://www.ndbrno.cz/modules/theaterarchive/?h=inscenation&amp;a=detail&amp;id=4000" TargetMode="External"/><Relationship Id="rId188" Type="http://schemas.openxmlformats.org/officeDocument/2006/relationships/hyperlink" Target="http://www.ndbrno.cz/modules/theaterarchive/?h=inscenation&amp;a=detail&amp;id=4014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ndbrno.cz/modules/theaterarchive/?h=inscenation&amp;a=detail&amp;id=3694" TargetMode="External"/><Relationship Id="rId92" Type="http://schemas.openxmlformats.org/officeDocument/2006/relationships/hyperlink" Target="http://www.ndbrno.cz/modules/theaterarchive/?h=inscenation&amp;a=detail&amp;id=3790" TargetMode="External"/><Relationship Id="rId162" Type="http://schemas.openxmlformats.org/officeDocument/2006/relationships/hyperlink" Target="http://www.ndbrno.cz/modules/theaterarchive/?h=inscenation&amp;a=detail&amp;id=4600" TargetMode="External"/><Relationship Id="rId183" Type="http://schemas.openxmlformats.org/officeDocument/2006/relationships/hyperlink" Target="http://www.ndbrno.cz/modules/theaterarchive/?h=inscenation&amp;a=detail&amp;id=404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ndbrno.cz/modules/theaterarchive/?h=inscenation&amp;a=detail&amp;id=4533" TargetMode="External"/><Relationship Id="rId24" Type="http://schemas.openxmlformats.org/officeDocument/2006/relationships/hyperlink" Target="http://www.ndbrno.cz/modules/theaterarchive/?h=inscenation&amp;a=detail&amp;id=4614" TargetMode="External"/><Relationship Id="rId40" Type="http://schemas.openxmlformats.org/officeDocument/2006/relationships/hyperlink" Target="http://www.ndbrno.cz/modules/theaterarchive/?h=inscenation&amp;a=detail&amp;id=4676" TargetMode="External"/><Relationship Id="rId45" Type="http://schemas.openxmlformats.org/officeDocument/2006/relationships/hyperlink" Target="http://www.ndbrno.cz/modules/theaterarchive/?h=inscenation&amp;a=detail&amp;id=3928" TargetMode="External"/><Relationship Id="rId66" Type="http://schemas.openxmlformats.org/officeDocument/2006/relationships/hyperlink" Target="http://www.ndbrno.cz/modules/theaterarchive/?h=inscenation&amp;a=detail&amp;id=4309" TargetMode="External"/><Relationship Id="rId87" Type="http://schemas.openxmlformats.org/officeDocument/2006/relationships/hyperlink" Target="http://www.ndbrno.cz/modules/theaterarchive/?h=inscenation&amp;a=detail&amp;id=3744" TargetMode="External"/><Relationship Id="rId110" Type="http://schemas.openxmlformats.org/officeDocument/2006/relationships/hyperlink" Target="http://www.ndbrno.cz/modules/theaterarchive/?h=inscenation&amp;a=detail&amp;id=4109" TargetMode="External"/><Relationship Id="rId115" Type="http://schemas.openxmlformats.org/officeDocument/2006/relationships/hyperlink" Target="http://www.ndbrno.cz/modules/theaterarchive/?h=inscenation&amp;a=detail&amp;id=4862" TargetMode="External"/><Relationship Id="rId131" Type="http://schemas.openxmlformats.org/officeDocument/2006/relationships/hyperlink" Target="http://www.ndbrno.cz/modules/theaterarchive/?h=inscenation&amp;a=detail&amp;id=4406" TargetMode="External"/><Relationship Id="rId136" Type="http://schemas.openxmlformats.org/officeDocument/2006/relationships/hyperlink" Target="http://www.ndbrno.cz/modules/theaterarchive/?h=inscenation&amp;a=detail&amp;id=4140" TargetMode="External"/><Relationship Id="rId157" Type="http://schemas.openxmlformats.org/officeDocument/2006/relationships/hyperlink" Target="http://www.ndbrno.cz/modules/theaterarchive/?h=inscenation&amp;a=detail&amp;id=4339" TargetMode="External"/><Relationship Id="rId178" Type="http://schemas.openxmlformats.org/officeDocument/2006/relationships/hyperlink" Target="http://www.ndbrno.cz/modules/theaterarchive/?h=inscenation&amp;a=detail&amp;id=4830" TargetMode="External"/><Relationship Id="rId61" Type="http://schemas.openxmlformats.org/officeDocument/2006/relationships/hyperlink" Target="http://www.ndbrno.cz/modules/theaterarchive/?h=inscenation&amp;a=detail&amp;id=4965" TargetMode="External"/><Relationship Id="rId82" Type="http://schemas.openxmlformats.org/officeDocument/2006/relationships/hyperlink" Target="http://www.ndbrno.cz/modules/theaterarchive/?h=inscenation&amp;a=detail&amp;id=3756" TargetMode="External"/><Relationship Id="rId152" Type="http://schemas.openxmlformats.org/officeDocument/2006/relationships/hyperlink" Target="http://www.ndbrno.cz/modules/theaterarchive/?h=inscenation&amp;a=detail&amp;id=4004" TargetMode="External"/><Relationship Id="rId173" Type="http://schemas.openxmlformats.org/officeDocument/2006/relationships/hyperlink" Target="http://www.ndbrno.cz/modules/theaterarchive/?h=inscenation&amp;a=detail&amp;id=4048" TargetMode="External"/><Relationship Id="rId194" Type="http://schemas.openxmlformats.org/officeDocument/2006/relationships/hyperlink" Target="http://www.ndbrno.cz/modules/theaterarchive/?h=inscenation&amp;a=detail&amp;id=3934" TargetMode="External"/><Relationship Id="rId199" Type="http://schemas.openxmlformats.org/officeDocument/2006/relationships/hyperlink" Target="http://www.ndbrno.cz/modules/theaterarchive/?h=inscenation&amp;a=detail&amp;id=4036" TargetMode="External"/><Relationship Id="rId203" Type="http://schemas.openxmlformats.org/officeDocument/2006/relationships/hyperlink" Target="http://www.ndbrno.cz/modules/theaterarchive/?h=inscenation&amp;a=detail&amp;id=3974" TargetMode="External"/><Relationship Id="rId208" Type="http://schemas.openxmlformats.org/officeDocument/2006/relationships/hyperlink" Target="http://www.ndbrno.cz/modules/theaterarchive/?h=inscenation&amp;a=detail&amp;id=4310" TargetMode="External"/><Relationship Id="rId19" Type="http://schemas.openxmlformats.org/officeDocument/2006/relationships/hyperlink" Target="http://www.ndbrno.cz/modules/theaterarchive/?h=inscenation&amp;a=detail&amp;id=3805" TargetMode="External"/><Relationship Id="rId14" Type="http://schemas.openxmlformats.org/officeDocument/2006/relationships/hyperlink" Target="http://www.ceskyhudebnislovnik.cz/slovnik/heslo/?id=6584" TargetMode="External"/><Relationship Id="rId30" Type="http://schemas.openxmlformats.org/officeDocument/2006/relationships/hyperlink" Target="http://www.ndbrno.cz/modules/theaterarchive/?h=inscenation&amp;a=detail&amp;id=3850" TargetMode="External"/><Relationship Id="rId35" Type="http://schemas.openxmlformats.org/officeDocument/2006/relationships/hyperlink" Target="http://www.ndbrno.cz/modules/theaterarchive/?h=inscenation&amp;a=detail&amp;id=3749" TargetMode="External"/><Relationship Id="rId56" Type="http://schemas.openxmlformats.org/officeDocument/2006/relationships/hyperlink" Target="http://www.ndbrno.cz/modules/theaterarchive/?h=inscenation&amp;a=detail&amp;id=5027" TargetMode="External"/><Relationship Id="rId77" Type="http://schemas.openxmlformats.org/officeDocument/2006/relationships/hyperlink" Target="http://www.ndbrno.cz/modules/theaterarchive/?h=inscenation&amp;a=detail&amp;id=4075" TargetMode="External"/><Relationship Id="rId100" Type="http://schemas.openxmlformats.org/officeDocument/2006/relationships/hyperlink" Target="http://www.ndbrno.cz/modules/theaterarchive/?h=inscenation&amp;a=detail&amp;id=4882" TargetMode="External"/><Relationship Id="rId105" Type="http://schemas.openxmlformats.org/officeDocument/2006/relationships/hyperlink" Target="http://www.ndbrno.cz/modules/theaterarchive/?h=inscenation&amp;a=detail&amp;id=3957" TargetMode="External"/><Relationship Id="rId126" Type="http://schemas.openxmlformats.org/officeDocument/2006/relationships/hyperlink" Target="http://www.ndbrno.cz/modules/theaterarchive/?h=inscenation&amp;a=detail&amp;id=4657" TargetMode="External"/><Relationship Id="rId147" Type="http://schemas.openxmlformats.org/officeDocument/2006/relationships/hyperlink" Target="http://www.ndbrno.cz/modules/theaterarchive/?h=inscenation&amp;a=detail&amp;id=3975" TargetMode="External"/><Relationship Id="rId168" Type="http://schemas.openxmlformats.org/officeDocument/2006/relationships/hyperlink" Target="http://www.ndbrno.cz/modules/theaterarchive/?h=inscenation&amp;a=detail&amp;id=4210" TargetMode="External"/><Relationship Id="rId8" Type="http://schemas.openxmlformats.org/officeDocument/2006/relationships/hyperlink" Target="http://www.ceskyhudebnislovnik.cz/slovnik/heslo/?id=1119" TargetMode="External"/><Relationship Id="rId51" Type="http://schemas.openxmlformats.org/officeDocument/2006/relationships/hyperlink" Target="http://www.ndbrno.cz/modules/theaterarchive/?h=inscenation&amp;a=detail&amp;id=4245" TargetMode="External"/><Relationship Id="rId72" Type="http://schemas.openxmlformats.org/officeDocument/2006/relationships/hyperlink" Target="http://www.ndbrno.cz/modules/theaterarchive/?h=inscenation&amp;a=detail&amp;id=4804" TargetMode="External"/><Relationship Id="rId93" Type="http://schemas.openxmlformats.org/officeDocument/2006/relationships/hyperlink" Target="http://www.ndbrno.cz/modules/theaterarchive/?h=inscenation&amp;a=detail&amp;id=5131" TargetMode="External"/><Relationship Id="rId98" Type="http://schemas.openxmlformats.org/officeDocument/2006/relationships/hyperlink" Target="http://www.ndbrno.cz/modules/theaterarchive/?h=inscenation&amp;a=detail&amp;id=4070" TargetMode="External"/><Relationship Id="rId121" Type="http://schemas.openxmlformats.org/officeDocument/2006/relationships/hyperlink" Target="http://www.ndbrno.cz/modules/theaterarchive/?h=inscenation&amp;a=detail&amp;id=4945" TargetMode="External"/><Relationship Id="rId142" Type="http://schemas.openxmlformats.org/officeDocument/2006/relationships/hyperlink" Target="http://www.ndbrno.cz/modules/theaterarchive/?h=inscenation&amp;a=detail&amp;id=3927" TargetMode="External"/><Relationship Id="rId163" Type="http://schemas.openxmlformats.org/officeDocument/2006/relationships/hyperlink" Target="http://www.ndbrno.cz/modules/theaterarchive/?h=inscenation&amp;a=detail&amp;id=4563" TargetMode="External"/><Relationship Id="rId184" Type="http://schemas.openxmlformats.org/officeDocument/2006/relationships/hyperlink" Target="http://www.ndbrno.cz/modules/theaterarchive/?h=inscenation&amp;a=detail&amp;id=3730" TargetMode="External"/><Relationship Id="rId189" Type="http://schemas.openxmlformats.org/officeDocument/2006/relationships/hyperlink" Target="http://www.ndbrno.cz/modules/theaterarchive/?h=inscenation&amp;a=detail&amp;id=5065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ndbrno.cz/modules/theaterarchive/?h=inscenation&amp;a=detail&amp;id=3985" TargetMode="External"/><Relationship Id="rId46" Type="http://schemas.openxmlformats.org/officeDocument/2006/relationships/hyperlink" Target="http://www.ndbrno.cz/modules/theaterarchive/?h=inscenation&amp;a=detail&amp;id=5274" TargetMode="External"/><Relationship Id="rId67" Type="http://schemas.openxmlformats.org/officeDocument/2006/relationships/hyperlink" Target="http://www.ndbrno.cz/modules/theaterarchive/?h=inscenation&amp;a=detail&amp;id=5079" TargetMode="External"/><Relationship Id="rId116" Type="http://schemas.openxmlformats.org/officeDocument/2006/relationships/hyperlink" Target="http://www.ndbrno.cz/modules/theaterarchive/?h=inscenation&amp;a=detail&amp;id=4022" TargetMode="External"/><Relationship Id="rId137" Type="http://schemas.openxmlformats.org/officeDocument/2006/relationships/hyperlink" Target="http://www.ndbrno.cz/modules/theaterarchive/?h=inscenation&amp;a=detail&amp;id=5738" TargetMode="External"/><Relationship Id="rId158" Type="http://schemas.openxmlformats.org/officeDocument/2006/relationships/hyperlink" Target="http://www.ndbrno.cz/modules/theaterarchive/?h=inscenation&amp;a=detail&amp;id=4717" TargetMode="External"/><Relationship Id="rId20" Type="http://schemas.openxmlformats.org/officeDocument/2006/relationships/hyperlink" Target="http://www.ndbrno.cz/modules/theaterarchive/?h=inscenation&amp;a=detail&amp;id=4937" TargetMode="External"/><Relationship Id="rId41" Type="http://schemas.openxmlformats.org/officeDocument/2006/relationships/hyperlink" Target="http://www.ndbrno.cz/modules/theaterarchive/?h=inscenation&amp;a=detail&amp;id=3984" TargetMode="External"/><Relationship Id="rId62" Type="http://schemas.openxmlformats.org/officeDocument/2006/relationships/hyperlink" Target="http://www.ndbrno.cz/modules/theaterarchive/?h=inscenation&amp;a=detail&amp;id=4575" TargetMode="External"/><Relationship Id="rId83" Type="http://schemas.openxmlformats.org/officeDocument/2006/relationships/hyperlink" Target="http://www.ndbrno.cz/modules/theaterarchive/?h=inscenation&amp;a=detail&amp;id=5015" TargetMode="External"/><Relationship Id="rId88" Type="http://schemas.openxmlformats.org/officeDocument/2006/relationships/hyperlink" Target="http://www.ndbrno.cz/modules/theaterarchive/?h=inscenation&amp;a=detail&amp;id=3763" TargetMode="External"/><Relationship Id="rId111" Type="http://schemas.openxmlformats.org/officeDocument/2006/relationships/hyperlink" Target="http://www.ndbrno.cz/modules/theaterarchive/?h=inscenation&amp;a=detail&amp;id=4086" TargetMode="External"/><Relationship Id="rId132" Type="http://schemas.openxmlformats.org/officeDocument/2006/relationships/hyperlink" Target="http://www.ndbrno.cz/modules/theaterarchive/?h=inscenation&amp;a=detail&amp;id=3803" TargetMode="External"/><Relationship Id="rId153" Type="http://schemas.openxmlformats.org/officeDocument/2006/relationships/hyperlink" Target="http://www.ndbrno.cz/modules/theaterarchive/?h=inscenation&amp;a=detail&amp;id=4642" TargetMode="External"/><Relationship Id="rId174" Type="http://schemas.openxmlformats.org/officeDocument/2006/relationships/hyperlink" Target="http://www.ndbrno.cz/modules/theaterarchive/?h=inscenation&amp;a=detail&amp;id=4570" TargetMode="External"/><Relationship Id="rId179" Type="http://schemas.openxmlformats.org/officeDocument/2006/relationships/hyperlink" Target="http://www.ndbrno.cz/modules/theaterarchive/?h=inscenation&amp;a=detail&amp;id=4986" TargetMode="External"/><Relationship Id="rId195" Type="http://schemas.openxmlformats.org/officeDocument/2006/relationships/hyperlink" Target="http://www.ndbrno.cz/modules/theaterarchive/?h=inscenation&amp;a=detail&amp;id=4806" TargetMode="External"/><Relationship Id="rId209" Type="http://schemas.openxmlformats.org/officeDocument/2006/relationships/hyperlink" Target="http://hf.jamu.cz/seznam-pedagogu/staff/pancik.html" TargetMode="External"/><Relationship Id="rId190" Type="http://schemas.openxmlformats.org/officeDocument/2006/relationships/hyperlink" Target="http://www.ndbrno.cz/modules/theaterarchive/?h=inscenation&amp;a=detail&amp;id=4059" TargetMode="External"/><Relationship Id="rId204" Type="http://schemas.openxmlformats.org/officeDocument/2006/relationships/hyperlink" Target="http://www.ndbrno.cz/modules/theaterarchive/?h=inscenation&amp;a=detail&amp;id=4973" TargetMode="External"/><Relationship Id="rId15" Type="http://schemas.openxmlformats.org/officeDocument/2006/relationships/hyperlink" Target="http://www.ndbrno.cz/modules/theaterarchive/?h=inscenation&amp;a=detail&amp;id=4192" TargetMode="External"/><Relationship Id="rId36" Type="http://schemas.openxmlformats.org/officeDocument/2006/relationships/hyperlink" Target="http://www.ndbrno.cz/modules/theaterarchive/?h=inscenation&amp;a=detail&amp;id=4616" TargetMode="External"/><Relationship Id="rId57" Type="http://schemas.openxmlformats.org/officeDocument/2006/relationships/hyperlink" Target="http://www.ndbrno.cz/modules/theaterarchive/?h=inscenation&amp;a=detail&amp;id=4539" TargetMode="External"/><Relationship Id="rId106" Type="http://schemas.openxmlformats.org/officeDocument/2006/relationships/hyperlink" Target="http://www.ndbrno.cz/modules/theaterarchive/?h=inscenation&amp;a=detail&amp;id=3488" TargetMode="External"/><Relationship Id="rId127" Type="http://schemas.openxmlformats.org/officeDocument/2006/relationships/hyperlink" Target="http://www.ndbrno.cz/modules/theaterarchive/?h=inscenation&amp;a=detail&amp;id=4845" TargetMode="External"/><Relationship Id="rId10" Type="http://schemas.openxmlformats.org/officeDocument/2006/relationships/hyperlink" Target="http://www.ceskyhudebnislovnik.cz/slovnik/heslo/?id=1111" TargetMode="External"/><Relationship Id="rId31" Type="http://schemas.openxmlformats.org/officeDocument/2006/relationships/hyperlink" Target="http://www.ndbrno.cz/modules/theaterarchive/?h=inscenation&amp;a=detail&amp;id=4143" TargetMode="External"/><Relationship Id="rId52" Type="http://schemas.openxmlformats.org/officeDocument/2006/relationships/hyperlink" Target="http://www.ndbrno.cz/modules/theaterarchive/?h=inscenation&amp;a=detail&amp;id=4815" TargetMode="External"/><Relationship Id="rId73" Type="http://schemas.openxmlformats.org/officeDocument/2006/relationships/hyperlink" Target="http://www.ndbrno.cz/modules/theaterarchive/?h=inscenation&amp;a=detail&amp;id=4582" TargetMode="External"/><Relationship Id="rId78" Type="http://schemas.openxmlformats.org/officeDocument/2006/relationships/hyperlink" Target="http://www.ndbrno.cz/modules/theaterarchive/?h=inscenation&amp;a=detail&amp;id=7014" TargetMode="External"/><Relationship Id="rId94" Type="http://schemas.openxmlformats.org/officeDocument/2006/relationships/hyperlink" Target="http://www.ndbrno.cz/modules/theaterarchive/?h=inscenation&amp;a=detail&amp;id=4753" TargetMode="External"/><Relationship Id="rId99" Type="http://schemas.openxmlformats.org/officeDocument/2006/relationships/hyperlink" Target="http://www.ndbrno.cz/modules/theaterarchive/?h=inscenation&amp;a=detail&amp;id=3757" TargetMode="External"/><Relationship Id="rId101" Type="http://schemas.openxmlformats.org/officeDocument/2006/relationships/hyperlink" Target="http://www.ndbrno.cz/modules/theaterarchive/?h=inscenation&amp;a=detail&amp;id=4003" TargetMode="External"/><Relationship Id="rId122" Type="http://schemas.openxmlformats.org/officeDocument/2006/relationships/hyperlink" Target="http://www.ndbrno.cz/modules/theaterarchive/?h=inscenation&amp;a=detail&amp;id=4481" TargetMode="External"/><Relationship Id="rId143" Type="http://schemas.openxmlformats.org/officeDocument/2006/relationships/hyperlink" Target="http://www.ndbrno.cz/modules/theaterarchive/?h=inscenation&amp;a=detail&amp;id=4209" TargetMode="External"/><Relationship Id="rId148" Type="http://schemas.openxmlformats.org/officeDocument/2006/relationships/hyperlink" Target="http://www.ndbrno.cz/modules/theaterarchive/?h=inscenation&amp;a=detail&amp;id=3764" TargetMode="External"/><Relationship Id="rId164" Type="http://schemas.openxmlformats.org/officeDocument/2006/relationships/hyperlink" Target="http://www.ndbrno.cz/modules/theaterarchive/?h=inscenation&amp;a=detail&amp;id=4696" TargetMode="External"/><Relationship Id="rId169" Type="http://schemas.openxmlformats.org/officeDocument/2006/relationships/hyperlink" Target="http://www.ndbrno.cz/modules/theaterarchive/?h=inscenation&amp;a=detail&amp;id=4002" TargetMode="External"/><Relationship Id="rId185" Type="http://schemas.openxmlformats.org/officeDocument/2006/relationships/hyperlink" Target="http://www.ndbrno.cz/modules/theaterarchive/?h=inscenation&amp;a=detail&amp;id=49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kyhudebnislovnik.cz/slovnik/heslo/?id=6881" TargetMode="External"/><Relationship Id="rId180" Type="http://schemas.openxmlformats.org/officeDocument/2006/relationships/hyperlink" Target="http://www.ndbrno.cz/modules/theaterarchive/?h=inscenation&amp;a=detail&amp;id=3918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www.ndbrno.cz/modules/theaterarchive/?h=inscenation&amp;a=detail&amp;id=4990" TargetMode="External"/><Relationship Id="rId47" Type="http://schemas.openxmlformats.org/officeDocument/2006/relationships/hyperlink" Target="http://www.ndbrno.cz/modules/theaterarchive/?h=inscenation&amp;a=detail&amp;id=4623" TargetMode="External"/><Relationship Id="rId68" Type="http://schemas.openxmlformats.org/officeDocument/2006/relationships/hyperlink" Target="http://www.ndbrno.cz/modules/theaterarchive/?h=inscenation&amp;a=detail&amp;id=4792" TargetMode="External"/><Relationship Id="rId89" Type="http://schemas.openxmlformats.org/officeDocument/2006/relationships/hyperlink" Target="http://www.ndbrno.cz/modules/theaterarchive/?h=inscenation&amp;a=detail&amp;id=6957" TargetMode="External"/><Relationship Id="rId112" Type="http://schemas.openxmlformats.org/officeDocument/2006/relationships/hyperlink" Target="http://www.ndbrno.cz/modules/theaterarchive/?h=inscenation&amp;a=detail&amp;id=3753" TargetMode="External"/><Relationship Id="rId133" Type="http://schemas.openxmlformats.org/officeDocument/2006/relationships/hyperlink" Target="http://www.ndbrno.cz/modules/theaterarchive/?h=inscenation&amp;a=detail&amp;id=4894" TargetMode="External"/><Relationship Id="rId154" Type="http://schemas.openxmlformats.org/officeDocument/2006/relationships/hyperlink" Target="http://www.ndbrno.cz/modules/theaterarchive/?h=inscenation&amp;a=detail&amp;id=4879" TargetMode="External"/><Relationship Id="rId175" Type="http://schemas.openxmlformats.org/officeDocument/2006/relationships/hyperlink" Target="http://www.ndbrno.cz/modules/theaterarchive/?h=inscenation&amp;a=detail&amp;id=4122" TargetMode="External"/><Relationship Id="rId196" Type="http://schemas.openxmlformats.org/officeDocument/2006/relationships/hyperlink" Target="http://www.ndbrno.cz/modules/theaterarchive/?h=inscenation&amp;a=detail&amp;id=4836" TargetMode="External"/><Relationship Id="rId200" Type="http://schemas.openxmlformats.org/officeDocument/2006/relationships/hyperlink" Target="http://www.ndbrno.cz/modules/theaterarchive/?h=inscenation&amp;a=detail&amp;id=4798" TargetMode="External"/><Relationship Id="rId16" Type="http://schemas.openxmlformats.org/officeDocument/2006/relationships/hyperlink" Target="http://www.ndbrno.cz/modules/theaterarchive/?h=inscenation&amp;a=detail&amp;id=474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B5812-45E4-4777-B765-5A3CF476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4522</Words>
  <Characters>26684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Liduska</dc:creator>
  <cp:lastModifiedBy>Petr Kalina</cp:lastModifiedBy>
  <cp:revision>7</cp:revision>
  <dcterms:created xsi:type="dcterms:W3CDTF">2017-10-12T12:41:00Z</dcterms:created>
  <dcterms:modified xsi:type="dcterms:W3CDTF">2017-10-18T11:00:00Z</dcterms:modified>
</cp:coreProperties>
</file>