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9" w:rsidRPr="00ED3FA1" w:rsidRDefault="00B30130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3FA1">
        <w:rPr>
          <w:rFonts w:ascii="Times New Roman" w:hAnsi="Times New Roman" w:cs="Times New Roman"/>
          <w:b/>
          <w:sz w:val="24"/>
          <w:szCs w:val="24"/>
          <w:highlight w:val="yellow"/>
        </w:rPr>
        <w:t>Charakteristika:</w:t>
      </w:r>
      <w:r w:rsidRPr="00ED3FA1">
        <w:rPr>
          <w:rFonts w:ascii="Times New Roman" w:hAnsi="Times New Roman" w:cs="Times New Roman"/>
          <w:sz w:val="24"/>
          <w:szCs w:val="24"/>
          <w:highlight w:val="yellow"/>
        </w:rPr>
        <w:t xml:space="preserve"> Klavírista</w:t>
      </w:r>
    </w:p>
    <w:p w:rsidR="00B30130" w:rsidRPr="009465D5" w:rsidRDefault="00B30130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A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Datum narození/zahájení aktivity:</w:t>
      </w:r>
      <w:r w:rsidRPr="00ED3FA1">
        <w:rPr>
          <w:rFonts w:ascii="Times New Roman" w:hAnsi="Times New Roman" w:cs="Times New Roman"/>
          <w:sz w:val="24"/>
          <w:szCs w:val="24"/>
          <w:highlight w:val="yellow"/>
        </w:rPr>
        <w:t xml:space="preserve"> 21. 4. 1969</w:t>
      </w:r>
    </w:p>
    <w:p w:rsidR="00B30130" w:rsidRPr="009465D5" w:rsidRDefault="00B30130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BC">
        <w:rPr>
          <w:rFonts w:ascii="Times New Roman" w:hAnsi="Times New Roman" w:cs="Times New Roman"/>
          <w:b/>
          <w:sz w:val="24"/>
          <w:szCs w:val="24"/>
        </w:rPr>
        <w:t>Wiesner, Daniel</w:t>
      </w:r>
      <w:r w:rsidRPr="00ED3FA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9465D5">
        <w:rPr>
          <w:rFonts w:ascii="Times New Roman" w:hAnsi="Times New Roman" w:cs="Times New Roman"/>
          <w:sz w:val="24"/>
          <w:szCs w:val="24"/>
        </w:rPr>
        <w:t xml:space="preserve"> klavírista, narozen 21. 4. 1969, Praha.</w:t>
      </w:r>
    </w:p>
    <w:p w:rsidR="00ED3FA1" w:rsidRDefault="00B30130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D5">
        <w:rPr>
          <w:rFonts w:ascii="Times New Roman" w:hAnsi="Times New Roman" w:cs="Times New Roman"/>
          <w:sz w:val="24"/>
          <w:szCs w:val="24"/>
        </w:rPr>
        <w:t>Hře na klavír se začal uč</w:t>
      </w:r>
      <w:r w:rsidR="003319BC">
        <w:rPr>
          <w:rFonts w:ascii="Times New Roman" w:hAnsi="Times New Roman" w:cs="Times New Roman"/>
          <w:sz w:val="24"/>
          <w:szCs w:val="24"/>
        </w:rPr>
        <w:t>it na Lidové škole umění Voršils</w:t>
      </w:r>
      <w:r w:rsidRPr="009465D5">
        <w:rPr>
          <w:rFonts w:ascii="Times New Roman" w:hAnsi="Times New Roman" w:cs="Times New Roman"/>
          <w:sz w:val="24"/>
          <w:szCs w:val="24"/>
        </w:rPr>
        <w:t>ká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3319BC">
        <w:rPr>
          <w:rFonts w:ascii="Times New Roman" w:hAnsi="Times New Roman" w:cs="Times New Roman"/>
          <w:sz w:val="24"/>
          <w:szCs w:val="24"/>
        </w:rPr>
        <w:t>v Praze,</w:t>
      </w:r>
      <w:r w:rsidR="00ED3FA1">
        <w:rPr>
          <w:rFonts w:ascii="Times New Roman" w:hAnsi="Times New Roman" w:cs="Times New Roman"/>
          <w:sz w:val="24"/>
          <w:szCs w:val="24"/>
        </w:rPr>
        <w:t xml:space="preserve"> </w:t>
      </w:r>
      <w:r w:rsidR="0017713A">
        <w:rPr>
          <w:rFonts w:ascii="Times New Roman" w:hAnsi="Times New Roman" w:cs="Times New Roman"/>
          <w:sz w:val="24"/>
          <w:szCs w:val="24"/>
        </w:rPr>
        <w:t>dnes Hudební škole</w:t>
      </w:r>
      <w:r w:rsidR="003319BC">
        <w:rPr>
          <w:rFonts w:ascii="Times New Roman" w:hAnsi="Times New Roman" w:cs="Times New Roman"/>
          <w:sz w:val="24"/>
          <w:szCs w:val="24"/>
        </w:rPr>
        <w:t xml:space="preserve"> hl. m. Prahy.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>Roku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>1983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>byl</w:t>
      </w:r>
      <w:r w:rsidR="0017713A">
        <w:rPr>
          <w:rFonts w:ascii="Times New Roman" w:hAnsi="Times New Roman" w:cs="Times New Roman"/>
          <w:sz w:val="24"/>
          <w:szCs w:val="24"/>
        </w:rPr>
        <w:t xml:space="preserve"> přijat </w:t>
      </w:r>
      <w:r w:rsidR="00701AA1" w:rsidRPr="009465D5">
        <w:rPr>
          <w:rFonts w:ascii="Times New Roman" w:hAnsi="Times New Roman" w:cs="Times New Roman"/>
          <w:sz w:val="24"/>
          <w:szCs w:val="24"/>
        </w:rPr>
        <w:t>na Pražskou konzervatoř, kde studoval ve třídě Valentiny Kameníkové</w:t>
      </w:r>
      <w:r w:rsidR="0017713A">
        <w:rPr>
          <w:rFonts w:ascii="Times New Roman" w:hAnsi="Times New Roman" w:cs="Times New Roman"/>
          <w:sz w:val="24"/>
          <w:szCs w:val="24"/>
        </w:rPr>
        <w:t xml:space="preserve"> a </w:t>
      </w:r>
      <w:r w:rsidR="00701AA1" w:rsidRPr="009465D5">
        <w:rPr>
          <w:rFonts w:ascii="Times New Roman" w:hAnsi="Times New Roman" w:cs="Times New Roman"/>
          <w:sz w:val="24"/>
          <w:szCs w:val="24"/>
        </w:rPr>
        <w:t>dále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>na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>AMU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701AA1" w:rsidRPr="009465D5">
        <w:rPr>
          <w:rFonts w:ascii="Times New Roman" w:hAnsi="Times New Roman" w:cs="Times New Roman"/>
          <w:sz w:val="24"/>
          <w:szCs w:val="24"/>
        </w:rPr>
        <w:t xml:space="preserve">pod vedením Petera </w:t>
      </w:r>
      <w:proofErr w:type="spellStart"/>
      <w:r w:rsidR="00701AA1" w:rsidRPr="009465D5">
        <w:rPr>
          <w:rFonts w:ascii="Times New Roman" w:hAnsi="Times New Roman" w:cs="Times New Roman"/>
          <w:sz w:val="24"/>
          <w:szCs w:val="24"/>
        </w:rPr>
        <w:t>Toperczera</w:t>
      </w:r>
      <w:proofErr w:type="spellEnd"/>
      <w:r w:rsidR="00701AA1" w:rsidRPr="009465D5">
        <w:rPr>
          <w:rFonts w:ascii="Times New Roman" w:hAnsi="Times New Roman" w:cs="Times New Roman"/>
          <w:sz w:val="24"/>
          <w:szCs w:val="24"/>
        </w:rPr>
        <w:t xml:space="preserve">. Ve Výmaru se roku 1988 a 1990 zúčastnil mistrovských kurzů u Rudolfa </w:t>
      </w:r>
      <w:proofErr w:type="spellStart"/>
      <w:r w:rsidR="00701AA1" w:rsidRPr="009465D5">
        <w:rPr>
          <w:rFonts w:ascii="Times New Roman" w:hAnsi="Times New Roman" w:cs="Times New Roman"/>
          <w:sz w:val="24"/>
          <w:szCs w:val="24"/>
        </w:rPr>
        <w:t>Kehrera</w:t>
      </w:r>
      <w:proofErr w:type="spellEnd"/>
      <w:r w:rsidR="00701AA1" w:rsidRPr="009465D5">
        <w:rPr>
          <w:rFonts w:ascii="Times New Roman" w:hAnsi="Times New Roman" w:cs="Times New Roman"/>
          <w:sz w:val="24"/>
          <w:szCs w:val="24"/>
        </w:rPr>
        <w:t>. Účastnil se mnoha soutěží v</w:t>
      </w:r>
      <w:r w:rsidR="004E45BE" w:rsidRPr="009465D5">
        <w:rPr>
          <w:rFonts w:ascii="Times New Roman" w:hAnsi="Times New Roman" w:cs="Times New Roman"/>
          <w:sz w:val="24"/>
          <w:szCs w:val="24"/>
        </w:rPr>
        <w:t> </w:t>
      </w:r>
      <w:r w:rsidR="00701AA1" w:rsidRPr="009465D5">
        <w:rPr>
          <w:rFonts w:ascii="Times New Roman" w:hAnsi="Times New Roman" w:cs="Times New Roman"/>
          <w:sz w:val="24"/>
          <w:szCs w:val="24"/>
        </w:rPr>
        <w:t>Č</w:t>
      </w:r>
      <w:r w:rsidR="004E45BE" w:rsidRPr="009465D5">
        <w:rPr>
          <w:rFonts w:ascii="Times New Roman" w:hAnsi="Times New Roman" w:cs="Times New Roman"/>
          <w:sz w:val="24"/>
          <w:szCs w:val="24"/>
        </w:rPr>
        <w:t xml:space="preserve">eské </w:t>
      </w:r>
      <w:r w:rsidR="0017713A">
        <w:rPr>
          <w:rFonts w:ascii="Times New Roman" w:hAnsi="Times New Roman" w:cs="Times New Roman"/>
          <w:sz w:val="24"/>
          <w:szCs w:val="24"/>
        </w:rPr>
        <w:t xml:space="preserve">republice i </w:t>
      </w:r>
      <w:r w:rsidR="004E45BE" w:rsidRPr="009465D5">
        <w:rPr>
          <w:rFonts w:ascii="Times New Roman" w:hAnsi="Times New Roman" w:cs="Times New Roman"/>
          <w:sz w:val="24"/>
          <w:szCs w:val="24"/>
        </w:rPr>
        <w:t>zahraničí</w:t>
      </w:r>
      <w:r w:rsidR="0017713A">
        <w:rPr>
          <w:rFonts w:ascii="Times New Roman" w:hAnsi="Times New Roman" w:cs="Times New Roman"/>
          <w:sz w:val="24"/>
          <w:szCs w:val="24"/>
        </w:rPr>
        <w:t>. Roku 1</w:t>
      </w:r>
      <w:r w:rsidR="004E45BE" w:rsidRPr="009465D5">
        <w:rPr>
          <w:rFonts w:ascii="Times New Roman" w:hAnsi="Times New Roman" w:cs="Times New Roman"/>
          <w:sz w:val="24"/>
          <w:szCs w:val="24"/>
        </w:rPr>
        <w:t>990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4E45BE" w:rsidRPr="009465D5">
        <w:rPr>
          <w:rFonts w:ascii="Times New Roman" w:hAnsi="Times New Roman" w:cs="Times New Roman"/>
          <w:sz w:val="24"/>
          <w:szCs w:val="24"/>
        </w:rPr>
        <w:t xml:space="preserve">se stal vítězem Mezinárodní klavírní soutěže v Glasgow a roku 1991 obdržel ocenění ze soutěže </w:t>
      </w:r>
      <w:proofErr w:type="spellStart"/>
      <w:r w:rsidR="004E45BE" w:rsidRPr="009465D5">
        <w:rPr>
          <w:rFonts w:ascii="Times New Roman" w:hAnsi="Times New Roman" w:cs="Times New Roman"/>
          <w:sz w:val="24"/>
          <w:szCs w:val="24"/>
        </w:rPr>
        <w:t>Vianna</w:t>
      </w:r>
      <w:proofErr w:type="spellEnd"/>
      <w:r w:rsidR="004E45BE" w:rsidRPr="009465D5">
        <w:rPr>
          <w:rFonts w:ascii="Times New Roman" w:hAnsi="Times New Roman" w:cs="Times New Roman"/>
          <w:sz w:val="24"/>
          <w:szCs w:val="24"/>
        </w:rPr>
        <w:t xml:space="preserve"> da Motta v Lisabonu. V roce 1993 získal cenu Hlávkovy nadace. </w:t>
      </w:r>
      <w:r w:rsidR="00692B46" w:rsidRPr="00ED3FA1">
        <w:rPr>
          <w:rFonts w:ascii="Times New Roman" w:hAnsi="Times New Roman" w:cs="Times New Roman"/>
          <w:sz w:val="24"/>
          <w:szCs w:val="24"/>
          <w:highlight w:val="yellow"/>
        </w:rPr>
        <w:t xml:space="preserve">Od </w:t>
      </w:r>
      <w:r w:rsidR="00692B46" w:rsidRPr="00ED3FA1">
        <w:rPr>
          <w:rFonts w:ascii="Times New Roman" w:hAnsi="Times New Roman" w:cs="Times New Roman"/>
          <w:sz w:val="24"/>
          <w:szCs w:val="24"/>
          <w:highlight w:val="cyan"/>
        </w:rPr>
        <w:t xml:space="preserve">roku </w:t>
      </w:r>
      <w:r w:rsidR="00692B46" w:rsidRPr="00ED3FA1">
        <w:rPr>
          <w:rFonts w:ascii="Times New Roman" w:hAnsi="Times New Roman" w:cs="Times New Roman"/>
          <w:sz w:val="24"/>
          <w:szCs w:val="24"/>
          <w:highlight w:val="yellow"/>
        </w:rPr>
        <w:t>1994 se stal</w:t>
      </w:r>
      <w:r w:rsidR="00692B46" w:rsidRPr="009465D5">
        <w:rPr>
          <w:rFonts w:ascii="Times New Roman" w:hAnsi="Times New Roman" w:cs="Times New Roman"/>
          <w:sz w:val="24"/>
          <w:szCs w:val="24"/>
        </w:rPr>
        <w:t xml:space="preserve"> členem komorního souboru In </w:t>
      </w:r>
      <w:proofErr w:type="spellStart"/>
      <w:r w:rsidR="00692B46" w:rsidRPr="009465D5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692B46" w:rsidRPr="0094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B46" w:rsidRPr="009465D5">
        <w:rPr>
          <w:rFonts w:ascii="Times New Roman" w:hAnsi="Times New Roman" w:cs="Times New Roman"/>
          <w:sz w:val="24"/>
          <w:szCs w:val="24"/>
        </w:rPr>
        <w:t>camerale</w:t>
      </w:r>
      <w:proofErr w:type="spellEnd"/>
      <w:r w:rsidR="00D67C72" w:rsidRPr="009465D5">
        <w:rPr>
          <w:rFonts w:ascii="Times New Roman" w:hAnsi="Times New Roman" w:cs="Times New Roman"/>
          <w:sz w:val="24"/>
          <w:szCs w:val="24"/>
        </w:rPr>
        <w:t xml:space="preserve">, který obdržel </w:t>
      </w:r>
      <w:r w:rsidR="00D67C72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D67C72" w:rsidRPr="009465D5">
        <w:rPr>
          <w:rFonts w:ascii="Times New Roman" w:hAnsi="Times New Roman" w:cs="Times New Roman"/>
          <w:sz w:val="24"/>
          <w:szCs w:val="24"/>
        </w:rPr>
        <w:t xml:space="preserve"> 1996 Cenu Českého spol</w:t>
      </w:r>
      <w:r w:rsidR="0017713A">
        <w:rPr>
          <w:rFonts w:ascii="Times New Roman" w:hAnsi="Times New Roman" w:cs="Times New Roman"/>
          <w:sz w:val="24"/>
          <w:szCs w:val="24"/>
        </w:rPr>
        <w:t>k</w:t>
      </w:r>
      <w:r w:rsidR="00D67C72" w:rsidRPr="009465D5">
        <w:rPr>
          <w:rFonts w:ascii="Times New Roman" w:hAnsi="Times New Roman" w:cs="Times New Roman"/>
          <w:sz w:val="24"/>
          <w:szCs w:val="24"/>
        </w:rPr>
        <w:t xml:space="preserve">u pro komorní hudbu a dále toho </w:t>
      </w:r>
      <w:r w:rsidR="00D67C72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D67C72" w:rsidRPr="009465D5">
        <w:rPr>
          <w:rFonts w:ascii="Times New Roman" w:hAnsi="Times New Roman" w:cs="Times New Roman"/>
          <w:sz w:val="24"/>
          <w:szCs w:val="24"/>
        </w:rPr>
        <w:t xml:space="preserve"> </w:t>
      </w:r>
      <w:r w:rsidR="00310A69">
        <w:rPr>
          <w:rFonts w:ascii="Times New Roman" w:hAnsi="Times New Roman" w:cs="Times New Roman"/>
          <w:sz w:val="24"/>
          <w:szCs w:val="24"/>
        </w:rPr>
        <w:t xml:space="preserve">byl </w:t>
      </w:r>
      <w:r w:rsidR="00D67C72" w:rsidRPr="009465D5">
        <w:rPr>
          <w:rFonts w:ascii="Times New Roman" w:hAnsi="Times New Roman" w:cs="Times New Roman"/>
          <w:sz w:val="24"/>
          <w:szCs w:val="24"/>
        </w:rPr>
        <w:t>finalistou komorní soutěže v Japonsku.</w:t>
      </w:r>
    </w:p>
    <w:p w:rsidR="00B30130" w:rsidRPr="009465D5" w:rsidRDefault="00D32DB0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D5">
        <w:rPr>
          <w:rFonts w:ascii="Times New Roman" w:hAnsi="Times New Roman" w:cs="Times New Roman"/>
          <w:sz w:val="24"/>
          <w:szCs w:val="24"/>
        </w:rPr>
        <w:t xml:space="preserve">Roku 1998 vystupoval na samostatném večeru v Rudolfinu v prestižním cyklu s názvem Světová klavírní tvorba. </w:t>
      </w:r>
      <w:r w:rsidR="00D67C72" w:rsidRPr="009465D5">
        <w:rPr>
          <w:rFonts w:ascii="Times New Roman" w:hAnsi="Times New Roman" w:cs="Times New Roman"/>
          <w:sz w:val="24"/>
          <w:szCs w:val="24"/>
        </w:rPr>
        <w:t xml:space="preserve">Od </w:t>
      </w:r>
      <w:r w:rsidR="00D67C72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D67C72" w:rsidRPr="009465D5">
        <w:rPr>
          <w:rFonts w:ascii="Times New Roman" w:hAnsi="Times New Roman" w:cs="Times New Roman"/>
          <w:sz w:val="24"/>
          <w:szCs w:val="24"/>
        </w:rPr>
        <w:t xml:space="preserve"> 2005 je členem Brahmsova tria. </w:t>
      </w:r>
      <w:r w:rsidR="0017713A">
        <w:rPr>
          <w:rFonts w:ascii="Times New Roman" w:hAnsi="Times New Roman" w:cs="Times New Roman"/>
          <w:sz w:val="24"/>
          <w:szCs w:val="24"/>
        </w:rPr>
        <w:t>Jako sólista i komorní hráč</w:t>
      </w:r>
      <w:r w:rsidR="00E40AAB" w:rsidRPr="009465D5">
        <w:rPr>
          <w:rFonts w:ascii="Times New Roman" w:hAnsi="Times New Roman" w:cs="Times New Roman"/>
          <w:sz w:val="24"/>
          <w:szCs w:val="24"/>
        </w:rPr>
        <w:t xml:space="preserve"> vystupoval v mnoha evropských zemích i mimo, např. v </w:t>
      </w:r>
      <w:r w:rsidR="00E40AAB" w:rsidRPr="00ED3FA1">
        <w:rPr>
          <w:rFonts w:ascii="Times New Roman" w:hAnsi="Times New Roman" w:cs="Times New Roman"/>
          <w:sz w:val="24"/>
          <w:szCs w:val="24"/>
          <w:highlight w:val="yellow"/>
        </w:rPr>
        <w:t>USA</w:t>
      </w:r>
      <w:r w:rsidR="00E40AAB" w:rsidRPr="009465D5">
        <w:rPr>
          <w:rFonts w:ascii="Times New Roman" w:hAnsi="Times New Roman" w:cs="Times New Roman"/>
          <w:sz w:val="24"/>
          <w:szCs w:val="24"/>
        </w:rPr>
        <w:t xml:space="preserve">, Tunisu nebo Jordánsku. Vystupuje jako sólista s předními </w:t>
      </w:r>
      <w:r w:rsidR="0017713A">
        <w:rPr>
          <w:rFonts w:ascii="Times New Roman" w:hAnsi="Times New Roman" w:cs="Times New Roman"/>
          <w:sz w:val="24"/>
          <w:szCs w:val="24"/>
        </w:rPr>
        <w:t xml:space="preserve">českými orchestry, </w:t>
      </w:r>
      <w:r w:rsidR="00ED3FA1">
        <w:rPr>
          <w:rFonts w:ascii="Times New Roman" w:hAnsi="Times New Roman" w:cs="Times New Roman"/>
          <w:sz w:val="24"/>
          <w:szCs w:val="24"/>
        </w:rPr>
        <w:t>n</w:t>
      </w:r>
      <w:r w:rsidR="0017713A">
        <w:rPr>
          <w:rFonts w:ascii="Times New Roman" w:hAnsi="Times New Roman" w:cs="Times New Roman"/>
          <w:sz w:val="24"/>
          <w:szCs w:val="24"/>
        </w:rPr>
        <w:t xml:space="preserve">apř. </w:t>
      </w:r>
      <w:r w:rsidR="00E40AAB" w:rsidRPr="009465D5">
        <w:rPr>
          <w:rFonts w:ascii="Times New Roman" w:hAnsi="Times New Roman" w:cs="Times New Roman"/>
          <w:sz w:val="24"/>
          <w:szCs w:val="24"/>
        </w:rPr>
        <w:t>s</w:t>
      </w:r>
      <w:r w:rsidR="0017713A">
        <w:rPr>
          <w:rFonts w:ascii="Times New Roman" w:hAnsi="Times New Roman" w:cs="Times New Roman"/>
          <w:sz w:val="24"/>
          <w:szCs w:val="24"/>
        </w:rPr>
        <w:t> </w:t>
      </w:r>
      <w:r w:rsidR="00E40AAB" w:rsidRPr="009465D5">
        <w:rPr>
          <w:rFonts w:ascii="Times New Roman" w:hAnsi="Times New Roman" w:cs="Times New Roman"/>
          <w:sz w:val="24"/>
          <w:szCs w:val="24"/>
        </w:rPr>
        <w:t>Českou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E40AAB" w:rsidRPr="009465D5">
        <w:rPr>
          <w:rFonts w:ascii="Times New Roman" w:hAnsi="Times New Roman" w:cs="Times New Roman"/>
          <w:sz w:val="24"/>
          <w:szCs w:val="24"/>
        </w:rPr>
        <w:t>filharmonií</w:t>
      </w:r>
      <w:r w:rsidR="009465D5" w:rsidRPr="009465D5">
        <w:rPr>
          <w:rFonts w:ascii="Times New Roman" w:hAnsi="Times New Roman" w:cs="Times New Roman"/>
          <w:sz w:val="24"/>
          <w:szCs w:val="24"/>
        </w:rPr>
        <w:t xml:space="preserve">, se kterou </w:t>
      </w:r>
      <w:r w:rsidR="009465D5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9465D5" w:rsidRPr="009465D5">
        <w:rPr>
          <w:rFonts w:ascii="Times New Roman" w:hAnsi="Times New Roman" w:cs="Times New Roman"/>
          <w:sz w:val="24"/>
          <w:szCs w:val="24"/>
        </w:rPr>
        <w:t xml:space="preserve"> 2010 premiéroval </w:t>
      </w:r>
      <w:r w:rsidR="009465D5" w:rsidRPr="009465D5">
        <w:rPr>
          <w:rFonts w:ascii="Times New Roman" w:hAnsi="Times New Roman" w:cs="Times New Roman"/>
          <w:i/>
          <w:sz w:val="24"/>
          <w:szCs w:val="24"/>
        </w:rPr>
        <w:t>Koncert pro klavír a orchestr</w:t>
      </w:r>
      <w:r w:rsidR="009465D5" w:rsidRPr="009465D5">
        <w:rPr>
          <w:rFonts w:ascii="Times New Roman" w:hAnsi="Times New Roman" w:cs="Times New Roman"/>
          <w:sz w:val="24"/>
          <w:szCs w:val="24"/>
        </w:rPr>
        <w:t xml:space="preserve"> od Jiřího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D5" w:rsidRPr="009465D5">
        <w:rPr>
          <w:rFonts w:ascii="Times New Roman" w:hAnsi="Times New Roman" w:cs="Times New Roman"/>
          <w:sz w:val="24"/>
          <w:szCs w:val="24"/>
        </w:rPr>
        <w:t>Gemrota</w:t>
      </w:r>
      <w:proofErr w:type="spellEnd"/>
      <w:r w:rsidR="003319BC">
        <w:rPr>
          <w:rFonts w:ascii="Times New Roman" w:hAnsi="Times New Roman" w:cs="Times New Roman"/>
          <w:sz w:val="24"/>
          <w:szCs w:val="24"/>
        </w:rPr>
        <w:t xml:space="preserve">, </w:t>
      </w:r>
      <w:r w:rsidR="003319BC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3319BC">
        <w:rPr>
          <w:rFonts w:ascii="Times New Roman" w:hAnsi="Times New Roman" w:cs="Times New Roman"/>
          <w:sz w:val="24"/>
          <w:szCs w:val="24"/>
        </w:rPr>
        <w:t xml:space="preserve"> 2008 suitu </w:t>
      </w:r>
      <w:r w:rsidR="003319BC" w:rsidRPr="003319BC">
        <w:rPr>
          <w:rFonts w:ascii="Times New Roman" w:hAnsi="Times New Roman" w:cs="Times New Roman"/>
          <w:i/>
          <w:sz w:val="24"/>
          <w:szCs w:val="24"/>
        </w:rPr>
        <w:t>Exotičtí ptáci a Barvy nebeského města</w:t>
      </w:r>
      <w:r w:rsidR="003319BC">
        <w:rPr>
          <w:rFonts w:ascii="Times New Roman" w:hAnsi="Times New Roman" w:cs="Times New Roman"/>
          <w:sz w:val="24"/>
          <w:szCs w:val="24"/>
        </w:rPr>
        <w:t xml:space="preserve"> od Oliviera </w:t>
      </w:r>
      <w:proofErr w:type="spellStart"/>
      <w:r w:rsidR="003319BC">
        <w:rPr>
          <w:rFonts w:ascii="Times New Roman" w:hAnsi="Times New Roman" w:cs="Times New Roman"/>
          <w:sz w:val="24"/>
          <w:szCs w:val="24"/>
        </w:rPr>
        <w:t>Messiaena</w:t>
      </w:r>
      <w:proofErr w:type="spellEnd"/>
      <w:r w:rsidR="003319BC">
        <w:rPr>
          <w:rFonts w:ascii="Times New Roman" w:hAnsi="Times New Roman" w:cs="Times New Roman"/>
          <w:sz w:val="24"/>
          <w:szCs w:val="24"/>
        </w:rPr>
        <w:t>. Společně se</w:t>
      </w:r>
      <w:r w:rsidR="003530ED" w:rsidRPr="009465D5">
        <w:rPr>
          <w:rFonts w:ascii="Times New Roman" w:hAnsi="Times New Roman" w:cs="Times New Roman"/>
          <w:sz w:val="24"/>
          <w:szCs w:val="24"/>
        </w:rPr>
        <w:t xml:space="preserve"> </w:t>
      </w:r>
      <w:r w:rsidR="00E40AAB" w:rsidRPr="009465D5">
        <w:rPr>
          <w:rFonts w:ascii="Times New Roman" w:hAnsi="Times New Roman" w:cs="Times New Roman"/>
          <w:sz w:val="24"/>
          <w:szCs w:val="24"/>
        </w:rPr>
        <w:t>Symfonic</w:t>
      </w:r>
      <w:r w:rsidRPr="009465D5">
        <w:rPr>
          <w:rFonts w:ascii="Times New Roman" w:hAnsi="Times New Roman" w:cs="Times New Roman"/>
          <w:sz w:val="24"/>
          <w:szCs w:val="24"/>
        </w:rPr>
        <w:t xml:space="preserve">kým orchestrem </w:t>
      </w:r>
      <w:r w:rsidRPr="00ED3FA1">
        <w:rPr>
          <w:rFonts w:ascii="Times New Roman" w:hAnsi="Times New Roman" w:cs="Times New Roman"/>
          <w:sz w:val="24"/>
          <w:szCs w:val="24"/>
          <w:highlight w:val="yellow"/>
        </w:rPr>
        <w:t>hl. m.</w:t>
      </w:r>
      <w:r w:rsidRPr="009465D5">
        <w:rPr>
          <w:rFonts w:ascii="Times New Roman" w:hAnsi="Times New Roman" w:cs="Times New Roman"/>
          <w:sz w:val="24"/>
          <w:szCs w:val="24"/>
        </w:rPr>
        <w:t xml:space="preserve"> Prahy</w:t>
      </w:r>
      <w:r w:rsidR="009465D5" w:rsidRPr="009465D5">
        <w:rPr>
          <w:rFonts w:ascii="Times New Roman" w:hAnsi="Times New Roman" w:cs="Times New Roman"/>
          <w:sz w:val="24"/>
          <w:szCs w:val="24"/>
        </w:rPr>
        <w:t xml:space="preserve"> FOK roku </w:t>
      </w:r>
      <w:r w:rsidR="003319BC">
        <w:rPr>
          <w:rFonts w:ascii="Times New Roman" w:hAnsi="Times New Roman" w:cs="Times New Roman"/>
          <w:sz w:val="24"/>
          <w:szCs w:val="24"/>
        </w:rPr>
        <w:t xml:space="preserve">2005 </w:t>
      </w:r>
      <w:r w:rsidR="009465D5" w:rsidRPr="009465D5">
        <w:rPr>
          <w:rFonts w:ascii="Times New Roman" w:hAnsi="Times New Roman" w:cs="Times New Roman"/>
          <w:sz w:val="24"/>
          <w:szCs w:val="24"/>
        </w:rPr>
        <w:t>interpretoval</w:t>
      </w:r>
      <w:r w:rsidR="003530ED" w:rsidRPr="009465D5">
        <w:rPr>
          <w:rFonts w:ascii="Times New Roman" w:hAnsi="Times New Roman" w:cs="Times New Roman"/>
          <w:sz w:val="24"/>
          <w:szCs w:val="24"/>
        </w:rPr>
        <w:t xml:space="preserve"> symfonii </w:t>
      </w:r>
      <w:proofErr w:type="spellStart"/>
      <w:r w:rsidR="003530ED" w:rsidRPr="009465D5">
        <w:rPr>
          <w:rFonts w:ascii="Times New Roman" w:hAnsi="Times New Roman" w:cs="Times New Roman"/>
          <w:i/>
          <w:sz w:val="24"/>
          <w:szCs w:val="24"/>
        </w:rPr>
        <w:t>Turangalila</w:t>
      </w:r>
      <w:proofErr w:type="spellEnd"/>
      <w:r w:rsidR="003530ED" w:rsidRPr="009465D5">
        <w:rPr>
          <w:rFonts w:ascii="Times New Roman" w:hAnsi="Times New Roman" w:cs="Times New Roman"/>
          <w:sz w:val="24"/>
          <w:szCs w:val="24"/>
        </w:rPr>
        <w:t xml:space="preserve"> od Oliviera </w:t>
      </w:r>
      <w:proofErr w:type="spellStart"/>
      <w:r w:rsidR="003530ED" w:rsidRPr="009465D5">
        <w:rPr>
          <w:rFonts w:ascii="Times New Roman" w:hAnsi="Times New Roman" w:cs="Times New Roman"/>
          <w:sz w:val="24"/>
          <w:szCs w:val="24"/>
        </w:rPr>
        <w:t>Messiaena</w:t>
      </w:r>
      <w:proofErr w:type="spellEnd"/>
      <w:r w:rsidR="009465D5" w:rsidRPr="009465D5">
        <w:rPr>
          <w:rFonts w:ascii="Times New Roman" w:hAnsi="Times New Roman" w:cs="Times New Roman"/>
          <w:sz w:val="24"/>
          <w:szCs w:val="24"/>
        </w:rPr>
        <w:t xml:space="preserve"> a r</w:t>
      </w:r>
      <w:r w:rsidR="003530ED" w:rsidRPr="009465D5">
        <w:rPr>
          <w:rFonts w:ascii="Times New Roman" w:hAnsi="Times New Roman" w:cs="Times New Roman"/>
          <w:sz w:val="24"/>
          <w:szCs w:val="24"/>
        </w:rPr>
        <w:t xml:space="preserve">oku 2006 </w:t>
      </w:r>
      <w:r w:rsidR="003530ED" w:rsidRPr="009465D5">
        <w:rPr>
          <w:rFonts w:ascii="Times New Roman" w:hAnsi="Times New Roman" w:cs="Times New Roman"/>
          <w:i/>
          <w:sz w:val="24"/>
          <w:szCs w:val="24"/>
        </w:rPr>
        <w:t>Klavírní koncert č. 21 C dur</w:t>
      </w:r>
      <w:r w:rsidR="003530ED" w:rsidRPr="009465D5">
        <w:rPr>
          <w:rFonts w:ascii="Times New Roman" w:hAnsi="Times New Roman" w:cs="Times New Roman"/>
          <w:sz w:val="24"/>
          <w:szCs w:val="24"/>
        </w:rPr>
        <w:t xml:space="preserve"> od Wolfganga Amadea Mozarta</w:t>
      </w:r>
      <w:r w:rsidRPr="009465D5">
        <w:rPr>
          <w:rFonts w:ascii="Times New Roman" w:hAnsi="Times New Roman" w:cs="Times New Roman"/>
          <w:sz w:val="24"/>
          <w:szCs w:val="24"/>
        </w:rPr>
        <w:t>.</w:t>
      </w:r>
      <w:r w:rsidR="003530ED" w:rsidRPr="009465D5">
        <w:rPr>
          <w:rFonts w:ascii="Times New Roman" w:hAnsi="Times New Roman" w:cs="Times New Roman"/>
          <w:sz w:val="24"/>
          <w:szCs w:val="24"/>
        </w:rPr>
        <w:t xml:space="preserve"> </w:t>
      </w:r>
      <w:r w:rsidR="00B6452D" w:rsidRPr="009465D5">
        <w:rPr>
          <w:rFonts w:ascii="Times New Roman" w:hAnsi="Times New Roman" w:cs="Times New Roman"/>
          <w:sz w:val="24"/>
          <w:szCs w:val="24"/>
        </w:rPr>
        <w:t xml:space="preserve">Řadu skladeb premiéroval a natáčel pro </w:t>
      </w:r>
      <w:proofErr w:type="spellStart"/>
      <w:r w:rsidR="00B6452D" w:rsidRPr="009465D5"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="00B6452D" w:rsidRPr="009465D5">
        <w:rPr>
          <w:rFonts w:ascii="Times New Roman" w:hAnsi="Times New Roman" w:cs="Times New Roman"/>
          <w:sz w:val="24"/>
          <w:szCs w:val="24"/>
        </w:rPr>
        <w:t xml:space="preserve">, Vydavatelství Triga, Studio Matouš, Bonton a pravidelně nahrává pro Český rozhlas. </w:t>
      </w:r>
      <w:r w:rsidRPr="009465D5">
        <w:rPr>
          <w:rFonts w:ascii="Times New Roman" w:hAnsi="Times New Roman" w:cs="Times New Roman"/>
          <w:sz w:val="24"/>
          <w:szCs w:val="24"/>
        </w:rPr>
        <w:t xml:space="preserve">Od </w:t>
      </w:r>
      <w:r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Pr="009465D5">
        <w:rPr>
          <w:rFonts w:ascii="Times New Roman" w:hAnsi="Times New Roman" w:cs="Times New Roman"/>
          <w:sz w:val="24"/>
          <w:szCs w:val="24"/>
        </w:rPr>
        <w:t xml:space="preserve"> 2001 je čle</w:t>
      </w:r>
      <w:r w:rsidR="00FF1B7B" w:rsidRPr="009465D5">
        <w:rPr>
          <w:rFonts w:ascii="Times New Roman" w:hAnsi="Times New Roman" w:cs="Times New Roman"/>
          <w:sz w:val="24"/>
          <w:szCs w:val="24"/>
        </w:rPr>
        <w:t>nem Fibichovy společnosti, kde nahrál společně s předními českými herci melodramy od Zdeňka Fibicha.</w:t>
      </w:r>
      <w:r w:rsidRPr="009465D5">
        <w:rPr>
          <w:rFonts w:ascii="Times New Roman" w:hAnsi="Times New Roman" w:cs="Times New Roman"/>
          <w:sz w:val="24"/>
          <w:szCs w:val="24"/>
        </w:rPr>
        <w:t xml:space="preserve"> V</w:t>
      </w:r>
      <w:r w:rsidR="00E40AAB" w:rsidRPr="009465D5">
        <w:rPr>
          <w:rFonts w:ascii="Times New Roman" w:hAnsi="Times New Roman" w:cs="Times New Roman"/>
          <w:sz w:val="24"/>
          <w:szCs w:val="24"/>
        </w:rPr>
        <w:t> letech 2008–13 působil jako pedagog na konzervatoři v Pardubicích.</w:t>
      </w:r>
      <w:r w:rsidR="00B6452D" w:rsidRPr="009465D5">
        <w:rPr>
          <w:rFonts w:ascii="Times New Roman" w:hAnsi="Times New Roman" w:cs="Times New Roman"/>
          <w:sz w:val="24"/>
          <w:szCs w:val="24"/>
        </w:rPr>
        <w:t xml:space="preserve"> Od </w:t>
      </w:r>
      <w:r w:rsidR="00B6452D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B6452D" w:rsidRPr="009465D5">
        <w:rPr>
          <w:rFonts w:ascii="Times New Roman" w:hAnsi="Times New Roman" w:cs="Times New Roman"/>
          <w:sz w:val="24"/>
          <w:szCs w:val="24"/>
        </w:rPr>
        <w:t xml:space="preserve"> 2012 působí na AMU na oddělení klavírní spolupráce. </w:t>
      </w:r>
      <w:r w:rsidR="00FF1B7B" w:rsidRPr="009465D5">
        <w:rPr>
          <w:rFonts w:ascii="Times New Roman" w:hAnsi="Times New Roman" w:cs="Times New Roman"/>
          <w:sz w:val="24"/>
          <w:szCs w:val="24"/>
        </w:rPr>
        <w:t>Zaměřuje se na hudbu 20. století a</w:t>
      </w:r>
      <w:r w:rsidR="00B6452D" w:rsidRPr="009465D5">
        <w:rPr>
          <w:rFonts w:ascii="Times New Roman" w:hAnsi="Times New Roman" w:cs="Times New Roman"/>
          <w:sz w:val="24"/>
          <w:szCs w:val="24"/>
        </w:rPr>
        <w:t xml:space="preserve"> za její interpretaci a propagaci české tvorba </w:t>
      </w:r>
      <w:r w:rsidR="00FF1B7B" w:rsidRPr="009465D5">
        <w:rPr>
          <w:rFonts w:ascii="Times New Roman" w:hAnsi="Times New Roman" w:cs="Times New Roman"/>
          <w:sz w:val="24"/>
          <w:szCs w:val="24"/>
        </w:rPr>
        <w:t xml:space="preserve">získal </w:t>
      </w:r>
      <w:r w:rsidR="00FF1B7B" w:rsidRPr="00ED3FA1">
        <w:rPr>
          <w:rFonts w:ascii="Times New Roman" w:hAnsi="Times New Roman" w:cs="Times New Roman"/>
          <w:sz w:val="24"/>
          <w:szCs w:val="24"/>
          <w:highlight w:val="cyan"/>
        </w:rPr>
        <w:t>roku</w:t>
      </w:r>
      <w:r w:rsidR="00FF1B7B" w:rsidRPr="009465D5">
        <w:rPr>
          <w:rFonts w:ascii="Times New Roman" w:hAnsi="Times New Roman" w:cs="Times New Roman"/>
          <w:sz w:val="24"/>
          <w:szCs w:val="24"/>
        </w:rPr>
        <w:t xml:space="preserve"> 2008 cenu České hudební rady. </w:t>
      </w:r>
    </w:p>
    <w:p w:rsidR="003530ED" w:rsidRPr="003319BC" w:rsidRDefault="003530ED" w:rsidP="003319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9BC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3530ED" w:rsidRPr="009465D5" w:rsidRDefault="00ED3FA1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http://www.vrabc</w:t>
        </w:r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vi.cz/ondra/brahms-trio-prague</w:t>
        </w:r>
      </w:hyperlink>
    </w:p>
    <w:p w:rsidR="00310A69" w:rsidRDefault="00ED3FA1" w:rsidP="00331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http://www.clarinetart.c</w:t>
        </w:r>
        <w:bookmarkStart w:id="0" w:name="_GoBack"/>
        <w:bookmarkEnd w:id="0"/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="003530ED" w:rsidRPr="009465D5">
          <w:rPr>
            <w:rStyle w:val="Hypertextovodkaz"/>
            <w:rFonts w:ascii="Times New Roman" w:hAnsi="Times New Roman" w:cs="Times New Roman"/>
            <w:sz w:val="24"/>
            <w:szCs w:val="24"/>
          </w:rPr>
          <w:t>/lektori/2016/</w:t>
        </w:r>
      </w:hyperlink>
    </w:p>
    <w:p w:rsidR="003530ED" w:rsidRDefault="003319BC" w:rsidP="00ED3FA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Adéla Vacková</w:t>
      </w:r>
    </w:p>
    <w:sectPr w:rsidR="0035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0"/>
    <w:rsid w:val="0017713A"/>
    <w:rsid w:val="00310A69"/>
    <w:rsid w:val="003319BC"/>
    <w:rsid w:val="00346485"/>
    <w:rsid w:val="003530ED"/>
    <w:rsid w:val="004E45BE"/>
    <w:rsid w:val="00692B46"/>
    <w:rsid w:val="00701AA1"/>
    <w:rsid w:val="009465D5"/>
    <w:rsid w:val="00B166B0"/>
    <w:rsid w:val="00B30130"/>
    <w:rsid w:val="00B6452D"/>
    <w:rsid w:val="00C91D65"/>
    <w:rsid w:val="00D32DB0"/>
    <w:rsid w:val="00D67C72"/>
    <w:rsid w:val="00E40AAB"/>
    <w:rsid w:val="00EC1C3B"/>
    <w:rsid w:val="00ED3FA1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0E2"/>
  <w15:chartTrackingRefBased/>
  <w15:docId w15:val="{28A1FAE0-ADFE-45DD-91B1-3C4CFB6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0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D3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rinetart.cz/lektori/2016/" TargetMode="External"/><Relationship Id="rId4" Type="http://schemas.openxmlformats.org/officeDocument/2006/relationships/hyperlink" Target="http://www.vrabcovi.cz/ondra/brahms-trio-prag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326</Words>
  <Characters>1953</Characters>
  <Application>Microsoft Office Word</Application>
  <DocSecurity>0</DocSecurity>
  <Lines>37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Vacková</dc:creator>
  <cp:keywords/>
  <dc:description/>
  <cp:lastModifiedBy>Petr Kalina</cp:lastModifiedBy>
  <cp:revision>7</cp:revision>
  <dcterms:created xsi:type="dcterms:W3CDTF">2017-10-28T14:54:00Z</dcterms:created>
  <dcterms:modified xsi:type="dcterms:W3CDTF">2017-11-01T08:57:00Z</dcterms:modified>
</cp:coreProperties>
</file>