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51" w:rsidRPr="006F18A7" w:rsidRDefault="005E2751" w:rsidP="006F18A7">
      <w:pPr>
        <w:spacing w:after="0"/>
        <w:ind w:right="15400"/>
        <w:rPr>
          <w:lang w:val="en-CA"/>
        </w:rPr>
      </w:pPr>
      <w:bookmarkStart w:id="0" w:name="_GoBack"/>
      <w:bookmarkEnd w:id="0"/>
    </w:p>
    <w:tbl>
      <w:tblPr>
        <w:tblStyle w:val="TableGrid"/>
        <w:tblW w:w="15353" w:type="dxa"/>
        <w:tblInd w:w="-696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305"/>
        <w:gridCol w:w="4323"/>
        <w:gridCol w:w="4189"/>
        <w:gridCol w:w="298"/>
        <w:gridCol w:w="4941"/>
        <w:gridCol w:w="297"/>
      </w:tblGrid>
      <w:tr w:rsidR="005E2751" w:rsidRPr="006F18A7">
        <w:trPr>
          <w:trHeight w:val="296"/>
        </w:trPr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396BD2">
            <w:pPr>
              <w:rPr>
                <w:b/>
                <w:sz w:val="24"/>
                <w:szCs w:val="24"/>
                <w:lang w:val="en-CA"/>
              </w:rPr>
            </w:pPr>
            <w:r w:rsidRPr="00AD2DA1">
              <w:rPr>
                <w:b/>
                <w:sz w:val="24"/>
                <w:szCs w:val="24"/>
                <w:lang w:val="en-CA"/>
              </w:rPr>
              <w:t>Presentation Criteria</w:t>
            </w:r>
          </w:p>
        </w:tc>
        <w:tc>
          <w:tcPr>
            <w:tcW w:w="4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C61AA6">
            <w:pPr>
              <w:ind w:left="44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b/>
                <w:sz w:val="21"/>
                <w:lang w:val="en-CA"/>
              </w:rPr>
              <w:t>expectations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C61AA6">
            <w:pPr>
              <w:ind w:left="45"/>
              <w:rPr>
                <w:sz w:val="21"/>
                <w:szCs w:val="21"/>
                <w:lang w:val="en-CA"/>
              </w:rPr>
            </w:pPr>
            <w:r w:rsidRPr="006F18A7">
              <w:rPr>
                <w:rFonts w:ascii="Arial" w:eastAsia="Arial" w:hAnsi="Arial" w:cs="Arial"/>
                <w:b/>
                <w:sz w:val="21"/>
                <w:szCs w:val="21"/>
                <w:lang w:val="en-CA"/>
              </w:rPr>
              <w:t>penalization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</w:tr>
      <w:tr w:rsidR="005E2751" w:rsidRPr="00AD2DA1" w:rsidTr="006F18A7">
        <w:trPr>
          <w:trHeight w:val="299"/>
        </w:trPr>
        <w:tc>
          <w:tcPr>
            <w:tcW w:w="13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8A7" w:rsidRPr="006F18A7" w:rsidRDefault="00C61AA6">
            <w:pPr>
              <w:ind w:left="45"/>
              <w:rPr>
                <w:rFonts w:ascii="Arial" w:eastAsia="Arial" w:hAnsi="Arial" w:cs="Arial"/>
                <w:b/>
                <w:sz w:val="21"/>
                <w:lang w:val="en-CA"/>
              </w:rPr>
            </w:pPr>
            <w:r w:rsidRPr="006F18A7">
              <w:rPr>
                <w:rFonts w:ascii="Arial" w:eastAsia="Arial" w:hAnsi="Arial" w:cs="Arial"/>
                <w:b/>
                <w:sz w:val="21"/>
                <w:lang w:val="en-CA"/>
              </w:rPr>
              <w:t>lang</w:t>
            </w:r>
            <w:r w:rsidR="006F18A7" w:rsidRPr="006F18A7">
              <w:rPr>
                <w:rFonts w:ascii="Arial" w:eastAsia="Arial" w:hAnsi="Arial" w:cs="Arial"/>
                <w:b/>
                <w:sz w:val="21"/>
                <w:lang w:val="en-CA"/>
              </w:rPr>
              <w:t>uage</w:t>
            </w:r>
          </w:p>
          <w:p w:rsidR="005E2751" w:rsidRPr="006F18A7" w:rsidRDefault="00C61AA6">
            <w:pPr>
              <w:ind w:left="45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b/>
                <w:sz w:val="21"/>
                <w:lang w:val="en-CA"/>
              </w:rPr>
              <w:t>skills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 xml:space="preserve">vocabulary correctness 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correct use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hAnsi="Arial" w:cs="Arial"/>
                <w:i/>
                <w:sz w:val="16"/>
                <w:szCs w:val="16"/>
                <w:lang w:val="en-CA"/>
              </w:rPr>
              <w:t>mista</w:t>
            </w:r>
            <w:r w:rsidR="006F18A7" w:rsidRPr="00AD2DA1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kes that impede understanding 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vocabulary range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academic words, terminology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low frequency of academic words, repetition of the same words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grammar accuracy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hAnsi="Arial" w:cs="Arial"/>
                <w:i/>
                <w:sz w:val="16"/>
                <w:szCs w:val="16"/>
                <w:lang w:val="en-CA"/>
              </w:rPr>
              <w:t>correct use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AD2DA1">
            <w:pPr>
              <w:ind w:left="4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DA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hAnsi="Arial" w:cs="Arial"/>
                <w:i/>
                <w:sz w:val="16"/>
                <w:szCs w:val="16"/>
                <w:lang w:val="en-CA"/>
              </w:rPr>
              <w:t>mista</w:t>
            </w:r>
            <w:r w:rsidR="006F18A7" w:rsidRPr="00AD2DA1">
              <w:rPr>
                <w:rFonts w:ascii="Arial" w:hAnsi="Arial" w:cs="Arial"/>
                <w:i/>
                <w:sz w:val="16"/>
                <w:szCs w:val="16"/>
                <w:lang w:val="en-CA"/>
              </w:rPr>
              <w:t>kes that impede understanding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spelling in the visuals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correct spelling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spelling mistakes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fluency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fluent speech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unnecessary pauses, chaos, reading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pronunciation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8A7" w:rsidRPr="00AD2DA1" w:rsidRDefault="00C61AA6" w:rsidP="006F18A7">
            <w:pPr>
              <w:ind w:left="44"/>
              <w:jc w:val="both"/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clear and pleasing</w:t>
            </w:r>
            <w:r w:rsidR="00AD2DA1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 intonation</w:t>
            </w: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, standard pronunciation</w:t>
            </w:r>
          </w:p>
          <w:p w:rsidR="005E2751" w:rsidRPr="00AD2DA1" w:rsidRDefault="00C61AA6" w:rsidP="006F18A7">
            <w:pPr>
              <w:ind w:left="44"/>
              <w:jc w:val="both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 of key word</w:t>
            </w:r>
            <w:r w:rsidR="00AD2DA1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s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6F18A7" w:rsidP="00AD2DA1">
            <w:pPr>
              <w:ind w:left="-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 xml:space="preserve"> </w:t>
            </w:r>
            <w:r w:rsidR="00AD2DA1"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2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unclear, impeding understanding, </w:t>
            </w:r>
            <w:proofErr w:type="spellStart"/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Czenglish</w:t>
            </w:r>
            <w:proofErr w:type="spellEnd"/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 pron.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language appropriate to audience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terminology explained in common language, B2 level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difficult words that are not explained, reading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13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8A7" w:rsidRPr="006F18A7" w:rsidRDefault="006F18A7" w:rsidP="006F18A7">
            <w:pPr>
              <w:ind w:left="45"/>
              <w:rPr>
                <w:rFonts w:ascii="Arial" w:eastAsia="Arial" w:hAnsi="Arial" w:cs="Arial"/>
                <w:b/>
                <w:sz w:val="21"/>
                <w:lang w:val="en-CA"/>
              </w:rPr>
            </w:pPr>
            <w:r w:rsidRPr="006F18A7">
              <w:rPr>
                <w:rFonts w:ascii="Arial" w:eastAsia="Arial" w:hAnsi="Arial" w:cs="Arial"/>
                <w:b/>
                <w:sz w:val="21"/>
                <w:lang w:val="en-CA"/>
              </w:rPr>
              <w:t>p</w:t>
            </w:r>
            <w:r w:rsidR="00C61AA6" w:rsidRPr="006F18A7">
              <w:rPr>
                <w:rFonts w:ascii="Arial" w:eastAsia="Arial" w:hAnsi="Arial" w:cs="Arial"/>
                <w:b/>
                <w:sz w:val="21"/>
                <w:lang w:val="en-CA"/>
              </w:rPr>
              <w:t>res</w:t>
            </w:r>
            <w:r w:rsidRPr="006F18A7">
              <w:rPr>
                <w:rFonts w:ascii="Arial" w:eastAsia="Arial" w:hAnsi="Arial" w:cs="Arial"/>
                <w:b/>
                <w:sz w:val="21"/>
                <w:lang w:val="en-CA"/>
              </w:rPr>
              <w:t>enting</w:t>
            </w:r>
          </w:p>
          <w:p w:rsidR="005E2751" w:rsidRPr="006F18A7" w:rsidRDefault="00C61AA6" w:rsidP="006F18A7">
            <w:pPr>
              <w:ind w:left="45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b/>
                <w:sz w:val="21"/>
                <w:lang w:val="en-CA"/>
              </w:rPr>
              <w:t>skills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title (with interesting sub-heading)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adequate, at least 5 words, catching attention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less than 5 words, too general  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logical structure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 w:rsidP="00AD2DA1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intro + main body + </w:t>
            </w:r>
            <w:r w:rsidR="006F18A7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summary 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AD2DA1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3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 w:rsidP="00AD2DA1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no introduction, no </w:t>
            </w:r>
            <w:r w:rsidR="00AD2DA1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summary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purpose statement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why the audience should listen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 w:rsidP="00396BD2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"...because I study </w:t>
            </w:r>
            <w:r w:rsidR="00396BD2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media</w:t>
            </w: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 and I'm interested in the topic"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outline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what the audience can expect to get 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no outline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ending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 w:rsidP="00AD2DA1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appropriate </w:t>
            </w:r>
            <w:r w:rsidR="00AD2DA1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conclusion</w:t>
            </w: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, encouraging further discussion 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proofErr w:type="gramStart"/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abrupt</w:t>
            </w:r>
            <w:proofErr w:type="gramEnd"/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 ending, "And that's it."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signposting language / cohesion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use of linking words and transition phrases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no linking words, repetition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coherent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easy to follow for the audience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chaos, no clear direction, lost in the presentation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topic coverage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content corresponds to the title and purpose statement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not getting what we expect, parts missing, just listing facts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informative + interesting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new information in an entertaining way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trivial, generally known content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body language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appropriate gestures, confident posture, eye contact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no eye contact, disturbing body language, reading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clear and balanced visuals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supportive materials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 w:right="-27"/>
              <w:jc w:val="both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too much writing, chaotic and inc</w:t>
            </w:r>
            <w:r w:rsidR="006F18A7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onsistent slides, unreadable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bibliography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referenced pictures, list of sources, at least one English source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plagiarism, no sources, just one source, no English source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discussion - responding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clear and fast response 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confused or insufficient response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AD2DA1" w:rsidTr="006F18A7">
        <w:trPr>
          <w:trHeight w:val="2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5E2751" w:rsidRPr="006F18A7" w:rsidRDefault="00C61AA6">
            <w:pPr>
              <w:ind w:left="47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sz w:val="21"/>
                <w:lang w:val="en-CA"/>
              </w:rPr>
              <w:t>timing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6F18A7" w:rsidP="006F18A7">
            <w:pPr>
              <w:ind w:left="44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5</w:t>
            </w:r>
            <w:r w:rsidR="00C61AA6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-</w:t>
            </w:r>
            <w:r w:rsidR="004E22B4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6 </w:t>
            </w:r>
            <w:r w:rsidR="00C61AA6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minute presentation (with all its parts)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1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 w:rsidP="004E22B4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beyond </w:t>
            </w:r>
            <w:r w:rsidR="006F18A7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5</w:t>
            </w:r>
            <w:r w:rsidR="004E22B4"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>-6</w:t>
            </w:r>
            <w:r w:rsidRPr="00AD2DA1">
              <w:rPr>
                <w:rFonts w:ascii="Arial" w:eastAsia="Arial" w:hAnsi="Arial" w:cs="Arial"/>
                <w:i/>
                <w:sz w:val="16"/>
                <w:szCs w:val="16"/>
                <w:lang w:val="en-CA"/>
              </w:rPr>
              <w:t xml:space="preserve"> minutes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C61AA6">
            <w:pPr>
              <w:ind w:left="4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D2DA1">
              <w:rPr>
                <w:rFonts w:ascii="Arial" w:eastAsia="Arial" w:hAnsi="Arial" w:cs="Arial"/>
                <w:sz w:val="16"/>
                <w:szCs w:val="16"/>
                <w:lang w:val="en-CA"/>
              </w:rPr>
              <w:t>0</w:t>
            </w:r>
          </w:p>
        </w:tc>
      </w:tr>
      <w:tr w:rsidR="005E2751" w:rsidRPr="006F18A7" w:rsidTr="006F18A7">
        <w:trPr>
          <w:trHeight w:val="270"/>
        </w:trPr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C61AA6">
            <w:pPr>
              <w:ind w:left="45"/>
              <w:rPr>
                <w:lang w:val="en-CA"/>
              </w:rPr>
            </w:pPr>
            <w:r w:rsidRPr="006F18A7">
              <w:rPr>
                <w:rFonts w:ascii="Arial" w:eastAsia="Arial" w:hAnsi="Arial" w:cs="Arial"/>
                <w:b/>
                <w:sz w:val="17"/>
                <w:lang w:val="en-CA"/>
              </w:rPr>
              <w:t>TOTAL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AD2DA1" w:rsidRDefault="00AD2DA1">
            <w:pPr>
              <w:rPr>
                <w:b/>
                <w:lang w:val="en-CA"/>
              </w:rPr>
            </w:pPr>
            <w:r w:rsidRPr="00AD2DA1">
              <w:rPr>
                <w:b/>
                <w:sz w:val="17"/>
                <w:szCs w:val="17"/>
                <w:lang w:val="en-CA"/>
              </w:rPr>
              <w:t xml:space="preserve">                             </w:t>
            </w:r>
            <w:r w:rsidRPr="00AD2DA1">
              <w:rPr>
                <w:rFonts w:ascii="Arial" w:eastAsia="Arial" w:hAnsi="Arial" w:cs="Arial"/>
                <w:b/>
                <w:sz w:val="21"/>
                <w:lang w:val="en-CA"/>
              </w:rPr>
              <w:t>16 out of 25 is the pass mark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5E2751">
            <w:pPr>
              <w:rPr>
                <w:sz w:val="17"/>
                <w:szCs w:val="17"/>
                <w:lang w:val="en-C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C61AA6">
            <w:pPr>
              <w:ind w:left="71"/>
              <w:jc w:val="both"/>
              <w:rPr>
                <w:sz w:val="17"/>
                <w:szCs w:val="17"/>
                <w:lang w:val="en-CA"/>
              </w:rPr>
            </w:pPr>
            <w:r w:rsidRPr="006F18A7">
              <w:rPr>
                <w:rFonts w:ascii="Arial" w:eastAsia="Arial" w:hAnsi="Arial" w:cs="Arial"/>
                <w:b/>
                <w:sz w:val="17"/>
                <w:szCs w:val="17"/>
                <w:lang w:val="en-CA"/>
              </w:rPr>
              <w:t>25</w:t>
            </w:r>
          </w:p>
        </w:tc>
        <w:tc>
          <w:tcPr>
            <w:tcW w:w="4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AD2DA1" w:rsidP="00AD2DA1">
            <w:pPr>
              <w:rPr>
                <w:sz w:val="17"/>
                <w:szCs w:val="17"/>
                <w:lang w:val="en-CA"/>
              </w:rPr>
            </w:pPr>
            <w:r>
              <w:rPr>
                <w:sz w:val="17"/>
                <w:szCs w:val="17"/>
                <w:lang w:val="en-CA"/>
              </w:rPr>
              <w:t xml:space="preserve">                                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2751" w:rsidRPr="006F18A7" w:rsidRDefault="005E2751">
            <w:pPr>
              <w:rPr>
                <w:lang w:val="en-CA"/>
              </w:rPr>
            </w:pPr>
          </w:p>
        </w:tc>
      </w:tr>
    </w:tbl>
    <w:p w:rsidR="00C61AA6" w:rsidRPr="006F18A7" w:rsidRDefault="00C61AA6" w:rsidP="00DA180F">
      <w:pPr>
        <w:rPr>
          <w:lang w:val="en-CA"/>
        </w:rPr>
      </w:pPr>
    </w:p>
    <w:sectPr w:rsidR="00C61AA6" w:rsidRPr="006F18A7" w:rsidSect="006F18A7">
      <w:pgSz w:w="16840" w:h="11900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51"/>
    <w:rsid w:val="00396BD2"/>
    <w:rsid w:val="004E22B4"/>
    <w:rsid w:val="00582DDD"/>
    <w:rsid w:val="005E2751"/>
    <w:rsid w:val="006F18A7"/>
    <w:rsid w:val="00AD2DA1"/>
    <w:rsid w:val="00BF5D83"/>
    <w:rsid w:val="00C61AA6"/>
    <w:rsid w:val="00D773D8"/>
    <w:rsid w:val="00D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054CA-6D85-47D4-80D8-8FCDB821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Roušavá</dc:creator>
  <cp:keywords/>
  <cp:lastModifiedBy>Šárka Roušavá</cp:lastModifiedBy>
  <cp:revision>2</cp:revision>
  <dcterms:created xsi:type="dcterms:W3CDTF">2017-09-13T14:58:00Z</dcterms:created>
  <dcterms:modified xsi:type="dcterms:W3CDTF">2017-09-13T14:58:00Z</dcterms:modified>
</cp:coreProperties>
</file>