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9C" w:rsidRPr="00292B15" w:rsidRDefault="00B70D9C" w:rsidP="00B70D9C">
      <w:pPr>
        <w:rPr>
          <w:b/>
          <w:sz w:val="32"/>
          <w:szCs w:val="32"/>
        </w:rPr>
      </w:pPr>
      <w:r w:rsidRPr="00292B15">
        <w:rPr>
          <w:b/>
          <w:sz w:val="32"/>
          <w:szCs w:val="32"/>
        </w:rPr>
        <w:t>Temeljna pismenost</w:t>
      </w:r>
    </w:p>
    <w:p w:rsidR="00B70D9C" w:rsidRDefault="00B70D9C" w:rsidP="00B70D9C">
      <w:hyperlink r:id="rId5" w:history="1">
        <w:r w:rsidRPr="0065548D">
          <w:rPr>
            <w:rStyle w:val="Hypertextovodkaz"/>
          </w:rPr>
          <w:t>https://www.youtube.com/watch?v=eN8owC4DXYw</w:t>
        </w:r>
      </w:hyperlink>
    </w:p>
    <w:p w:rsidR="00B70D9C" w:rsidRPr="00B70D9C" w:rsidRDefault="00B70D9C" w:rsidP="00B70D9C">
      <w:pPr>
        <w:rPr>
          <w:b/>
          <w:i/>
        </w:rPr>
      </w:pPr>
      <w:r w:rsidRPr="00B70D9C">
        <w:rPr>
          <w:b/>
          <w:i/>
        </w:rPr>
        <w:t>Pogledajte reportažu i odgovorite na pitanja!</w:t>
      </w:r>
    </w:p>
    <w:p w:rsidR="00B70D9C" w:rsidRDefault="00B70D9C" w:rsidP="00B70D9C">
      <w:r>
        <w:t>Što podrazumijeva temeljna pismenost?</w:t>
      </w:r>
    </w:p>
    <w:p w:rsidR="00B70D9C" w:rsidRDefault="00B70D9C" w:rsidP="00B70D9C">
      <w:r>
        <w:t>Koliko traje obavezno osnovno školovanje u RH?</w:t>
      </w:r>
    </w:p>
    <w:p w:rsidR="00B70D9C" w:rsidRDefault="00B70D9C" w:rsidP="00B70D9C">
      <w:r>
        <w:t>Djeca koja znaju slova prije polaska u školu su u životu uspješnija</w:t>
      </w:r>
      <w:r>
        <w:tab/>
        <w:t>TOČNO</w:t>
      </w:r>
      <w:r>
        <w:tab/>
      </w:r>
      <w:r>
        <w:tab/>
        <w:t xml:space="preserve">NETOČNO </w:t>
      </w:r>
    </w:p>
    <w:p w:rsidR="00B70D9C" w:rsidRDefault="00B70D9C" w:rsidP="00B70D9C">
      <w:r>
        <w:t>Na kojem je Hrvatska mjestu što je pismenih zemalja u svijetu tiče?</w:t>
      </w:r>
    </w:p>
    <w:p w:rsidR="00B70D9C" w:rsidRDefault="00B70D9C" w:rsidP="00B70D9C"/>
    <w:p w:rsidR="00B70D9C" w:rsidRPr="00B70D9C" w:rsidRDefault="00B70D9C" w:rsidP="00B70D9C">
      <w:pPr>
        <w:rPr>
          <w:b/>
          <w:i/>
        </w:rPr>
      </w:pPr>
      <w:r w:rsidRPr="00B70D9C">
        <w:rPr>
          <w:b/>
          <w:i/>
        </w:rPr>
        <w:t>Odgovorite na pitanja!</w:t>
      </w:r>
    </w:p>
    <w:p w:rsidR="00B70D9C" w:rsidRDefault="00B70D9C" w:rsidP="00B70D9C">
      <w:pPr>
        <w:rPr>
          <w:i/>
        </w:rPr>
      </w:pPr>
      <w:r>
        <w:rPr>
          <w:i/>
        </w:rPr>
        <w:t>Jeste li znali čitati/pisati kad ste krenuli u osnovnu školu?</w:t>
      </w:r>
    </w:p>
    <w:p w:rsidR="00B70D9C" w:rsidRDefault="00B70D9C" w:rsidP="00B70D9C">
      <w:pPr>
        <w:rPr>
          <w:i/>
        </w:rPr>
      </w:pPr>
      <w:r>
        <w:rPr>
          <w:i/>
        </w:rPr>
        <w:t>Kako izgleda obrazovni sustav u Vašoj zemlji?</w:t>
      </w:r>
    </w:p>
    <w:p w:rsidR="00B70D9C" w:rsidRDefault="00B70D9C" w:rsidP="00B70D9C">
      <w:pPr>
        <w:rPr>
          <w:i/>
        </w:rPr>
      </w:pPr>
      <w:r>
        <w:rPr>
          <w:i/>
        </w:rPr>
        <w:t>Koje su prednosti i koji nedostaci obrazovnog sustava u Vašoj zemlji?</w:t>
      </w:r>
    </w:p>
    <w:p w:rsidR="00991A5F" w:rsidRDefault="00991A5F"/>
    <w:p w:rsidR="00B70D9C" w:rsidRDefault="00B70D9C"/>
    <w:p w:rsidR="00B70D9C" w:rsidRDefault="00B70D9C" w:rsidP="00B70D9C">
      <w:pPr>
        <w:rPr>
          <w:b/>
          <w:i/>
          <w:sz w:val="28"/>
          <w:szCs w:val="28"/>
        </w:rPr>
      </w:pPr>
      <w:r w:rsidRPr="00CE5094">
        <w:rPr>
          <w:b/>
          <w:i/>
          <w:sz w:val="28"/>
          <w:szCs w:val="28"/>
        </w:rPr>
        <w:t>Zbrinjavenje otpada</w:t>
      </w:r>
    </w:p>
    <w:p w:rsidR="00B70D9C" w:rsidRDefault="00B70D9C" w:rsidP="00B70D9C">
      <w:pPr>
        <w:rPr>
          <w:b/>
          <w:i/>
          <w:sz w:val="28"/>
          <w:szCs w:val="28"/>
        </w:rPr>
      </w:pPr>
      <w:hyperlink r:id="rId6" w:history="1">
        <w:r w:rsidRPr="003E0C96">
          <w:rPr>
            <w:rStyle w:val="Hypertextovodkaz"/>
            <w:b/>
            <w:i/>
            <w:sz w:val="28"/>
            <w:szCs w:val="28"/>
          </w:rPr>
          <w:t>https://www.youtube.com/watch?v=f3qpX9-k4yw</w:t>
        </w:r>
      </w:hyperlink>
    </w:p>
    <w:p w:rsidR="00B70D9C" w:rsidRPr="00B70D9C" w:rsidRDefault="00B70D9C" w:rsidP="00B70D9C">
      <w:pPr>
        <w:rPr>
          <w:b/>
          <w:i/>
        </w:rPr>
      </w:pPr>
      <w:r w:rsidRPr="00B70D9C">
        <w:rPr>
          <w:b/>
          <w:i/>
        </w:rPr>
        <w:t>Pogledajte reportažu i odgovorite na pitanja!</w:t>
      </w:r>
    </w:p>
    <w:p w:rsidR="00B70D9C" w:rsidRPr="00B70D9C" w:rsidRDefault="00B70D9C" w:rsidP="00B70D9C">
      <w:r w:rsidRPr="00B70D9C">
        <w:t>Po čemu je poznati gradić Ponte nelle Alpi?</w:t>
      </w:r>
    </w:p>
    <w:p w:rsidR="00B70D9C" w:rsidRPr="00B70D9C" w:rsidRDefault="00B70D9C" w:rsidP="00B70D9C">
      <w:r w:rsidRPr="00B70D9C">
        <w:t>Koliko posto otpada ovdje recikliraju?</w:t>
      </w:r>
    </w:p>
    <w:p w:rsidR="00B70D9C" w:rsidRPr="00B70D9C" w:rsidRDefault="00B70D9C" w:rsidP="00B70D9C">
      <w:r w:rsidRPr="00B70D9C">
        <w:t>Koliko kanti imaju za otpad?</w:t>
      </w:r>
    </w:p>
    <w:p w:rsidR="00B70D9C" w:rsidRPr="00B70D9C" w:rsidRDefault="00B70D9C" w:rsidP="00B70D9C">
      <w:r w:rsidRPr="00B70D9C">
        <w:t>Što kaže gospodin u reportaži, na kome je odgovornost za odlaganje otpada?</w:t>
      </w:r>
    </w:p>
    <w:p w:rsidR="00B70D9C" w:rsidRPr="00B70D9C" w:rsidRDefault="00B70D9C" w:rsidP="00B70D9C">
      <w:r w:rsidRPr="00B70D9C">
        <w:t>Koliko otpada</w:t>
      </w:r>
      <w:r>
        <w:t xml:space="preserve"> godišnje</w:t>
      </w:r>
      <w:bookmarkStart w:id="0" w:name="_GoBack"/>
      <w:bookmarkEnd w:id="0"/>
      <w:r w:rsidRPr="00B70D9C">
        <w:t xml:space="preserve"> proizvede prosječan Hrvat?</w:t>
      </w:r>
    </w:p>
    <w:p w:rsidR="00B70D9C" w:rsidRPr="00B70D9C" w:rsidRDefault="00B70D9C" w:rsidP="00B70D9C">
      <w:r w:rsidRPr="00B70D9C">
        <w:t>I koliko stanovnik talijanskog gradića Ponte nel Alpi?</w:t>
      </w:r>
    </w:p>
    <w:p w:rsidR="00B70D9C" w:rsidRPr="00B70D9C" w:rsidRDefault="00B70D9C" w:rsidP="00B70D9C">
      <w:r w:rsidRPr="00B70D9C">
        <w:t>Na čemu se temelji sustav odlaganja otpada u Hrvatskoj?</w:t>
      </w:r>
    </w:p>
    <w:p w:rsidR="00B70D9C" w:rsidRDefault="00B70D9C"/>
    <w:sectPr w:rsidR="00B70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D9C"/>
    <w:rsid w:val="00991A5F"/>
    <w:rsid w:val="00B7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0D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0D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0D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0D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3qpX9-k4yw" TargetMode="External"/><Relationship Id="rId5" Type="http://schemas.openxmlformats.org/officeDocument/2006/relationships/hyperlink" Target="https://www.youtube.com/watch?v=eN8owC4DXY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2018-10-30T07:58:00Z</dcterms:created>
  <dcterms:modified xsi:type="dcterms:W3CDTF">2018-10-30T08:00:00Z</dcterms:modified>
</cp:coreProperties>
</file>