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EF2" w:rsidRDefault="008C3EF2" w:rsidP="008C3EF2">
      <w:pPr>
        <w:pStyle w:val="Zkladntext"/>
        <w:ind w:firstLine="708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Alexandreida                       x            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Kronika</w:t>
      </w:r>
      <w:proofErr w:type="gramEnd"/>
      <w:r>
        <w:rPr>
          <w:b/>
          <w:sz w:val="24"/>
          <w:szCs w:val="24"/>
        </w:rPr>
        <w:t xml:space="preserve"> tak řeč. Dalimila</w:t>
      </w:r>
      <w:r>
        <w:rPr>
          <w:sz w:val="24"/>
          <w:szCs w:val="24"/>
        </w:rPr>
        <w:t>.  (Obě poč. 14. stol.)</w:t>
      </w:r>
    </w:p>
    <w:p w:rsidR="008C3EF2" w:rsidRDefault="008C3EF2" w:rsidP="008C3EF2">
      <w:pPr>
        <w:pStyle w:val="Zkladntex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Plán pojmenovací:</w:t>
      </w:r>
    </w:p>
    <w:p w:rsidR="008C3EF2" w:rsidRDefault="008C3EF2" w:rsidP="008C3EF2">
      <w:pPr>
        <w:pStyle w:val="Zkladntex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Vyšší styl </w:t>
      </w:r>
      <w:proofErr w:type="spellStart"/>
      <w:r>
        <w:rPr>
          <w:sz w:val="24"/>
          <w:szCs w:val="24"/>
        </w:rPr>
        <w:t>Alx</w:t>
      </w:r>
      <w:proofErr w:type="spellEnd"/>
      <w:r>
        <w:rPr>
          <w:sz w:val="24"/>
          <w:szCs w:val="24"/>
        </w:rPr>
        <w:t xml:space="preserve">.       ………………… nižší styl Dal. </w:t>
      </w:r>
      <w:proofErr w:type="gramStart"/>
      <w:r>
        <w:rPr>
          <w:sz w:val="24"/>
          <w:szCs w:val="24"/>
        </w:rPr>
        <w:t>kronika</w:t>
      </w:r>
      <w:proofErr w:type="gramEnd"/>
    </w:p>
    <w:p w:rsidR="008C3EF2" w:rsidRDefault="008C3EF2" w:rsidP="008C3EF2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(Předmluva - </w:t>
      </w:r>
      <w:proofErr w:type="spellStart"/>
      <w:r>
        <w:rPr>
          <w:sz w:val="24"/>
          <w:szCs w:val="24"/>
        </w:rPr>
        <w:t>stylist</w:t>
      </w:r>
      <w:proofErr w:type="spellEnd"/>
      <w:r>
        <w:rPr>
          <w:sz w:val="24"/>
          <w:szCs w:val="24"/>
        </w:rPr>
        <w:t>. výše)</w:t>
      </w:r>
    </w:p>
    <w:p w:rsidR="008C3EF2" w:rsidRDefault="008C3EF2" w:rsidP="008C3EF2">
      <w:pPr>
        <w:pStyle w:val="Zkladntext"/>
        <w:jc w:val="both"/>
        <w:rPr>
          <w:sz w:val="24"/>
          <w:szCs w:val="24"/>
        </w:rPr>
      </w:pPr>
      <w:r w:rsidRPr="008C3EF2">
        <w:rPr>
          <w:b/>
          <w:sz w:val="24"/>
          <w:szCs w:val="24"/>
        </w:rPr>
        <w:t>lexikální pestrost: přejatá slova</w:t>
      </w:r>
      <w:r>
        <w:rPr>
          <w:sz w:val="24"/>
          <w:szCs w:val="24"/>
        </w:rPr>
        <w:t xml:space="preserve"> – </w:t>
      </w:r>
      <w:proofErr w:type="gramStart"/>
      <w:r>
        <w:rPr>
          <w:sz w:val="24"/>
          <w:szCs w:val="24"/>
        </w:rPr>
        <w:t>lat. ,něm</w:t>
      </w:r>
      <w:proofErr w:type="gramEnd"/>
      <w:r>
        <w:rPr>
          <w:sz w:val="24"/>
          <w:szCs w:val="24"/>
        </w:rPr>
        <w:t>.,</w:t>
      </w:r>
      <w:proofErr w:type="spellStart"/>
      <w:r>
        <w:rPr>
          <w:sz w:val="24"/>
          <w:szCs w:val="24"/>
        </w:rPr>
        <w:t>franc</w:t>
      </w:r>
      <w:proofErr w:type="spellEnd"/>
      <w:r>
        <w:rPr>
          <w:sz w:val="24"/>
          <w:szCs w:val="24"/>
        </w:rPr>
        <w:t>. původu</w:t>
      </w:r>
    </w:p>
    <w:p w:rsidR="008C3EF2" w:rsidRDefault="008C3EF2" w:rsidP="008C3EF2">
      <w:pPr>
        <w:pStyle w:val="Zkladntex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hojně                                                              málo</w:t>
      </w:r>
      <w:proofErr w:type="gramEnd"/>
      <w:r>
        <w:rPr>
          <w:sz w:val="24"/>
          <w:szCs w:val="24"/>
        </w:rPr>
        <w:t xml:space="preserve">, jen když to vyžaduje téma                                                                        </w:t>
      </w:r>
    </w:p>
    <w:p w:rsidR="008C3EF2" w:rsidRPr="008C3EF2" w:rsidRDefault="008C3EF2" w:rsidP="008C3EF2">
      <w:pPr>
        <w:pStyle w:val="Zkladntext"/>
        <w:rPr>
          <w:sz w:val="24"/>
          <w:szCs w:val="24"/>
        </w:rPr>
      </w:pPr>
      <w:r>
        <w:rPr>
          <w:i/>
          <w:sz w:val="24"/>
          <w:szCs w:val="24"/>
        </w:rPr>
        <w:t xml:space="preserve">element, oř, </w:t>
      </w:r>
      <w:proofErr w:type="spellStart"/>
      <w:r>
        <w:rPr>
          <w:i/>
          <w:sz w:val="24"/>
          <w:szCs w:val="24"/>
        </w:rPr>
        <w:t>kr</w:t>
      </w:r>
      <w:r w:rsidR="006656D6">
        <w:rPr>
          <w:i/>
          <w:sz w:val="24"/>
          <w:szCs w:val="24"/>
        </w:rPr>
        <w:t>o</w:t>
      </w:r>
      <w:r>
        <w:rPr>
          <w:i/>
          <w:sz w:val="24"/>
          <w:szCs w:val="24"/>
        </w:rPr>
        <w:t>pieř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´</w:t>
      </w:r>
      <w:r w:rsidR="006656D6">
        <w:rPr>
          <w:sz w:val="24"/>
          <w:szCs w:val="24"/>
        </w:rPr>
        <w:t xml:space="preserve">ozdobná </w:t>
      </w:r>
      <w:r>
        <w:rPr>
          <w:sz w:val="24"/>
          <w:szCs w:val="24"/>
        </w:rPr>
        <w:t>pokrývka na koně´</w:t>
      </w:r>
    </w:p>
    <w:p w:rsidR="008C3EF2" w:rsidRDefault="008C3EF2" w:rsidP="008C3EF2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viz dále                                                                       </w:t>
      </w:r>
    </w:p>
    <w:p w:rsidR="008C3EF2" w:rsidRDefault="008C3EF2" w:rsidP="008C3EF2">
      <w:pPr>
        <w:pStyle w:val="Zkladntext"/>
        <w:jc w:val="both"/>
        <w:rPr>
          <w:sz w:val="24"/>
          <w:szCs w:val="24"/>
        </w:rPr>
      </w:pPr>
      <w:r w:rsidRPr="008C3EF2">
        <w:rPr>
          <w:b/>
          <w:sz w:val="24"/>
          <w:szCs w:val="24"/>
        </w:rPr>
        <w:t xml:space="preserve">vlastní jména domácí i cizí                                                                       </w:t>
      </w:r>
    </w:p>
    <w:p w:rsidR="008C3EF2" w:rsidRDefault="008C3EF2" w:rsidP="008C3EF2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aktualizace děje na naše </w:t>
      </w:r>
      <w:proofErr w:type="gramStart"/>
      <w:r>
        <w:rPr>
          <w:sz w:val="24"/>
          <w:szCs w:val="24"/>
        </w:rPr>
        <w:t>poměry                   Vlasta</w:t>
      </w:r>
      <w:proofErr w:type="gramEnd"/>
      <w:r>
        <w:rPr>
          <w:sz w:val="24"/>
          <w:szCs w:val="24"/>
        </w:rPr>
        <w:t xml:space="preserve"> vypráví dívkám o boji</w:t>
      </w:r>
    </w:p>
    <w:p w:rsidR="008C3EF2" w:rsidRDefault="008C3EF2" w:rsidP="008C3EF2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656D6">
        <w:rPr>
          <w:sz w:val="24"/>
          <w:szCs w:val="24"/>
        </w:rPr>
        <w:t>s</w:t>
      </w:r>
      <w:r>
        <w:rPr>
          <w:sz w:val="24"/>
          <w:szCs w:val="24"/>
        </w:rPr>
        <w:t xml:space="preserve"> Alexandrem bojuje např. </w:t>
      </w:r>
      <w:proofErr w:type="spellStart"/>
      <w:r>
        <w:rPr>
          <w:sz w:val="24"/>
          <w:szCs w:val="24"/>
        </w:rPr>
        <w:t>Mladota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Kyra</w:t>
      </w:r>
      <w:proofErr w:type="spellEnd"/>
      <w:r>
        <w:rPr>
          <w:sz w:val="24"/>
          <w:szCs w:val="24"/>
        </w:rPr>
        <w:t xml:space="preserve"> a Alexandra</w:t>
      </w:r>
    </w:p>
    <w:p w:rsidR="008C3EF2" w:rsidRDefault="008C3EF2" w:rsidP="008C3EF2">
      <w:pPr>
        <w:pStyle w:val="Zkladntext"/>
        <w:jc w:val="both"/>
        <w:rPr>
          <w:sz w:val="24"/>
          <w:szCs w:val="24"/>
        </w:rPr>
      </w:pPr>
    </w:p>
    <w:p w:rsidR="008C3EF2" w:rsidRPr="008C3EF2" w:rsidRDefault="008C3EF2" w:rsidP="008C3EF2">
      <w:pPr>
        <w:pStyle w:val="Zkladntext"/>
        <w:jc w:val="both"/>
        <w:rPr>
          <w:b/>
          <w:sz w:val="24"/>
          <w:szCs w:val="24"/>
        </w:rPr>
      </w:pPr>
      <w:r w:rsidRPr="008C3EF2">
        <w:rPr>
          <w:b/>
          <w:sz w:val="24"/>
          <w:szCs w:val="24"/>
        </w:rPr>
        <w:t>pokusy o etymologie jmen</w:t>
      </w:r>
    </w:p>
    <w:p w:rsidR="008C3EF2" w:rsidRDefault="008C3EF2" w:rsidP="008C3EF2">
      <w:pPr>
        <w:pStyle w:val="Zkladntex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málo                                                                          </w:t>
      </w:r>
      <w:r>
        <w:rPr>
          <w:i/>
          <w:sz w:val="24"/>
          <w:szCs w:val="24"/>
        </w:rPr>
        <w:t>Říp</w:t>
      </w:r>
      <w:proofErr w:type="gramEnd"/>
      <w:r>
        <w:rPr>
          <w:sz w:val="24"/>
          <w:szCs w:val="24"/>
        </w:rPr>
        <w:t xml:space="preserve"> od </w:t>
      </w:r>
      <w:proofErr w:type="spellStart"/>
      <w:r>
        <w:rPr>
          <w:i/>
          <w:sz w:val="24"/>
          <w:szCs w:val="24"/>
        </w:rPr>
        <w:t>zřieti</w:t>
      </w:r>
      <w:proofErr w:type="spellEnd"/>
      <w:r>
        <w:rPr>
          <w:sz w:val="24"/>
          <w:szCs w:val="24"/>
        </w:rPr>
        <w:t xml:space="preserve"> ´dívat se´  </w:t>
      </w:r>
    </w:p>
    <w:p w:rsidR="008C3EF2" w:rsidRDefault="008C3EF2" w:rsidP="008C3EF2">
      <w:pPr>
        <w:pStyle w:val="Zkladntext"/>
        <w:jc w:val="both"/>
        <w:rPr>
          <w:sz w:val="24"/>
          <w:szCs w:val="24"/>
        </w:rPr>
      </w:pPr>
    </w:p>
    <w:p w:rsidR="008C3EF2" w:rsidRPr="008C3EF2" w:rsidRDefault="008C3EF2" w:rsidP="008C3EF2">
      <w:pPr>
        <w:pStyle w:val="Zkladntext"/>
        <w:jc w:val="both"/>
        <w:rPr>
          <w:sz w:val="24"/>
          <w:szCs w:val="24"/>
        </w:rPr>
      </w:pPr>
      <w:r w:rsidRPr="008C3EF2">
        <w:rPr>
          <w:b/>
          <w:sz w:val="24"/>
          <w:szCs w:val="24"/>
        </w:rPr>
        <w:t xml:space="preserve">bohatá slovní </w:t>
      </w:r>
      <w:proofErr w:type="gramStart"/>
      <w:r w:rsidRPr="008C3EF2">
        <w:rPr>
          <w:b/>
          <w:sz w:val="24"/>
          <w:szCs w:val="24"/>
        </w:rPr>
        <w:t>zásoba</w:t>
      </w:r>
      <w:r>
        <w:rPr>
          <w:b/>
          <w:sz w:val="24"/>
          <w:szCs w:val="24"/>
        </w:rPr>
        <w:t xml:space="preserve">                                    </w:t>
      </w:r>
      <w:r w:rsidRPr="008C3EF2">
        <w:rPr>
          <w:sz w:val="24"/>
          <w:szCs w:val="24"/>
        </w:rPr>
        <w:t>omezení</w:t>
      </w:r>
      <w:proofErr w:type="gramEnd"/>
      <w:r w:rsidRPr="008C3EF2">
        <w:rPr>
          <w:sz w:val="24"/>
          <w:szCs w:val="24"/>
        </w:rPr>
        <w:t xml:space="preserve"> na nepříznakové</w:t>
      </w:r>
    </w:p>
    <w:p w:rsidR="008C3EF2" w:rsidRDefault="008C3EF2" w:rsidP="008C3EF2">
      <w:pPr>
        <w:pStyle w:val="Zkladntext"/>
        <w:jc w:val="both"/>
        <w:rPr>
          <w:sz w:val="24"/>
          <w:szCs w:val="24"/>
        </w:rPr>
      </w:pPr>
      <w:r w:rsidRPr="008C3EF2">
        <w:rPr>
          <w:sz w:val="24"/>
          <w:szCs w:val="24"/>
        </w:rPr>
        <w:t xml:space="preserve">                                                                        centrum slovní zásoby,</w:t>
      </w:r>
      <w:r>
        <w:rPr>
          <w:sz w:val="24"/>
          <w:szCs w:val="24"/>
        </w:rPr>
        <w:t xml:space="preserve"> tzn. </w:t>
      </w:r>
      <w:r w:rsidR="006656D6">
        <w:rPr>
          <w:sz w:val="24"/>
          <w:szCs w:val="24"/>
        </w:rPr>
        <w:t xml:space="preserve">na </w:t>
      </w:r>
      <w:r>
        <w:rPr>
          <w:sz w:val="24"/>
          <w:szCs w:val="24"/>
        </w:rPr>
        <w:t xml:space="preserve">její   </w:t>
      </w:r>
    </w:p>
    <w:p w:rsidR="008C3EF2" w:rsidRDefault="008C3EF2" w:rsidP="008C3EF2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nejstálejší část užívanou i v </w:t>
      </w:r>
    </w:p>
    <w:p w:rsidR="008C3EF2" w:rsidRDefault="008C3EF2" w:rsidP="008C3EF2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mluveném jazyce</w:t>
      </w:r>
    </w:p>
    <w:p w:rsidR="008C3EF2" w:rsidRDefault="008C3EF2" w:rsidP="008C3EF2">
      <w:pPr>
        <w:pStyle w:val="Zkladntext"/>
        <w:jc w:val="both"/>
        <w:rPr>
          <w:sz w:val="24"/>
          <w:szCs w:val="24"/>
        </w:rPr>
      </w:pPr>
      <w:r w:rsidRPr="00FF0356">
        <w:rPr>
          <w:b/>
          <w:sz w:val="24"/>
          <w:szCs w:val="24"/>
        </w:rPr>
        <w:t>bohatá synonymie</w:t>
      </w:r>
      <w:r>
        <w:rPr>
          <w:sz w:val="24"/>
          <w:szCs w:val="24"/>
        </w:rPr>
        <w:t xml:space="preserve"> – 7 výrazů pro válku……maximálně synonym. </w:t>
      </w:r>
      <w:proofErr w:type="gramStart"/>
      <w:r>
        <w:rPr>
          <w:sz w:val="24"/>
          <w:szCs w:val="24"/>
        </w:rPr>
        <w:t>dvojice</w:t>
      </w:r>
      <w:proofErr w:type="gramEnd"/>
      <w:r>
        <w:rPr>
          <w:sz w:val="24"/>
          <w:szCs w:val="24"/>
        </w:rPr>
        <w:t xml:space="preserve"> </w:t>
      </w:r>
    </w:p>
    <w:p w:rsidR="008C3EF2" w:rsidRPr="008C3EF2" w:rsidRDefault="008C3EF2" w:rsidP="008C3EF2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 xml:space="preserve">boj, </w:t>
      </w:r>
      <w:proofErr w:type="spellStart"/>
      <w:r>
        <w:rPr>
          <w:i/>
          <w:sz w:val="24"/>
          <w:szCs w:val="24"/>
        </w:rPr>
        <w:t>bezpokojie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pobitie</w:t>
      </w:r>
      <w:proofErr w:type="spellEnd"/>
      <w:r>
        <w:rPr>
          <w:i/>
          <w:sz w:val="24"/>
          <w:szCs w:val="24"/>
        </w:rPr>
        <w:t xml:space="preserve">, pole, válka, vojna, </w:t>
      </w:r>
      <w:proofErr w:type="gramStart"/>
      <w:r>
        <w:rPr>
          <w:i/>
          <w:sz w:val="24"/>
          <w:szCs w:val="24"/>
        </w:rPr>
        <w:t>seč</w:t>
      </w:r>
      <w:r>
        <w:rPr>
          <w:sz w:val="24"/>
          <w:szCs w:val="24"/>
        </w:rPr>
        <w:t>)</w:t>
      </w:r>
      <w:r w:rsidR="006656D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např.</w:t>
      </w:r>
      <w:proofErr w:type="gram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oř-</w:t>
      </w:r>
      <w:proofErr w:type="spellStart"/>
      <w:r>
        <w:rPr>
          <w:i/>
          <w:sz w:val="24"/>
          <w:szCs w:val="24"/>
        </w:rPr>
        <w:t>kóň</w:t>
      </w:r>
      <w:proofErr w:type="spellEnd"/>
      <w:r>
        <w:rPr>
          <w:sz w:val="24"/>
          <w:szCs w:val="24"/>
        </w:rPr>
        <w:t>;</w:t>
      </w:r>
    </w:p>
    <w:p w:rsidR="008C3EF2" w:rsidRDefault="008C3EF2" w:rsidP="008C3EF2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výjimečně ´válka´ - tam synonym </w:t>
      </w:r>
    </w:p>
    <w:p w:rsidR="008C3EF2" w:rsidRDefault="008C3EF2" w:rsidP="008C3EF2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více: </w:t>
      </w:r>
      <w:r>
        <w:rPr>
          <w:i/>
          <w:sz w:val="24"/>
          <w:szCs w:val="24"/>
        </w:rPr>
        <w:t xml:space="preserve">boj, válka, vojna, </w:t>
      </w:r>
      <w:proofErr w:type="spellStart"/>
      <w:r>
        <w:rPr>
          <w:i/>
          <w:sz w:val="24"/>
          <w:szCs w:val="24"/>
        </w:rPr>
        <w:t>sěč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sváda</w:t>
      </w:r>
      <w:proofErr w:type="spellEnd"/>
      <w:r>
        <w:rPr>
          <w:sz w:val="24"/>
          <w:szCs w:val="24"/>
        </w:rPr>
        <w:t xml:space="preserve"> </w:t>
      </w:r>
    </w:p>
    <w:p w:rsidR="008C3EF2" w:rsidRDefault="008C3EF2" w:rsidP="008C3EF2">
      <w:pPr>
        <w:pStyle w:val="Zkladntex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stereotypní opakování některých</w:t>
      </w:r>
    </w:p>
    <w:p w:rsidR="008C3EF2" w:rsidRDefault="008C3EF2" w:rsidP="008C3EF2">
      <w:pPr>
        <w:pStyle w:val="Zkladntext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obratů: </w:t>
      </w:r>
      <w:r w:rsidR="006656D6">
        <w:rPr>
          <w:i/>
          <w:sz w:val="24"/>
          <w:szCs w:val="24"/>
        </w:rPr>
        <w:t xml:space="preserve">Potom </w:t>
      </w:r>
      <w:proofErr w:type="gramStart"/>
      <w:r w:rsidR="006656D6">
        <w:rPr>
          <w:i/>
          <w:sz w:val="24"/>
          <w:szCs w:val="24"/>
        </w:rPr>
        <w:t xml:space="preserve">Neklan s </w:t>
      </w:r>
      <w:r>
        <w:rPr>
          <w:i/>
          <w:sz w:val="24"/>
          <w:szCs w:val="24"/>
        </w:rPr>
        <w:t>světa</w:t>
      </w:r>
      <w:proofErr w:type="gram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snide</w:t>
      </w:r>
      <w:proofErr w:type="spellEnd"/>
      <w:r>
        <w:rPr>
          <w:i/>
          <w:sz w:val="24"/>
          <w:szCs w:val="24"/>
        </w:rPr>
        <w:t xml:space="preserve">,                                                                        </w:t>
      </w:r>
    </w:p>
    <w:p w:rsidR="008C3EF2" w:rsidRDefault="008C3EF2" w:rsidP="008C3EF2">
      <w:pPr>
        <w:pStyle w:val="Zkladntext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>
        <w:rPr>
          <w:i/>
          <w:sz w:val="24"/>
          <w:szCs w:val="24"/>
        </w:rPr>
        <w:t>jeho syn Hostivít na jeho</w:t>
      </w:r>
    </w:p>
    <w:p w:rsidR="008C3EF2" w:rsidRDefault="008C3EF2" w:rsidP="008C3EF2">
      <w:pPr>
        <w:pStyle w:val="Zkladntex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stolici </w:t>
      </w:r>
      <w:proofErr w:type="spellStart"/>
      <w:r>
        <w:rPr>
          <w:i/>
          <w:sz w:val="24"/>
          <w:szCs w:val="24"/>
        </w:rPr>
        <w:t>vjide</w:t>
      </w:r>
      <w:proofErr w:type="spellEnd"/>
      <w:r>
        <w:rPr>
          <w:i/>
          <w:sz w:val="24"/>
          <w:szCs w:val="24"/>
        </w:rPr>
        <w:t>.</w:t>
      </w:r>
    </w:p>
    <w:p w:rsidR="008C3EF2" w:rsidRDefault="008C3EF2" w:rsidP="008C3EF2">
      <w:pPr>
        <w:pStyle w:val="Zkladntex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</w:t>
      </w:r>
      <w:proofErr w:type="spellStart"/>
      <w:r>
        <w:rPr>
          <w:i/>
          <w:sz w:val="24"/>
          <w:szCs w:val="24"/>
        </w:rPr>
        <w:t>Hostivit</w:t>
      </w:r>
      <w:proofErr w:type="spellEnd"/>
      <w:r>
        <w:rPr>
          <w:i/>
          <w:sz w:val="24"/>
          <w:szCs w:val="24"/>
        </w:rPr>
        <w:t xml:space="preserve"> kněz po tom </w:t>
      </w:r>
      <w:proofErr w:type="spellStart"/>
      <w:r>
        <w:rPr>
          <w:i/>
          <w:sz w:val="24"/>
          <w:szCs w:val="24"/>
        </w:rPr>
        <w:t>snide</w:t>
      </w:r>
      <w:proofErr w:type="spellEnd"/>
      <w:r>
        <w:rPr>
          <w:i/>
          <w:sz w:val="24"/>
          <w:szCs w:val="24"/>
        </w:rPr>
        <w:t>,</w:t>
      </w:r>
    </w:p>
    <w:p w:rsidR="008C3EF2" w:rsidRDefault="008C3EF2" w:rsidP="008C3EF2">
      <w:pPr>
        <w:pStyle w:val="Zkladntex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Bořivoj na </w:t>
      </w:r>
      <w:proofErr w:type="spellStart"/>
      <w:r>
        <w:rPr>
          <w:i/>
          <w:sz w:val="24"/>
          <w:szCs w:val="24"/>
        </w:rPr>
        <w:t>otcóv</w:t>
      </w:r>
      <w:proofErr w:type="spellEnd"/>
      <w:r>
        <w:rPr>
          <w:i/>
          <w:sz w:val="24"/>
          <w:szCs w:val="24"/>
        </w:rPr>
        <w:t xml:space="preserve"> stolec </w:t>
      </w:r>
      <w:proofErr w:type="spellStart"/>
      <w:r>
        <w:rPr>
          <w:i/>
          <w:sz w:val="24"/>
          <w:szCs w:val="24"/>
        </w:rPr>
        <w:t>vznide</w:t>
      </w:r>
      <w:proofErr w:type="spellEnd"/>
    </w:p>
    <w:p w:rsidR="008C3EF2" w:rsidRDefault="008C3EF2" w:rsidP="008C3EF2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6656D6">
        <w:rPr>
          <w:sz w:val="24"/>
          <w:szCs w:val="24"/>
        </w:rPr>
        <w:t>s</w:t>
      </w:r>
      <w:r>
        <w:rPr>
          <w:sz w:val="24"/>
          <w:szCs w:val="24"/>
        </w:rPr>
        <w:t>tereotypně se opakují i slova:</w:t>
      </w:r>
    </w:p>
    <w:p w:rsidR="008C3EF2" w:rsidRDefault="008C3EF2" w:rsidP="008C3EF2">
      <w:pPr>
        <w:pStyle w:val="Zkladntext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Neklan – většinou jako </w:t>
      </w:r>
      <w:r>
        <w:rPr>
          <w:i/>
          <w:sz w:val="24"/>
          <w:szCs w:val="24"/>
        </w:rPr>
        <w:t>neudatný</w:t>
      </w:r>
    </w:p>
    <w:p w:rsidR="008C3EF2" w:rsidRDefault="008C3EF2" w:rsidP="008C3EF2">
      <w:pPr>
        <w:pStyle w:val="Zkladntext"/>
        <w:jc w:val="both"/>
        <w:rPr>
          <w:sz w:val="24"/>
          <w:szCs w:val="24"/>
        </w:rPr>
      </w:pPr>
    </w:p>
    <w:p w:rsidR="008C3EF2" w:rsidRDefault="00FF0356" w:rsidP="008C3EF2">
      <w:pPr>
        <w:pStyle w:val="Zkladntext"/>
        <w:jc w:val="both"/>
        <w:rPr>
          <w:sz w:val="24"/>
          <w:szCs w:val="24"/>
        </w:rPr>
      </w:pPr>
      <w:r w:rsidRPr="00FF0356">
        <w:rPr>
          <w:b/>
          <w:sz w:val="24"/>
          <w:szCs w:val="24"/>
        </w:rPr>
        <w:t>v</w:t>
      </w:r>
      <w:r w:rsidR="008C3EF2" w:rsidRPr="00FF0356">
        <w:rPr>
          <w:b/>
          <w:sz w:val="24"/>
          <w:szCs w:val="24"/>
        </w:rPr>
        <w:t>zácné archaismy</w:t>
      </w:r>
      <w:r w:rsidR="008C3EF2">
        <w:rPr>
          <w:sz w:val="24"/>
          <w:szCs w:val="24"/>
        </w:rPr>
        <w:t xml:space="preserve"> – </w:t>
      </w:r>
      <w:proofErr w:type="gramStart"/>
      <w:r w:rsidR="008C3EF2">
        <w:rPr>
          <w:sz w:val="24"/>
          <w:szCs w:val="24"/>
        </w:rPr>
        <w:t xml:space="preserve">záměrně                           </w:t>
      </w:r>
      <w:r>
        <w:rPr>
          <w:sz w:val="24"/>
          <w:szCs w:val="24"/>
        </w:rPr>
        <w:t>v</w:t>
      </w:r>
      <w:r w:rsidR="008C3EF2">
        <w:rPr>
          <w:sz w:val="24"/>
          <w:szCs w:val="24"/>
        </w:rPr>
        <w:t>zácné</w:t>
      </w:r>
      <w:proofErr w:type="gramEnd"/>
      <w:r w:rsidR="008C3EF2">
        <w:rPr>
          <w:sz w:val="24"/>
          <w:szCs w:val="24"/>
        </w:rPr>
        <w:t xml:space="preserve"> archaismy – spíše jen </w:t>
      </w:r>
      <w:proofErr w:type="spellStart"/>
      <w:r w:rsidR="008C3EF2">
        <w:rPr>
          <w:sz w:val="24"/>
          <w:szCs w:val="24"/>
        </w:rPr>
        <w:t>vý</w:t>
      </w:r>
      <w:proofErr w:type="spellEnd"/>
      <w:r w:rsidR="008C3EF2">
        <w:rPr>
          <w:sz w:val="24"/>
          <w:szCs w:val="24"/>
        </w:rPr>
        <w:t>-</w:t>
      </w:r>
    </w:p>
    <w:p w:rsidR="008C3EF2" w:rsidRDefault="008C3EF2" w:rsidP="008C3EF2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proofErr w:type="spellStart"/>
      <w:r>
        <w:rPr>
          <w:sz w:val="24"/>
          <w:szCs w:val="24"/>
        </w:rPr>
        <w:t>pověď</w:t>
      </w:r>
      <w:proofErr w:type="spellEnd"/>
      <w:r>
        <w:rPr>
          <w:sz w:val="24"/>
          <w:szCs w:val="24"/>
        </w:rPr>
        <w:t xml:space="preserve"> o době –    </w:t>
      </w:r>
      <w:proofErr w:type="spellStart"/>
      <w:r>
        <w:rPr>
          <w:i/>
          <w:sz w:val="24"/>
          <w:szCs w:val="24"/>
        </w:rPr>
        <w:t>boniti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´strašit´</w:t>
      </w:r>
    </w:p>
    <w:p w:rsidR="008C3EF2" w:rsidRDefault="008C3EF2" w:rsidP="008C3EF2">
      <w:pPr>
        <w:pStyle w:val="Zkladntext"/>
        <w:jc w:val="both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kmeticě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chlípati</w:t>
      </w:r>
      <w:proofErr w:type="spellEnd"/>
      <w:r>
        <w:rPr>
          <w:sz w:val="24"/>
          <w:szCs w:val="24"/>
        </w:rPr>
        <w:t xml:space="preserve">                                             </w:t>
      </w:r>
    </w:p>
    <w:p w:rsidR="008C3EF2" w:rsidRDefault="00FF0356" w:rsidP="008C3EF2">
      <w:pPr>
        <w:pStyle w:val="Zkladntext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d</w:t>
      </w:r>
      <w:r w:rsidR="008C3EF2" w:rsidRPr="00FF0356">
        <w:rPr>
          <w:b/>
          <w:sz w:val="24"/>
          <w:szCs w:val="24"/>
        </w:rPr>
        <w:t>eminutiva hojná</w:t>
      </w:r>
      <w:r w:rsidR="008C3EF2">
        <w:rPr>
          <w:sz w:val="24"/>
          <w:szCs w:val="24"/>
        </w:rPr>
        <w:t xml:space="preserve"> (</w:t>
      </w:r>
      <w:proofErr w:type="spellStart"/>
      <w:proofErr w:type="gramStart"/>
      <w:r w:rsidR="008C3EF2">
        <w:rPr>
          <w:i/>
          <w:sz w:val="24"/>
          <w:szCs w:val="24"/>
        </w:rPr>
        <w:t>živótek</w:t>
      </w:r>
      <w:proofErr w:type="spellEnd"/>
      <w:r w:rsidR="008C3EF2">
        <w:rPr>
          <w:sz w:val="24"/>
          <w:szCs w:val="24"/>
        </w:rPr>
        <w:t xml:space="preserve">)                               </w:t>
      </w:r>
      <w:r>
        <w:rPr>
          <w:sz w:val="24"/>
          <w:szCs w:val="24"/>
        </w:rPr>
        <w:t>m</w:t>
      </w:r>
      <w:r w:rsidR="008C3EF2">
        <w:rPr>
          <w:sz w:val="24"/>
          <w:szCs w:val="24"/>
        </w:rPr>
        <w:t>álo</w:t>
      </w:r>
      <w:proofErr w:type="gramEnd"/>
      <w:r w:rsidR="008C3EF2">
        <w:rPr>
          <w:sz w:val="24"/>
          <w:szCs w:val="24"/>
        </w:rPr>
        <w:t xml:space="preserve"> – </w:t>
      </w:r>
      <w:r w:rsidR="008C3EF2">
        <w:rPr>
          <w:i/>
          <w:sz w:val="24"/>
          <w:szCs w:val="24"/>
        </w:rPr>
        <w:t>synek, děťátko</w:t>
      </w:r>
    </w:p>
    <w:p w:rsidR="008C3EF2" w:rsidRDefault="008C3EF2" w:rsidP="008C3EF2">
      <w:pPr>
        <w:pStyle w:val="Zkladntext"/>
        <w:jc w:val="both"/>
        <w:rPr>
          <w:sz w:val="24"/>
          <w:szCs w:val="24"/>
        </w:rPr>
      </w:pPr>
    </w:p>
    <w:p w:rsidR="008C3EF2" w:rsidRDefault="008C3EF2" w:rsidP="008C3EF2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F0356">
        <w:rPr>
          <w:sz w:val="24"/>
          <w:szCs w:val="24"/>
        </w:rPr>
        <w:t>h</w:t>
      </w:r>
      <w:r>
        <w:rPr>
          <w:sz w:val="24"/>
          <w:szCs w:val="24"/>
        </w:rPr>
        <w:t xml:space="preserve">ojná </w:t>
      </w:r>
      <w:proofErr w:type="gramStart"/>
      <w:r>
        <w:rPr>
          <w:sz w:val="24"/>
          <w:szCs w:val="24"/>
        </w:rPr>
        <w:t xml:space="preserve">přirovnání                                              </w:t>
      </w:r>
      <w:r w:rsidR="00FF0356">
        <w:rPr>
          <w:sz w:val="24"/>
          <w:szCs w:val="24"/>
        </w:rPr>
        <w:t>n</w:t>
      </w:r>
      <w:r>
        <w:rPr>
          <w:sz w:val="24"/>
          <w:szCs w:val="24"/>
        </w:rPr>
        <w:t>ápadné</w:t>
      </w:r>
      <w:proofErr w:type="gramEnd"/>
      <w:r>
        <w:rPr>
          <w:sz w:val="24"/>
          <w:szCs w:val="24"/>
        </w:rPr>
        <w:t xml:space="preserve">: časté užívání přísloví a </w:t>
      </w:r>
    </w:p>
    <w:p w:rsidR="008C3EF2" w:rsidRDefault="008C3EF2" w:rsidP="008C3EF2">
      <w:pPr>
        <w:pStyle w:val="Zkladntext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přirovnání: </w:t>
      </w:r>
      <w:proofErr w:type="spellStart"/>
      <w:r>
        <w:rPr>
          <w:i/>
          <w:sz w:val="24"/>
          <w:szCs w:val="24"/>
        </w:rPr>
        <w:t>mužě</w:t>
      </w:r>
      <w:proofErr w:type="spellEnd"/>
      <w:r>
        <w:rPr>
          <w:i/>
          <w:sz w:val="24"/>
          <w:szCs w:val="24"/>
        </w:rPr>
        <w:t xml:space="preserve"> jako psy bíti</w:t>
      </w:r>
    </w:p>
    <w:p w:rsidR="008C3EF2" w:rsidRDefault="008C3EF2" w:rsidP="008C3EF2">
      <w:pPr>
        <w:pStyle w:val="Zkladntex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kopie </w:t>
      </w:r>
      <w:proofErr w:type="spellStart"/>
      <w:r>
        <w:rPr>
          <w:i/>
          <w:sz w:val="24"/>
          <w:szCs w:val="24"/>
        </w:rPr>
        <w:t>stáchu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jakžto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třtie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´třtina´ </w:t>
      </w:r>
    </w:p>
    <w:p w:rsidR="008C3EF2" w:rsidRDefault="008C3EF2" w:rsidP="008C3EF2">
      <w:pPr>
        <w:pStyle w:val="Zkladntext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proofErr w:type="spellStart"/>
      <w:r>
        <w:rPr>
          <w:i/>
          <w:sz w:val="24"/>
          <w:szCs w:val="24"/>
        </w:rPr>
        <w:t>Kto</w:t>
      </w:r>
      <w:proofErr w:type="spellEnd"/>
      <w:r>
        <w:rPr>
          <w:i/>
          <w:sz w:val="24"/>
          <w:szCs w:val="24"/>
        </w:rPr>
        <w:t xml:space="preserve"> chce v domu škody zbýti,</w:t>
      </w:r>
    </w:p>
    <w:p w:rsidR="008C3EF2" w:rsidRDefault="008C3EF2" w:rsidP="008C3EF2">
      <w:pPr>
        <w:pStyle w:val="Zkladntex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ten </w:t>
      </w:r>
      <w:proofErr w:type="spellStart"/>
      <w:r>
        <w:rPr>
          <w:i/>
          <w:sz w:val="24"/>
          <w:szCs w:val="24"/>
        </w:rPr>
        <w:t>nedaj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jiskřě</w:t>
      </w:r>
      <w:proofErr w:type="spellEnd"/>
      <w:r>
        <w:rPr>
          <w:i/>
          <w:sz w:val="24"/>
          <w:szCs w:val="24"/>
        </w:rPr>
        <w:t xml:space="preserve"> uhlem býti</w:t>
      </w:r>
    </w:p>
    <w:p w:rsidR="008C3EF2" w:rsidRDefault="008C3EF2" w:rsidP="008C3EF2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C3EF2" w:rsidRPr="00FF0356" w:rsidRDefault="008C3EF2" w:rsidP="008C3EF2">
      <w:pPr>
        <w:pStyle w:val="Zkladntext"/>
        <w:jc w:val="both"/>
        <w:rPr>
          <w:b/>
          <w:sz w:val="24"/>
          <w:szCs w:val="24"/>
        </w:rPr>
      </w:pPr>
      <w:r w:rsidRPr="00FF0356">
        <w:rPr>
          <w:b/>
          <w:sz w:val="24"/>
          <w:szCs w:val="24"/>
        </w:rPr>
        <w:t>prvky civilizační vrstvy slovní zásoby</w:t>
      </w:r>
    </w:p>
    <w:p w:rsidR="008C3EF2" w:rsidRDefault="00FF0356" w:rsidP="008C3EF2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C3EF2">
        <w:rPr>
          <w:sz w:val="24"/>
          <w:szCs w:val="24"/>
        </w:rPr>
        <w:t>z prostředí rytířského (</w:t>
      </w:r>
      <w:r w:rsidR="008C3EF2">
        <w:rPr>
          <w:i/>
          <w:sz w:val="24"/>
          <w:szCs w:val="24"/>
        </w:rPr>
        <w:t xml:space="preserve">oř, pukléř, </w:t>
      </w:r>
      <w:proofErr w:type="spellStart"/>
      <w:proofErr w:type="gramStart"/>
      <w:r w:rsidR="008C3EF2">
        <w:rPr>
          <w:i/>
          <w:sz w:val="24"/>
          <w:szCs w:val="24"/>
        </w:rPr>
        <w:t>helm</w:t>
      </w:r>
      <w:proofErr w:type="spellEnd"/>
      <w:r w:rsidR="008C3EF2">
        <w:rPr>
          <w:sz w:val="24"/>
          <w:szCs w:val="24"/>
        </w:rPr>
        <w:t>)</w:t>
      </w:r>
      <w:r w:rsidR="006656D6">
        <w:rPr>
          <w:sz w:val="24"/>
          <w:szCs w:val="24"/>
        </w:rPr>
        <w:t xml:space="preserve"> </w:t>
      </w:r>
      <w:r w:rsidR="008C3EF2">
        <w:rPr>
          <w:sz w:val="24"/>
          <w:szCs w:val="24"/>
        </w:rPr>
        <w:t xml:space="preserve">  – </w:t>
      </w:r>
      <w:r w:rsidR="006656D6">
        <w:rPr>
          <w:sz w:val="24"/>
          <w:szCs w:val="24"/>
        </w:rPr>
        <w:t xml:space="preserve">          </w:t>
      </w:r>
      <w:r w:rsidR="008C3EF2">
        <w:rPr>
          <w:sz w:val="24"/>
          <w:szCs w:val="24"/>
        </w:rPr>
        <w:t>málo</w:t>
      </w:r>
      <w:proofErr w:type="gramEnd"/>
      <w:r w:rsidR="008C3EF2">
        <w:rPr>
          <w:sz w:val="24"/>
          <w:szCs w:val="24"/>
        </w:rPr>
        <w:t>, jen obecně známé</w:t>
      </w:r>
    </w:p>
    <w:p w:rsidR="008C3EF2" w:rsidRDefault="008C3EF2" w:rsidP="008C3EF2">
      <w:pPr>
        <w:pStyle w:val="Zkladntext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vojenského:  </w:t>
      </w:r>
      <w:proofErr w:type="spellStart"/>
      <w:r>
        <w:rPr>
          <w:i/>
          <w:sz w:val="24"/>
          <w:szCs w:val="24"/>
        </w:rPr>
        <w:t>bradaticě</w:t>
      </w:r>
      <w:proofErr w:type="spellEnd"/>
      <w:r>
        <w:rPr>
          <w:i/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bradaticě</w:t>
      </w:r>
      <w:proofErr w:type="spellEnd"/>
    </w:p>
    <w:p w:rsidR="008C3EF2" w:rsidRDefault="008C3EF2" w:rsidP="008C3EF2">
      <w:pPr>
        <w:pStyle w:val="Zkladntext"/>
        <w:jc w:val="both"/>
        <w:rPr>
          <w:sz w:val="24"/>
          <w:szCs w:val="24"/>
        </w:rPr>
      </w:pPr>
    </w:p>
    <w:p w:rsidR="008C3EF2" w:rsidRPr="00FF0356" w:rsidRDefault="008C3EF2" w:rsidP="008C3EF2">
      <w:pPr>
        <w:pStyle w:val="Zkladntext"/>
        <w:jc w:val="both"/>
        <w:rPr>
          <w:b/>
          <w:sz w:val="24"/>
          <w:szCs w:val="24"/>
        </w:rPr>
      </w:pPr>
      <w:r w:rsidRPr="00FF0356">
        <w:rPr>
          <w:b/>
          <w:sz w:val="24"/>
          <w:szCs w:val="24"/>
        </w:rPr>
        <w:t xml:space="preserve">gnómická </w:t>
      </w:r>
      <w:proofErr w:type="spellStart"/>
      <w:r w:rsidRPr="00FF0356">
        <w:rPr>
          <w:b/>
          <w:sz w:val="24"/>
          <w:szCs w:val="24"/>
        </w:rPr>
        <w:t>trojverší</w:t>
      </w:r>
      <w:proofErr w:type="spellEnd"/>
      <w:r w:rsidRPr="00FF0356">
        <w:rPr>
          <w:b/>
          <w:sz w:val="24"/>
          <w:szCs w:val="24"/>
        </w:rPr>
        <w:t>: reakce na současnost,</w:t>
      </w:r>
    </w:p>
    <w:p w:rsidR="008C3EF2" w:rsidRPr="00FF0356" w:rsidRDefault="008C3EF2" w:rsidP="008C3EF2">
      <w:pPr>
        <w:pStyle w:val="Zkladntext"/>
        <w:jc w:val="both"/>
        <w:rPr>
          <w:b/>
          <w:sz w:val="24"/>
          <w:szCs w:val="24"/>
        </w:rPr>
      </w:pPr>
      <w:r w:rsidRPr="00FF0356">
        <w:rPr>
          <w:b/>
          <w:sz w:val="24"/>
          <w:szCs w:val="24"/>
        </w:rPr>
        <w:t>autor vstupuje do děje:</w:t>
      </w:r>
    </w:p>
    <w:p w:rsidR="008C3EF2" w:rsidRDefault="008C3EF2" w:rsidP="008C3EF2">
      <w:pPr>
        <w:pStyle w:val="Zkladntex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Plodu nedá </w:t>
      </w:r>
      <w:proofErr w:type="spellStart"/>
      <w:r>
        <w:rPr>
          <w:i/>
          <w:sz w:val="24"/>
          <w:szCs w:val="24"/>
        </w:rPr>
        <w:t>moklé</w:t>
      </w:r>
      <w:proofErr w:type="spellEnd"/>
      <w:r>
        <w:rPr>
          <w:i/>
          <w:sz w:val="24"/>
          <w:szCs w:val="24"/>
        </w:rPr>
        <w:t xml:space="preserve"> pole,</w:t>
      </w:r>
    </w:p>
    <w:p w:rsidR="008C3EF2" w:rsidRDefault="008C3EF2" w:rsidP="008C3EF2">
      <w:pPr>
        <w:pStyle w:val="Zkladntex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a čest i v rozkoši </w:t>
      </w:r>
      <w:proofErr w:type="spellStart"/>
      <w:r>
        <w:rPr>
          <w:i/>
          <w:sz w:val="24"/>
          <w:szCs w:val="24"/>
        </w:rPr>
        <w:t>vóle</w:t>
      </w:r>
      <w:proofErr w:type="spellEnd"/>
    </w:p>
    <w:p w:rsidR="008C3EF2" w:rsidRDefault="008C3EF2" w:rsidP="008C3EF2">
      <w:pPr>
        <w:pStyle w:val="Zkladntex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nesedí na jednom stole.</w:t>
      </w:r>
    </w:p>
    <w:p w:rsidR="008C3EF2" w:rsidRDefault="008C3EF2" w:rsidP="008C3EF2">
      <w:pPr>
        <w:pStyle w:val="Zkladntext"/>
        <w:jc w:val="both"/>
        <w:rPr>
          <w:i/>
          <w:sz w:val="24"/>
          <w:szCs w:val="24"/>
        </w:rPr>
      </w:pPr>
    </w:p>
    <w:p w:rsidR="008C3EF2" w:rsidRDefault="008C3EF2" w:rsidP="008C3EF2">
      <w:pPr>
        <w:pStyle w:val="Zkladntext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b/>
          <w:sz w:val="24"/>
          <w:szCs w:val="24"/>
        </w:rPr>
        <w:t>Plán syntaktický</w:t>
      </w:r>
    </w:p>
    <w:p w:rsidR="008C3EF2" w:rsidRDefault="003457AE" w:rsidP="008C3EF2">
      <w:pPr>
        <w:pStyle w:val="Zkladntext"/>
        <w:jc w:val="both"/>
        <w:rPr>
          <w:sz w:val="24"/>
          <w:szCs w:val="24"/>
        </w:rPr>
      </w:pPr>
      <w:r>
        <w:rPr>
          <w:b/>
          <w:sz w:val="24"/>
          <w:szCs w:val="24"/>
        </w:rPr>
        <w:t>s</w:t>
      </w:r>
      <w:r w:rsidR="008C3EF2" w:rsidRPr="00FF0356">
        <w:rPr>
          <w:b/>
          <w:sz w:val="24"/>
          <w:szCs w:val="24"/>
        </w:rPr>
        <w:t>ložitá souvětí</w:t>
      </w:r>
      <w:r w:rsidR="008C3EF2">
        <w:rPr>
          <w:sz w:val="24"/>
          <w:szCs w:val="24"/>
        </w:rPr>
        <w:t xml:space="preserve"> s několikerým </w:t>
      </w:r>
      <w:proofErr w:type="gramStart"/>
      <w:r w:rsidR="008C3EF2">
        <w:rPr>
          <w:sz w:val="24"/>
          <w:szCs w:val="24"/>
        </w:rPr>
        <w:t>stupněm</w:t>
      </w:r>
      <w:r w:rsidR="006656D6">
        <w:rPr>
          <w:sz w:val="24"/>
          <w:szCs w:val="24"/>
        </w:rPr>
        <w:t xml:space="preserve">        </w:t>
      </w:r>
      <w:r w:rsidR="008C3EF2">
        <w:rPr>
          <w:sz w:val="24"/>
          <w:szCs w:val="24"/>
        </w:rPr>
        <w:t>jednodušší</w:t>
      </w:r>
      <w:proofErr w:type="gramEnd"/>
      <w:r w:rsidR="008C3EF2">
        <w:rPr>
          <w:sz w:val="24"/>
          <w:szCs w:val="24"/>
        </w:rPr>
        <w:t xml:space="preserve"> větná a souvětná stavba</w:t>
      </w:r>
    </w:p>
    <w:p w:rsidR="008C3EF2" w:rsidRDefault="008C3EF2" w:rsidP="008C3EF2">
      <w:pPr>
        <w:pStyle w:val="Zkladntex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závislosti                                                        řídící</w:t>
      </w:r>
      <w:proofErr w:type="gramEnd"/>
      <w:r>
        <w:rPr>
          <w:sz w:val="24"/>
          <w:szCs w:val="24"/>
        </w:rPr>
        <w:t xml:space="preserve"> věta a 1 závislá</w:t>
      </w:r>
    </w:p>
    <w:p w:rsidR="008C3EF2" w:rsidRDefault="008C3EF2" w:rsidP="008C3EF2">
      <w:pPr>
        <w:pStyle w:val="Zkladntext"/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větší podíl parataxe</w:t>
      </w:r>
    </w:p>
    <w:p w:rsidR="008C3EF2" w:rsidRDefault="008C3EF2" w:rsidP="008C3EF2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častější hypotaxe</w:t>
      </w:r>
    </w:p>
    <w:p w:rsidR="008C3EF2" w:rsidRDefault="008C3EF2" w:rsidP="008C3EF2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(kníže Alexander)</w:t>
      </w:r>
    </w:p>
    <w:p w:rsidR="008C3EF2" w:rsidRDefault="008C3EF2" w:rsidP="008C3EF2">
      <w:pPr>
        <w:pStyle w:val="Zkladntext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Otčíka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juž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proofErr w:type="gramStart"/>
      <w:r>
        <w:rPr>
          <w:i/>
          <w:sz w:val="24"/>
          <w:szCs w:val="24"/>
        </w:rPr>
        <w:t>nejmějéše</w:t>
      </w:r>
      <w:proofErr w:type="spellEnd"/>
      <w:r w:rsidR="003457AE">
        <w:rPr>
          <w:i/>
          <w:sz w:val="24"/>
          <w:szCs w:val="24"/>
        </w:rPr>
        <w:t>,</w:t>
      </w:r>
      <w:bookmarkStart w:id="0" w:name="_GoBack"/>
      <w:bookmarkEnd w:id="0"/>
      <w:r>
        <w:rPr>
          <w:i/>
          <w:sz w:val="24"/>
          <w:szCs w:val="24"/>
        </w:rPr>
        <w:t xml:space="preserve">                                       Jeden</w:t>
      </w:r>
      <w:proofErr w:type="gramEnd"/>
      <w:r>
        <w:rPr>
          <w:i/>
          <w:sz w:val="24"/>
          <w:szCs w:val="24"/>
        </w:rPr>
        <w:t xml:space="preserve"> mu Durynka </w:t>
      </w:r>
      <w:proofErr w:type="spellStart"/>
      <w:r>
        <w:rPr>
          <w:i/>
          <w:sz w:val="24"/>
          <w:szCs w:val="24"/>
        </w:rPr>
        <w:t>ukáza</w:t>
      </w:r>
      <w:proofErr w:type="spellEnd"/>
      <w:r>
        <w:rPr>
          <w:i/>
          <w:sz w:val="24"/>
          <w:szCs w:val="24"/>
        </w:rPr>
        <w:t>,</w:t>
      </w:r>
    </w:p>
    <w:p w:rsidR="008C3EF2" w:rsidRDefault="008C3EF2" w:rsidP="008C3EF2">
      <w:pPr>
        <w:pStyle w:val="Zkladntex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matky také </w:t>
      </w:r>
      <w:proofErr w:type="spellStart"/>
      <w:proofErr w:type="gramStart"/>
      <w:r>
        <w:rPr>
          <w:i/>
          <w:sz w:val="24"/>
          <w:szCs w:val="24"/>
        </w:rPr>
        <w:t>nevidieše</w:t>
      </w:r>
      <w:proofErr w:type="spellEnd"/>
      <w:r>
        <w:rPr>
          <w:i/>
          <w:sz w:val="24"/>
          <w:szCs w:val="24"/>
        </w:rPr>
        <w:t>,                                      tomu</w:t>
      </w:r>
      <w:proofErr w:type="gramEnd"/>
      <w:r>
        <w:rPr>
          <w:i/>
          <w:sz w:val="24"/>
          <w:szCs w:val="24"/>
        </w:rPr>
        <w:t xml:space="preserve"> jho chovati </w:t>
      </w:r>
      <w:proofErr w:type="spellStart"/>
      <w:r>
        <w:rPr>
          <w:i/>
          <w:sz w:val="24"/>
          <w:szCs w:val="24"/>
        </w:rPr>
        <w:t>káza</w:t>
      </w:r>
      <w:proofErr w:type="spellEnd"/>
      <w:r>
        <w:rPr>
          <w:i/>
          <w:sz w:val="24"/>
          <w:szCs w:val="24"/>
        </w:rPr>
        <w:t xml:space="preserve"> (Neklan)</w:t>
      </w:r>
    </w:p>
    <w:p w:rsidR="008C3EF2" w:rsidRDefault="008C3EF2" w:rsidP="008C3EF2">
      <w:pPr>
        <w:pStyle w:val="Zkladntex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jedno </w:t>
      </w:r>
      <w:proofErr w:type="spellStart"/>
      <w:r>
        <w:rPr>
          <w:i/>
          <w:sz w:val="24"/>
          <w:szCs w:val="24"/>
        </w:rPr>
        <w:t>mieše</w:t>
      </w:r>
      <w:proofErr w:type="spellEnd"/>
      <w:r>
        <w:rPr>
          <w:i/>
          <w:sz w:val="24"/>
          <w:szCs w:val="24"/>
        </w:rPr>
        <w:t xml:space="preserve"> mistra </w:t>
      </w:r>
      <w:proofErr w:type="gramStart"/>
      <w:r>
        <w:rPr>
          <w:i/>
          <w:sz w:val="24"/>
          <w:szCs w:val="24"/>
        </w:rPr>
        <w:t>svého,                              řka</w:t>
      </w:r>
      <w:proofErr w:type="gramEnd"/>
      <w:r>
        <w:rPr>
          <w:i/>
          <w:sz w:val="24"/>
          <w:szCs w:val="24"/>
        </w:rPr>
        <w:t xml:space="preserve">: </w:t>
      </w:r>
      <w:proofErr w:type="spellStart"/>
      <w:r>
        <w:rPr>
          <w:i/>
          <w:sz w:val="24"/>
          <w:szCs w:val="24"/>
        </w:rPr>
        <w:t>rozpomínaj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sě</w:t>
      </w:r>
      <w:proofErr w:type="spellEnd"/>
      <w:r>
        <w:rPr>
          <w:i/>
          <w:sz w:val="24"/>
          <w:szCs w:val="24"/>
        </w:rPr>
        <w:t xml:space="preserve"> na jeho </w:t>
      </w:r>
      <w:proofErr w:type="spellStart"/>
      <w:r>
        <w:rPr>
          <w:i/>
          <w:sz w:val="24"/>
          <w:szCs w:val="24"/>
        </w:rPr>
        <w:t>otcě</w:t>
      </w:r>
      <w:proofErr w:type="spellEnd"/>
    </w:p>
    <w:p w:rsidR="008C3EF2" w:rsidRDefault="008C3EF2" w:rsidP="008C3EF2">
      <w:pPr>
        <w:pStyle w:val="Zkladntext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najvěčého</w:t>
      </w:r>
      <w:proofErr w:type="spellEnd"/>
      <w:r>
        <w:rPr>
          <w:i/>
          <w:sz w:val="24"/>
          <w:szCs w:val="24"/>
        </w:rPr>
        <w:t xml:space="preserve"> světa </w:t>
      </w:r>
      <w:proofErr w:type="spellStart"/>
      <w:r>
        <w:rPr>
          <w:i/>
          <w:sz w:val="24"/>
          <w:szCs w:val="24"/>
        </w:rPr>
        <w:t>seho</w:t>
      </w:r>
      <w:proofErr w:type="spellEnd"/>
      <w:r>
        <w:rPr>
          <w:i/>
          <w:sz w:val="24"/>
          <w:szCs w:val="24"/>
        </w:rPr>
        <w:t xml:space="preserve">,                                     </w:t>
      </w:r>
      <w:proofErr w:type="spellStart"/>
      <w:r>
        <w:rPr>
          <w:i/>
          <w:sz w:val="24"/>
          <w:szCs w:val="24"/>
        </w:rPr>
        <w:t>čsného</w:t>
      </w:r>
      <w:proofErr w:type="spellEnd"/>
      <w:r>
        <w:rPr>
          <w:i/>
          <w:sz w:val="24"/>
          <w:szCs w:val="24"/>
        </w:rPr>
        <w:t>,</w:t>
      </w:r>
    </w:p>
    <w:p w:rsidR="008C3EF2" w:rsidRDefault="008C3EF2" w:rsidP="008C3EF2">
      <w:pPr>
        <w:pStyle w:val="Zkladntext"/>
        <w:jc w:val="both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jemuž</w:t>
      </w:r>
      <w:proofErr w:type="gramEnd"/>
      <w:r>
        <w:rPr>
          <w:i/>
          <w:sz w:val="24"/>
          <w:szCs w:val="24"/>
        </w:rPr>
        <w:t xml:space="preserve"> jej byl král poručil,                              jenž tobě mnoho </w:t>
      </w:r>
      <w:proofErr w:type="gramStart"/>
      <w:r>
        <w:rPr>
          <w:i/>
          <w:sz w:val="24"/>
          <w:szCs w:val="24"/>
        </w:rPr>
        <w:t>dobrého</w:t>
      </w:r>
      <w:proofErr w:type="gramEnd"/>
    </w:p>
    <w:p w:rsidR="008C3EF2" w:rsidRDefault="008C3EF2" w:rsidP="008C3EF2">
      <w:pPr>
        <w:pStyle w:val="Zkladntex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by jej </w:t>
      </w:r>
      <w:proofErr w:type="spellStart"/>
      <w:r>
        <w:rPr>
          <w:i/>
          <w:sz w:val="24"/>
          <w:szCs w:val="24"/>
        </w:rPr>
        <w:t>čsti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múdrosti</w:t>
      </w:r>
      <w:proofErr w:type="spell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učil.                               (činil</w:t>
      </w:r>
      <w:proofErr w:type="gramEnd"/>
      <w:r>
        <w:rPr>
          <w:i/>
          <w:sz w:val="24"/>
          <w:szCs w:val="24"/>
        </w:rPr>
        <w:t>).</w:t>
      </w:r>
    </w:p>
    <w:p w:rsidR="008C3EF2" w:rsidRDefault="008C3EF2" w:rsidP="008C3EF2">
      <w:pPr>
        <w:pStyle w:val="Zkladntext"/>
        <w:jc w:val="both"/>
        <w:rPr>
          <w:i/>
          <w:sz w:val="24"/>
          <w:szCs w:val="24"/>
        </w:rPr>
      </w:pPr>
    </w:p>
    <w:p w:rsidR="008C3EF2" w:rsidRDefault="008C3EF2" w:rsidP="008C3EF2">
      <w:pPr>
        <w:pStyle w:val="Zkladntext"/>
        <w:jc w:val="both"/>
        <w:rPr>
          <w:sz w:val="24"/>
          <w:szCs w:val="24"/>
        </w:rPr>
      </w:pPr>
      <w:proofErr w:type="gramStart"/>
      <w:r w:rsidRPr="00FF0356">
        <w:rPr>
          <w:b/>
          <w:sz w:val="24"/>
          <w:szCs w:val="24"/>
        </w:rPr>
        <w:t>přesahy</w:t>
      </w:r>
      <w:r>
        <w:rPr>
          <w:sz w:val="24"/>
          <w:szCs w:val="24"/>
        </w:rPr>
        <w:t xml:space="preserve">       </w:t>
      </w:r>
      <w:r w:rsidR="00FF0356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>nejsou</w:t>
      </w:r>
      <w:proofErr w:type="gramEnd"/>
      <w:r>
        <w:rPr>
          <w:sz w:val="24"/>
          <w:szCs w:val="24"/>
        </w:rPr>
        <w:t xml:space="preserve"> téměř přesahy</w:t>
      </w:r>
    </w:p>
    <w:p w:rsidR="008C3EF2" w:rsidRDefault="008C3EF2" w:rsidP="008C3EF2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měly zpestřit stereotypnost </w:t>
      </w:r>
      <w:proofErr w:type="spellStart"/>
      <w:proofErr w:type="gramStart"/>
      <w:r>
        <w:rPr>
          <w:sz w:val="24"/>
          <w:szCs w:val="24"/>
        </w:rPr>
        <w:t>gram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rýmů</w:t>
      </w:r>
      <w:proofErr w:type="spellEnd"/>
      <w:proofErr w:type="gramEnd"/>
    </w:p>
    <w:p w:rsidR="008C3EF2" w:rsidRDefault="008C3EF2" w:rsidP="008C3EF2">
      <w:pPr>
        <w:pStyle w:val="Zkladntex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Avšak ač v čem moje slova </w:t>
      </w:r>
    </w:p>
    <w:p w:rsidR="008C3EF2" w:rsidRDefault="008C3EF2" w:rsidP="008C3EF2">
      <w:pPr>
        <w:pStyle w:val="Zkladntext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zblúdie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přiezen</w:t>
      </w:r>
      <w:proofErr w:type="spellEnd"/>
      <w:r>
        <w:rPr>
          <w:i/>
          <w:sz w:val="24"/>
          <w:szCs w:val="24"/>
        </w:rPr>
        <w:t xml:space="preserve"> jest vždy hotova,</w:t>
      </w:r>
    </w:p>
    <w:p w:rsidR="008C3EF2" w:rsidRDefault="008C3EF2" w:rsidP="008C3EF2">
      <w:pPr>
        <w:pStyle w:val="Zkladntex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což by sprostného viděla,</w:t>
      </w:r>
    </w:p>
    <w:p w:rsidR="008C3EF2" w:rsidRDefault="008C3EF2" w:rsidP="008C3EF2">
      <w:pPr>
        <w:pStyle w:val="Zkladntex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by to svým pláštěm </w:t>
      </w:r>
      <w:proofErr w:type="spellStart"/>
      <w:r>
        <w:rPr>
          <w:i/>
          <w:sz w:val="24"/>
          <w:szCs w:val="24"/>
        </w:rPr>
        <w:t>zastřěla</w:t>
      </w:r>
      <w:proofErr w:type="spellEnd"/>
      <w:r>
        <w:rPr>
          <w:i/>
          <w:sz w:val="24"/>
          <w:szCs w:val="24"/>
        </w:rPr>
        <w:t>.</w:t>
      </w:r>
    </w:p>
    <w:p w:rsidR="006656D6" w:rsidRDefault="006656D6" w:rsidP="008C3EF2">
      <w:pPr>
        <w:pStyle w:val="Zkladntext"/>
        <w:jc w:val="both"/>
        <w:rPr>
          <w:b/>
          <w:sz w:val="24"/>
          <w:szCs w:val="24"/>
        </w:rPr>
      </w:pPr>
    </w:p>
    <w:p w:rsidR="008C3EF2" w:rsidRDefault="006656D6" w:rsidP="008C3EF2">
      <w:pPr>
        <w:pStyle w:val="Zkladntext"/>
        <w:jc w:val="both"/>
        <w:rPr>
          <w:sz w:val="24"/>
          <w:szCs w:val="24"/>
        </w:rPr>
      </w:pPr>
      <w:r>
        <w:rPr>
          <w:b/>
          <w:sz w:val="24"/>
          <w:szCs w:val="24"/>
        </w:rPr>
        <w:t>č</w:t>
      </w:r>
      <w:r w:rsidR="008C3EF2" w:rsidRPr="00FF0356">
        <w:rPr>
          <w:b/>
          <w:sz w:val="24"/>
          <w:szCs w:val="24"/>
        </w:rPr>
        <w:t>asto přímá řeč</w:t>
      </w:r>
      <w:r w:rsidR="008C3EF2">
        <w:rPr>
          <w:sz w:val="24"/>
          <w:szCs w:val="24"/>
        </w:rPr>
        <w:t>, její pomocí se rozvíjí děj</w:t>
      </w:r>
    </w:p>
    <w:p w:rsidR="008C3EF2" w:rsidRPr="00FF0356" w:rsidRDefault="008C3EF2" w:rsidP="008C3EF2">
      <w:pPr>
        <w:pStyle w:val="Zkladntext"/>
        <w:jc w:val="both"/>
        <w:rPr>
          <w:b/>
          <w:sz w:val="24"/>
          <w:szCs w:val="24"/>
        </w:rPr>
      </w:pPr>
      <w:r w:rsidRPr="00FF0356">
        <w:rPr>
          <w:b/>
          <w:sz w:val="24"/>
          <w:szCs w:val="24"/>
        </w:rPr>
        <w:t>střídání oznamovacích, tázacích, zvolacích vět</w:t>
      </w:r>
    </w:p>
    <w:p w:rsidR="008C3EF2" w:rsidRPr="00FF0356" w:rsidRDefault="008C3EF2" w:rsidP="008C3EF2">
      <w:pPr>
        <w:pStyle w:val="Zkladntext"/>
        <w:jc w:val="both"/>
        <w:rPr>
          <w:b/>
          <w:sz w:val="24"/>
          <w:szCs w:val="24"/>
        </w:rPr>
      </w:pPr>
    </w:p>
    <w:p w:rsidR="008C3EF2" w:rsidRDefault="008C3EF2" w:rsidP="008C3EF2">
      <w:pPr>
        <w:pStyle w:val="Zkladntext"/>
        <w:jc w:val="both"/>
        <w:rPr>
          <w:sz w:val="24"/>
          <w:szCs w:val="24"/>
        </w:rPr>
      </w:pPr>
      <w:r w:rsidRPr="00FF0356">
        <w:rPr>
          <w:b/>
          <w:sz w:val="24"/>
          <w:szCs w:val="24"/>
        </w:rPr>
        <w:t xml:space="preserve">pestřejší soubor spojovacích </w:t>
      </w:r>
      <w:proofErr w:type="gramStart"/>
      <w:r w:rsidRPr="00FF0356">
        <w:rPr>
          <w:b/>
          <w:sz w:val="24"/>
          <w:szCs w:val="24"/>
        </w:rPr>
        <w:t>prostředků</w:t>
      </w:r>
      <w:r>
        <w:rPr>
          <w:sz w:val="24"/>
          <w:szCs w:val="24"/>
        </w:rPr>
        <w:t xml:space="preserve"> </w:t>
      </w:r>
      <w:r w:rsidR="00FF0356">
        <w:rPr>
          <w:sz w:val="24"/>
          <w:szCs w:val="24"/>
        </w:rPr>
        <w:t xml:space="preserve"> x    </w:t>
      </w:r>
      <w:r>
        <w:rPr>
          <w:sz w:val="24"/>
          <w:szCs w:val="24"/>
        </w:rPr>
        <w:t>stereotypní</w:t>
      </w:r>
      <w:proofErr w:type="gramEnd"/>
    </w:p>
    <w:p w:rsidR="008C3EF2" w:rsidRDefault="008C3EF2" w:rsidP="008C3EF2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v obou dílech spojky odrážejí dobové možnosti, mají i archaismy</w:t>
      </w:r>
    </w:p>
    <w:p w:rsidR="008C3EF2" w:rsidRDefault="008C3EF2" w:rsidP="008C3EF2">
      <w:pPr>
        <w:pStyle w:val="Zkladntext"/>
        <w:jc w:val="both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vňuž</w:t>
      </w:r>
      <w:proofErr w:type="spellEnd"/>
      <w:r>
        <w:rPr>
          <w:i/>
          <w:sz w:val="24"/>
          <w:szCs w:val="24"/>
        </w:rPr>
        <w:t xml:space="preserve"> ´jak´                                                       </w:t>
      </w:r>
      <w:proofErr w:type="spellStart"/>
      <w:r>
        <w:rPr>
          <w:i/>
          <w:sz w:val="24"/>
          <w:szCs w:val="24"/>
        </w:rPr>
        <w:t>donidž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´dokud´</w:t>
      </w:r>
    </w:p>
    <w:p w:rsidR="008C3EF2" w:rsidRDefault="008C3EF2" w:rsidP="008C3EF2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b/>
          <w:sz w:val="24"/>
          <w:szCs w:val="24"/>
        </w:rPr>
        <w:t xml:space="preserve">Vynalézavé </w:t>
      </w:r>
      <w:proofErr w:type="gramStart"/>
      <w:r>
        <w:rPr>
          <w:b/>
          <w:sz w:val="24"/>
          <w:szCs w:val="24"/>
        </w:rPr>
        <w:t>rýmy</w:t>
      </w:r>
      <w:r>
        <w:rPr>
          <w:sz w:val="24"/>
          <w:szCs w:val="24"/>
        </w:rPr>
        <w:t xml:space="preserve">       </w:t>
      </w:r>
      <w:r w:rsidR="00FF0356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většina</w:t>
      </w:r>
      <w:proofErr w:type="gramEnd"/>
      <w:r>
        <w:rPr>
          <w:sz w:val="24"/>
          <w:szCs w:val="24"/>
        </w:rPr>
        <w:t xml:space="preserve"> rýmů gramatických, tzn., že </w:t>
      </w:r>
    </w:p>
    <w:p w:rsidR="008C3EF2" w:rsidRDefault="008C3EF2" w:rsidP="008C3EF2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často                                                          se</w:t>
      </w:r>
      <w:proofErr w:type="gramEnd"/>
      <w:r>
        <w:rPr>
          <w:sz w:val="24"/>
          <w:szCs w:val="24"/>
        </w:rPr>
        <w:t xml:space="preserve"> rýmují koncovky stejných </w:t>
      </w:r>
      <w:proofErr w:type="spellStart"/>
      <w:r>
        <w:rPr>
          <w:sz w:val="24"/>
          <w:szCs w:val="24"/>
        </w:rPr>
        <w:t>gr.kat</w:t>
      </w:r>
      <w:proofErr w:type="spellEnd"/>
      <w:r>
        <w:rPr>
          <w:sz w:val="24"/>
          <w:szCs w:val="24"/>
        </w:rPr>
        <w:t>.</w:t>
      </w:r>
    </w:p>
    <w:p w:rsidR="008C3EF2" w:rsidRDefault="008C3EF2" w:rsidP="008C3EF2">
      <w:pPr>
        <w:pStyle w:val="Zkladntex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Ti </w:t>
      </w:r>
      <w:proofErr w:type="spellStart"/>
      <w:r>
        <w:rPr>
          <w:i/>
          <w:sz w:val="24"/>
          <w:szCs w:val="24"/>
        </w:rPr>
        <w:t>přézen</w:t>
      </w:r>
      <w:proofErr w:type="spellEnd"/>
      <w:r>
        <w:rPr>
          <w:i/>
          <w:sz w:val="24"/>
          <w:szCs w:val="24"/>
        </w:rPr>
        <w:t xml:space="preserve"> mají na </w:t>
      </w:r>
      <w:proofErr w:type="spellStart"/>
      <w:proofErr w:type="gramStart"/>
      <w:r>
        <w:rPr>
          <w:i/>
          <w:sz w:val="24"/>
          <w:szCs w:val="24"/>
        </w:rPr>
        <w:t>vezřění</w:t>
      </w:r>
      <w:proofErr w:type="spellEnd"/>
      <w:r>
        <w:rPr>
          <w:i/>
          <w:sz w:val="24"/>
          <w:szCs w:val="24"/>
        </w:rPr>
        <w:t>,                          Páni</w:t>
      </w:r>
      <w:proofErr w:type="gramEnd"/>
      <w:r>
        <w:rPr>
          <w:i/>
          <w:sz w:val="24"/>
          <w:szCs w:val="24"/>
        </w:rPr>
        <w:t xml:space="preserve"> po </w:t>
      </w:r>
      <w:proofErr w:type="spellStart"/>
      <w:r>
        <w:rPr>
          <w:i/>
          <w:sz w:val="24"/>
          <w:szCs w:val="24"/>
        </w:rPr>
        <w:t>koňu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pojědú</w:t>
      </w:r>
      <w:proofErr w:type="spellEnd"/>
      <w:r>
        <w:rPr>
          <w:i/>
          <w:sz w:val="24"/>
          <w:szCs w:val="24"/>
        </w:rPr>
        <w:t>,</w:t>
      </w:r>
    </w:p>
    <w:p w:rsidR="008C3EF2" w:rsidRDefault="008C3EF2" w:rsidP="008C3EF2">
      <w:pPr>
        <w:pStyle w:val="Zkladntext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i/>
          <w:sz w:val="24"/>
          <w:szCs w:val="24"/>
        </w:rPr>
        <w:t xml:space="preserve">a srdce vždy zloby </w:t>
      </w:r>
      <w:proofErr w:type="spellStart"/>
      <w:r>
        <w:rPr>
          <w:i/>
          <w:sz w:val="24"/>
          <w:szCs w:val="24"/>
        </w:rPr>
        <w:t>miení</w:t>
      </w:r>
      <w:proofErr w:type="spellEnd"/>
      <w:r>
        <w:rPr>
          <w:i/>
          <w:sz w:val="24"/>
          <w:szCs w:val="24"/>
        </w:rPr>
        <w:t xml:space="preserve">;                            až </w:t>
      </w:r>
      <w:proofErr w:type="spellStart"/>
      <w:r>
        <w:rPr>
          <w:i/>
          <w:sz w:val="24"/>
          <w:szCs w:val="24"/>
        </w:rPr>
        <w:t>Bieliny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řěky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dojědú</w:t>
      </w:r>
      <w:proofErr w:type="spellEnd"/>
      <w:r>
        <w:rPr>
          <w:i/>
          <w:sz w:val="24"/>
          <w:szCs w:val="24"/>
        </w:rPr>
        <w:t>.</w:t>
      </w:r>
    </w:p>
    <w:p w:rsidR="008C3EF2" w:rsidRDefault="008C3EF2" w:rsidP="008C3EF2">
      <w:pPr>
        <w:pStyle w:val="Zkladntex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obličej mají </w:t>
      </w:r>
      <w:proofErr w:type="gramStart"/>
      <w:r>
        <w:rPr>
          <w:i/>
          <w:sz w:val="24"/>
          <w:szCs w:val="24"/>
        </w:rPr>
        <w:t>pokojný,                                 Podlé</w:t>
      </w:r>
      <w:proofErr w:type="gramEnd"/>
      <w:r>
        <w:rPr>
          <w:i/>
          <w:sz w:val="24"/>
          <w:szCs w:val="24"/>
        </w:rPr>
        <w:t xml:space="preserve"> té </w:t>
      </w:r>
      <w:proofErr w:type="spellStart"/>
      <w:r>
        <w:rPr>
          <w:i/>
          <w:sz w:val="24"/>
          <w:szCs w:val="24"/>
        </w:rPr>
        <w:t>řěky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kuoň</w:t>
      </w:r>
      <w:proofErr w:type="spellEnd"/>
      <w:r>
        <w:rPr>
          <w:i/>
          <w:sz w:val="24"/>
          <w:szCs w:val="24"/>
        </w:rPr>
        <w:t xml:space="preserve"> poteče,</w:t>
      </w:r>
    </w:p>
    <w:p w:rsidR="008C3EF2" w:rsidRDefault="008C3EF2" w:rsidP="008C3EF2">
      <w:pPr>
        <w:pStyle w:val="Zkladntex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a </w:t>
      </w:r>
      <w:proofErr w:type="spellStart"/>
      <w:r>
        <w:rPr>
          <w:i/>
          <w:sz w:val="24"/>
          <w:szCs w:val="24"/>
        </w:rPr>
        <w:t>myslce</w:t>
      </w:r>
      <w:proofErr w:type="spellEnd"/>
      <w:r>
        <w:rPr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(dem.!)</w:t>
      </w:r>
      <w:r>
        <w:rPr>
          <w:i/>
          <w:sz w:val="24"/>
          <w:szCs w:val="24"/>
        </w:rPr>
        <w:t xml:space="preserve"> vždy žádá vojny.             </w:t>
      </w:r>
      <w:proofErr w:type="gramStart"/>
      <w:r>
        <w:rPr>
          <w:i/>
          <w:sz w:val="24"/>
          <w:szCs w:val="24"/>
        </w:rPr>
        <w:t>na</w:t>
      </w:r>
      <w:proofErr w:type="gramEnd"/>
      <w:r>
        <w:rPr>
          <w:i/>
          <w:sz w:val="24"/>
          <w:szCs w:val="24"/>
        </w:rPr>
        <w:t xml:space="preserve"> jednu </w:t>
      </w:r>
      <w:proofErr w:type="spellStart"/>
      <w:r>
        <w:rPr>
          <w:i/>
          <w:sz w:val="24"/>
          <w:szCs w:val="24"/>
        </w:rPr>
        <w:t>úlehl</w:t>
      </w:r>
      <w:proofErr w:type="spellEnd"/>
      <w:r>
        <w:rPr>
          <w:i/>
          <w:sz w:val="24"/>
          <w:szCs w:val="24"/>
        </w:rPr>
        <w:t xml:space="preserve"> přiteče…</w:t>
      </w:r>
    </w:p>
    <w:p w:rsidR="008C3EF2" w:rsidRDefault="008C3EF2" w:rsidP="008C3EF2">
      <w:pPr>
        <w:pStyle w:val="Zkladntext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Pr="00FF0356">
        <w:rPr>
          <w:b/>
          <w:sz w:val="24"/>
          <w:szCs w:val="24"/>
        </w:rPr>
        <w:t>závažná sdělení jsou spojena stejným rýmem</w:t>
      </w:r>
      <w:r>
        <w:rPr>
          <w:sz w:val="24"/>
          <w:szCs w:val="24"/>
        </w:rPr>
        <w:t>,</w:t>
      </w:r>
    </w:p>
    <w:p w:rsidR="008C3EF2" w:rsidRDefault="008C3EF2" w:rsidP="008C3EF2">
      <w:pPr>
        <w:pStyle w:val="Zkladntext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viz gnómická </w:t>
      </w:r>
      <w:proofErr w:type="spellStart"/>
      <w:r>
        <w:rPr>
          <w:sz w:val="24"/>
          <w:szCs w:val="24"/>
        </w:rPr>
        <w:t>trojverší</w:t>
      </w:r>
      <w:proofErr w:type="spellEnd"/>
      <w:r>
        <w:rPr>
          <w:i/>
          <w:sz w:val="24"/>
          <w:szCs w:val="24"/>
        </w:rPr>
        <w:t xml:space="preserve">   </w:t>
      </w:r>
    </w:p>
    <w:p w:rsidR="008C3EF2" w:rsidRDefault="00FF0356" w:rsidP="008C3EF2">
      <w:pPr>
        <w:pStyle w:val="Zkladntext"/>
        <w:jc w:val="both"/>
        <w:rPr>
          <w:sz w:val="24"/>
          <w:szCs w:val="24"/>
        </w:rPr>
      </w:pPr>
      <w:r w:rsidRPr="00FF0356">
        <w:rPr>
          <w:b/>
          <w:sz w:val="24"/>
          <w:szCs w:val="24"/>
        </w:rPr>
        <w:t>p</w:t>
      </w:r>
      <w:r w:rsidR="008C3EF2" w:rsidRPr="00FF0356">
        <w:rPr>
          <w:b/>
          <w:sz w:val="24"/>
          <w:szCs w:val="24"/>
        </w:rPr>
        <w:t xml:space="preserve">ravidelný osmislabičný </w:t>
      </w:r>
      <w:proofErr w:type="gramStart"/>
      <w:r w:rsidR="008C3EF2" w:rsidRPr="00FF0356">
        <w:rPr>
          <w:b/>
          <w:sz w:val="24"/>
          <w:szCs w:val="24"/>
        </w:rPr>
        <w:t>verš</w:t>
      </w:r>
      <w:r w:rsidR="008C3EF2">
        <w:rPr>
          <w:sz w:val="24"/>
          <w:szCs w:val="24"/>
        </w:rPr>
        <w:t xml:space="preserve">                         </w:t>
      </w:r>
      <w:proofErr w:type="spellStart"/>
      <w:r w:rsidR="008C3EF2">
        <w:rPr>
          <w:sz w:val="24"/>
          <w:szCs w:val="24"/>
        </w:rPr>
        <w:t>verš</w:t>
      </w:r>
      <w:proofErr w:type="spellEnd"/>
      <w:proofErr w:type="gramEnd"/>
      <w:r w:rsidR="008C3EF2">
        <w:rPr>
          <w:sz w:val="24"/>
          <w:szCs w:val="24"/>
        </w:rPr>
        <w:t xml:space="preserve"> o proměnlivém počtu slabik</w:t>
      </w:r>
    </w:p>
    <w:p w:rsidR="008C3EF2" w:rsidRDefault="008C3EF2" w:rsidP="008C3EF2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průměr kolem 8</w:t>
      </w:r>
    </w:p>
    <w:p w:rsidR="00FF0356" w:rsidRDefault="00FF0356" w:rsidP="008C3EF2">
      <w:pPr>
        <w:pStyle w:val="Zkladntext"/>
        <w:jc w:val="both"/>
        <w:rPr>
          <w:b/>
          <w:sz w:val="24"/>
          <w:szCs w:val="24"/>
        </w:rPr>
      </w:pPr>
    </w:p>
    <w:p w:rsidR="008C3EF2" w:rsidRPr="00FF0356" w:rsidRDefault="008C3EF2" w:rsidP="008C3EF2">
      <w:pPr>
        <w:pStyle w:val="Zkladntext"/>
        <w:jc w:val="both"/>
        <w:rPr>
          <w:sz w:val="24"/>
          <w:szCs w:val="24"/>
        </w:rPr>
      </w:pPr>
      <w:r w:rsidRPr="00FF0356">
        <w:rPr>
          <w:b/>
          <w:sz w:val="24"/>
          <w:szCs w:val="24"/>
        </w:rPr>
        <w:t xml:space="preserve">Styl je dán látkou a </w:t>
      </w:r>
      <w:proofErr w:type="gramStart"/>
      <w:r w:rsidRPr="00FF0356">
        <w:rPr>
          <w:b/>
          <w:sz w:val="24"/>
          <w:szCs w:val="24"/>
        </w:rPr>
        <w:t>adresátem</w:t>
      </w:r>
      <w:r w:rsidR="00FF0356">
        <w:rPr>
          <w:sz w:val="24"/>
          <w:szCs w:val="24"/>
        </w:rPr>
        <w:t xml:space="preserve">:                    </w:t>
      </w:r>
      <w:r w:rsidRPr="00FF0356">
        <w:rPr>
          <w:sz w:val="24"/>
          <w:szCs w:val="24"/>
        </w:rPr>
        <w:t>předjímá</w:t>
      </w:r>
      <w:proofErr w:type="gramEnd"/>
      <w:r w:rsidRPr="00FF0356">
        <w:rPr>
          <w:sz w:val="24"/>
          <w:szCs w:val="24"/>
        </w:rPr>
        <w:t xml:space="preserve"> příchod prózy</w:t>
      </w:r>
    </w:p>
    <w:p w:rsidR="008C3EF2" w:rsidRPr="00FF0356" w:rsidRDefault="008C3EF2" w:rsidP="008C3EF2">
      <w:pPr>
        <w:pStyle w:val="Zkladntext"/>
        <w:jc w:val="both"/>
        <w:rPr>
          <w:sz w:val="24"/>
          <w:szCs w:val="24"/>
        </w:rPr>
      </w:pPr>
    </w:p>
    <w:p w:rsidR="008C3EF2" w:rsidRDefault="008C3EF2" w:rsidP="008C3EF2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V </w:t>
      </w:r>
      <w:proofErr w:type="spellStart"/>
      <w:r>
        <w:rPr>
          <w:sz w:val="24"/>
          <w:szCs w:val="24"/>
        </w:rPr>
        <w:t>Alx</w:t>
      </w:r>
      <w:proofErr w:type="spellEnd"/>
      <w:r>
        <w:rPr>
          <w:sz w:val="24"/>
          <w:szCs w:val="24"/>
        </w:rPr>
        <w:t>. jde o příběhy známé, sloužily k pobavení, k pozdvižení rytířského ducha.</w:t>
      </w:r>
      <w:r>
        <w:t xml:space="preserve">  </w:t>
      </w:r>
      <w:r>
        <w:rPr>
          <w:sz w:val="24"/>
          <w:szCs w:val="24"/>
        </w:rPr>
        <w:t>Je to dílo vysokého stylu určené do náročného šlechtického prostředí.</w:t>
      </w:r>
    </w:p>
    <w:p w:rsidR="008C3EF2" w:rsidRDefault="008C3EF2" w:rsidP="008C3EF2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Dal. </w:t>
      </w:r>
      <w:proofErr w:type="gramStart"/>
      <w:r>
        <w:rPr>
          <w:sz w:val="24"/>
          <w:szCs w:val="24"/>
        </w:rPr>
        <w:t>kronika</w:t>
      </w:r>
      <w:proofErr w:type="gramEnd"/>
      <w:r>
        <w:rPr>
          <w:sz w:val="24"/>
          <w:szCs w:val="24"/>
        </w:rPr>
        <w:t xml:space="preserve"> – zaujatě předváděla české dějiny</w:t>
      </w:r>
      <w:r w:rsidR="00FF0356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v popředí je snaha vyložit co nejzajímavěji a nejpřesvědčivěji české dějiny. Exkluzívní forma nebyla volena proto, aby neodváděla pozornost od obsahu.</w:t>
      </w:r>
    </w:p>
    <w:p w:rsidR="008C3EF2" w:rsidRDefault="008C3EF2" w:rsidP="008C3EF2">
      <w:pPr>
        <w:pStyle w:val="Zkladntext"/>
        <w:jc w:val="both"/>
        <w:rPr>
          <w:sz w:val="24"/>
          <w:szCs w:val="24"/>
        </w:rPr>
      </w:pPr>
    </w:p>
    <w:p w:rsidR="008C3EF2" w:rsidRDefault="008C3EF2" w:rsidP="008C3EF2">
      <w:pPr>
        <w:pStyle w:val="Zkladntext"/>
        <w:jc w:val="both"/>
        <w:rPr>
          <w:sz w:val="24"/>
          <w:szCs w:val="24"/>
        </w:rPr>
      </w:pPr>
    </w:p>
    <w:p w:rsidR="008C3EF2" w:rsidRDefault="008C3EF2" w:rsidP="008C3EF2">
      <w:pPr>
        <w:pStyle w:val="Zkladntext"/>
        <w:jc w:val="both"/>
        <w:rPr>
          <w:sz w:val="24"/>
          <w:szCs w:val="24"/>
        </w:rPr>
      </w:pPr>
    </w:p>
    <w:sectPr w:rsidR="008C3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74114"/>
    <w:multiLevelType w:val="hybridMultilevel"/>
    <w:tmpl w:val="E8549B92"/>
    <w:lvl w:ilvl="0" w:tplc="B3A449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EF2"/>
    <w:rsid w:val="000F13E6"/>
    <w:rsid w:val="003457AE"/>
    <w:rsid w:val="0042542B"/>
    <w:rsid w:val="006656D6"/>
    <w:rsid w:val="008C3EF2"/>
    <w:rsid w:val="00FF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17497-C668-4B7C-803E-35A630D1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3EF2"/>
    <w:pPr>
      <w:spacing w:after="0" w:line="240" w:lineRule="auto"/>
    </w:pPr>
    <w:rPr>
      <w:rFonts w:eastAsia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8C3EF2"/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8C3EF2"/>
    <w:rPr>
      <w:rFonts w:eastAsia="Times New Roman"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03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035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7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901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2018-10-22T08:36:00Z</cp:lastPrinted>
  <dcterms:created xsi:type="dcterms:W3CDTF">2018-10-22T08:03:00Z</dcterms:created>
  <dcterms:modified xsi:type="dcterms:W3CDTF">2018-10-22T09:10:00Z</dcterms:modified>
</cp:coreProperties>
</file>