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E6" w:rsidRDefault="00A659AA" w:rsidP="002824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Chrématonyma v češtině – (doplnění)</w:t>
      </w:r>
    </w:p>
    <w:p w:rsidR="002D4923" w:rsidRDefault="002D4923" w:rsidP="002D492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 Antroponyma v názvech českých hraných filmů</w:t>
      </w:r>
    </w:p>
    <w:p w:rsidR="002D4923" w:rsidRDefault="002D4923" w:rsidP="002D49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R. Volejník (Acta </w:t>
      </w:r>
      <w:proofErr w:type="spellStart"/>
      <w:r>
        <w:rPr>
          <w:sz w:val="24"/>
          <w:szCs w:val="24"/>
        </w:rPr>
        <w:t>onomastica</w:t>
      </w:r>
      <w:proofErr w:type="spellEnd"/>
      <w:r>
        <w:rPr>
          <w:sz w:val="24"/>
          <w:szCs w:val="24"/>
        </w:rPr>
        <w:t xml:space="preserve"> LVI, 2016, 219-224; </w:t>
      </w:r>
      <w:proofErr w:type="spellStart"/>
      <w:r>
        <w:rPr>
          <w:sz w:val="24"/>
          <w:szCs w:val="24"/>
        </w:rPr>
        <w:t>dř</w:t>
      </w:r>
      <w:proofErr w:type="spellEnd"/>
      <w:r>
        <w:rPr>
          <w:sz w:val="24"/>
          <w:szCs w:val="24"/>
        </w:rPr>
        <w:t xml:space="preserve">. OZ, do 1983 ZMK ČSAV). Jde o dílčí studii z disertační práce o názvech českých hraných filmů. </w:t>
      </w:r>
    </w:p>
    <w:p w:rsidR="002D4923" w:rsidRDefault="002D4923" w:rsidP="002D492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Materiálová základna</w:t>
      </w:r>
      <w:r>
        <w:rPr>
          <w:sz w:val="24"/>
          <w:szCs w:val="24"/>
        </w:rPr>
        <w:t>: názvy českých a československých hraných filmů z let 1898-2010, v nichž je užívána čeština (pramen: webové stránky Národního filmového archivu a webové stránky Československé filmové databáze). Filmovým názvům nebylo dosud věnováno mnoho pozornosti, přestože tento bohatý a dosud málo prozkoumaný materiál je poměrně dostupný. Z analýzy názvů vyplynulo, že propria, zejména antroponyma, jsou v názvech filmů častá. Tento fakt vyplývá z jejich důležité funkce, kterou ve filmu plní. Především označují postavu (hlavní, vedlejší), která ve filmovém příběhu vystupuje, nebo osobu</w:t>
      </w:r>
      <w:r w:rsidR="003079E5">
        <w:rPr>
          <w:sz w:val="24"/>
          <w:szCs w:val="24"/>
        </w:rPr>
        <w:t>,</w:t>
      </w:r>
      <w:r>
        <w:rPr>
          <w:sz w:val="24"/>
          <w:szCs w:val="24"/>
        </w:rPr>
        <w:t xml:space="preserve"> která má nějaký vztah k ději/tématu filmu (autora literární předlohy atd., např. </w:t>
      </w:r>
      <w:proofErr w:type="spellStart"/>
      <w:r>
        <w:rPr>
          <w:i/>
          <w:sz w:val="24"/>
          <w:szCs w:val="24"/>
        </w:rPr>
        <w:t>Fimfárum</w:t>
      </w:r>
      <w:proofErr w:type="spellEnd"/>
      <w:r>
        <w:rPr>
          <w:i/>
          <w:sz w:val="24"/>
          <w:szCs w:val="24"/>
        </w:rPr>
        <w:t xml:space="preserve"> Jana Wericha</w:t>
      </w:r>
      <w:r>
        <w:rPr>
          <w:sz w:val="24"/>
          <w:szCs w:val="24"/>
        </w:rPr>
        <w:t xml:space="preserve">). Existují případy, kdy je v názvu antroponym více (příklady: </w:t>
      </w:r>
      <w:r>
        <w:rPr>
          <w:i/>
          <w:sz w:val="24"/>
          <w:szCs w:val="24"/>
        </w:rPr>
        <w:t>Adam a Eva</w:t>
      </w:r>
      <w:r>
        <w:rPr>
          <w:sz w:val="24"/>
          <w:szCs w:val="24"/>
        </w:rPr>
        <w:t xml:space="preserve">). </w:t>
      </w:r>
      <w:r>
        <w:rPr>
          <w:b/>
          <w:sz w:val="24"/>
          <w:szCs w:val="24"/>
        </w:rPr>
        <w:t>Hlavní funkcí takových názvů je tedy funkce informativní</w:t>
      </w:r>
      <w:r>
        <w:rPr>
          <w:sz w:val="24"/>
          <w:szCs w:val="24"/>
        </w:rPr>
        <w:t xml:space="preserve">. Recipienty titulu jsou pak (potenciální) diváci.  </w:t>
      </w:r>
    </w:p>
    <w:p w:rsidR="002D4923" w:rsidRDefault="002D4923" w:rsidP="002D49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Nejčastěji se v názvech objevují rodná jména, ale běžné jsou i další druhy antroponym, hypokoristika, přezdívky, méně častá jsou příjmení, která bývají provázena buď křestním jménem (</w:t>
      </w:r>
      <w:r>
        <w:rPr>
          <w:i/>
          <w:sz w:val="24"/>
          <w:szCs w:val="24"/>
        </w:rPr>
        <w:t>Barbora Hlavsová</w:t>
      </w:r>
      <w:r>
        <w:rPr>
          <w:sz w:val="24"/>
          <w:szCs w:val="24"/>
        </w:rPr>
        <w:t>), nebo hodnotícím, popř. sociálně zařazujícím apelativem (</w:t>
      </w:r>
      <w:r>
        <w:rPr>
          <w:i/>
          <w:sz w:val="24"/>
          <w:szCs w:val="24"/>
        </w:rPr>
        <w:t>Občan Brych</w:t>
      </w:r>
      <w:r>
        <w:rPr>
          <w:sz w:val="24"/>
          <w:szCs w:val="24"/>
        </w:rPr>
        <w:t xml:space="preserve">). Jména jsou domácího původu i přejatá (cizí).  </w:t>
      </w:r>
      <w:r>
        <w:rPr>
          <w:b/>
          <w:sz w:val="24"/>
          <w:szCs w:val="24"/>
        </w:rPr>
        <w:t>Název filmu tvoří</w:t>
      </w:r>
      <w:r>
        <w:rPr>
          <w:sz w:val="24"/>
          <w:szCs w:val="24"/>
        </w:rPr>
        <w:t>: 1) samostatné rodné jméno (vždy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.): </w:t>
      </w:r>
      <w:proofErr w:type="spellStart"/>
      <w:r>
        <w:rPr>
          <w:i/>
          <w:sz w:val="24"/>
          <w:szCs w:val="24"/>
        </w:rPr>
        <w:t>Adelheid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Saturnin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Václav</w:t>
      </w:r>
      <w:r>
        <w:rPr>
          <w:sz w:val="24"/>
          <w:szCs w:val="24"/>
        </w:rPr>
        <w:t xml:space="preserve">; 2) rodné jméno a příjmení (v této kombinaci jsou možné i jiné pádové tvary: </w:t>
      </w:r>
      <w:r>
        <w:rPr>
          <w:i/>
          <w:sz w:val="24"/>
          <w:szCs w:val="24"/>
        </w:rPr>
        <w:t>Dita Saxová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Život a neobyčejná dobrodružství vojáka Ivana Čonkina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Život pro Jana Kašpara</w:t>
      </w:r>
      <w:r>
        <w:rPr>
          <w:sz w:val="24"/>
          <w:szCs w:val="24"/>
        </w:rPr>
        <w:t>); 3) hypokoristikum; může se vyskytovat jak samostatně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>. (</w:t>
      </w:r>
      <w:r>
        <w:rPr>
          <w:i/>
          <w:sz w:val="24"/>
          <w:szCs w:val="24"/>
        </w:rPr>
        <w:t>Kolja,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Jurášek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Fany</w:t>
      </w:r>
      <w:r>
        <w:rPr>
          <w:sz w:val="24"/>
          <w:szCs w:val="24"/>
        </w:rPr>
        <w:t>), tak v rámci vět a různých slovních spojení, a to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>. i jiných pádech (</w:t>
      </w:r>
      <w:r>
        <w:rPr>
          <w:i/>
          <w:sz w:val="24"/>
          <w:szCs w:val="24"/>
        </w:rPr>
        <w:t>Andula vyhrála</w:t>
      </w:r>
      <w:r>
        <w:rPr>
          <w:sz w:val="24"/>
          <w:szCs w:val="24"/>
        </w:rPr>
        <w:t xml:space="preserve"> – častý typ názvů starých českých filmů, </w:t>
      </w:r>
      <w:proofErr w:type="gramStart"/>
      <w:r>
        <w:rPr>
          <w:sz w:val="24"/>
          <w:szCs w:val="24"/>
        </w:rPr>
        <w:t>srov.</w:t>
      </w:r>
      <w:proofErr w:type="gramEnd"/>
      <w:r>
        <w:rPr>
          <w:sz w:val="24"/>
          <w:szCs w:val="24"/>
        </w:rPr>
        <w:t xml:space="preserve"> též </w:t>
      </w:r>
      <w:r>
        <w:rPr>
          <w:i/>
          <w:sz w:val="24"/>
          <w:szCs w:val="24"/>
        </w:rPr>
        <w:t xml:space="preserve">Madla </w:t>
      </w:r>
      <w:proofErr w:type="gramStart"/>
      <w:r>
        <w:rPr>
          <w:i/>
          <w:sz w:val="24"/>
          <w:szCs w:val="24"/>
        </w:rPr>
        <w:t>zpívá</w:t>
      </w:r>
      <w:proofErr w:type="gramEnd"/>
      <w:r>
        <w:rPr>
          <w:i/>
          <w:sz w:val="24"/>
          <w:szCs w:val="24"/>
        </w:rPr>
        <w:t xml:space="preserve"> Evropě</w:t>
      </w:r>
      <w:r>
        <w:rPr>
          <w:sz w:val="24"/>
          <w:szCs w:val="24"/>
        </w:rPr>
        <w:t xml:space="preserve">, pohádek – </w:t>
      </w:r>
      <w:r>
        <w:rPr>
          <w:i/>
          <w:sz w:val="24"/>
          <w:szCs w:val="24"/>
        </w:rPr>
        <w:t>Jak se Franta naučil bát</w:t>
      </w:r>
      <w:r>
        <w:rPr>
          <w:sz w:val="24"/>
          <w:szCs w:val="24"/>
        </w:rPr>
        <w:t xml:space="preserve">); 4) </w:t>
      </w:r>
      <w:proofErr w:type="spellStart"/>
      <w:proofErr w:type="gramStart"/>
      <w:r>
        <w:rPr>
          <w:sz w:val="24"/>
          <w:szCs w:val="24"/>
        </w:rPr>
        <w:t>příjmení,ve</w:t>
      </w:r>
      <w:proofErr w:type="spellEnd"/>
      <w:proofErr w:type="gramEnd"/>
      <w:r>
        <w:rPr>
          <w:sz w:val="24"/>
          <w:szCs w:val="24"/>
        </w:rPr>
        <w:t xml:space="preserve"> stejných pozicích jako </w:t>
      </w:r>
      <w:proofErr w:type="spellStart"/>
      <w:r>
        <w:rPr>
          <w:sz w:val="24"/>
          <w:szCs w:val="24"/>
        </w:rPr>
        <w:t>hyp</w:t>
      </w:r>
      <w:proofErr w:type="spellEnd"/>
      <w:r>
        <w:rPr>
          <w:sz w:val="24"/>
          <w:szCs w:val="24"/>
        </w:rPr>
        <w:t>., viz 3 (</w:t>
      </w:r>
      <w:r>
        <w:rPr>
          <w:i/>
          <w:sz w:val="24"/>
          <w:szCs w:val="24"/>
        </w:rPr>
        <w:t>Anděl na horách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Habrmannův mlýn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Je třeba zabít Sekala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Kawasakiho</w:t>
      </w:r>
      <w:proofErr w:type="spellEnd"/>
      <w:r>
        <w:rPr>
          <w:i/>
          <w:sz w:val="24"/>
          <w:szCs w:val="24"/>
        </w:rPr>
        <w:t xml:space="preserve"> růže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Utrpení mladého Boháčka</w:t>
      </w:r>
      <w:r>
        <w:rPr>
          <w:sz w:val="24"/>
          <w:szCs w:val="24"/>
        </w:rPr>
        <w:t xml:space="preserve">);  5. název v podobě pouhého příjmení je vzácný (podle mne proto, že nenese žádnou informaci o pojmenovávané osobě, nemůže proto řádně plnit informativní funkci x přezdívka </w:t>
      </w:r>
      <w:proofErr w:type="spellStart"/>
      <w:r>
        <w:rPr>
          <w:i/>
          <w:sz w:val="24"/>
          <w:szCs w:val="24"/>
        </w:rPr>
        <w:t>Metráček</w:t>
      </w:r>
      <w:proofErr w:type="spellEnd"/>
      <w:r>
        <w:rPr>
          <w:sz w:val="24"/>
          <w:szCs w:val="24"/>
        </w:rPr>
        <w:t xml:space="preserve">, rodné jméno </w:t>
      </w:r>
      <w:r>
        <w:rPr>
          <w:i/>
          <w:sz w:val="24"/>
          <w:szCs w:val="24"/>
        </w:rPr>
        <w:t>Kolja</w:t>
      </w:r>
      <w:r>
        <w:rPr>
          <w:sz w:val="24"/>
          <w:szCs w:val="24"/>
        </w:rPr>
        <w:t xml:space="preserve"> – v té době se v ČR jméno nedávalo), např. </w:t>
      </w:r>
      <w:r>
        <w:rPr>
          <w:i/>
          <w:sz w:val="24"/>
          <w:szCs w:val="24"/>
        </w:rPr>
        <w:t>Jánošík</w:t>
      </w:r>
      <w:r>
        <w:rPr>
          <w:sz w:val="24"/>
          <w:szCs w:val="24"/>
        </w:rPr>
        <w:t xml:space="preserve"> (ale to je </w:t>
      </w:r>
      <w:proofErr w:type="spellStart"/>
      <w:r>
        <w:rPr>
          <w:sz w:val="24"/>
          <w:szCs w:val="24"/>
        </w:rPr>
        <w:t>příjmí</w:t>
      </w:r>
      <w:proofErr w:type="spellEnd"/>
      <w:r>
        <w:rPr>
          <w:sz w:val="24"/>
          <w:szCs w:val="24"/>
        </w:rPr>
        <w:t xml:space="preserve">); 6) specifický případ – ženské podoby příjmení: </w:t>
      </w:r>
      <w:r>
        <w:rPr>
          <w:i/>
          <w:sz w:val="24"/>
          <w:szCs w:val="24"/>
        </w:rPr>
        <w:t>Flirt se slečnou Stříbrnou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Osud vdovy Novákové</w:t>
      </w:r>
      <w:r>
        <w:rPr>
          <w:sz w:val="24"/>
          <w:szCs w:val="24"/>
        </w:rPr>
        <w:t>); 7) přezdívka, ale ta často vyžaduje znalost děje filmu (</w:t>
      </w:r>
      <w:r>
        <w:rPr>
          <w:i/>
          <w:sz w:val="24"/>
          <w:szCs w:val="24"/>
        </w:rPr>
        <w:t>Paní Morálka kráčí městem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Valentin Dobrotivý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Nebojsa</w:t>
      </w:r>
      <w:r>
        <w:rPr>
          <w:sz w:val="24"/>
          <w:szCs w:val="24"/>
        </w:rPr>
        <w:t>); 8) méně časté jsou přezdívky skupinové (</w:t>
      </w:r>
      <w:r>
        <w:rPr>
          <w:i/>
          <w:sz w:val="24"/>
          <w:szCs w:val="24"/>
        </w:rPr>
        <w:t>Psohlavci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Sněženky a machři - </w:t>
      </w:r>
      <w:r>
        <w:rPr>
          <w:sz w:val="24"/>
          <w:szCs w:val="24"/>
        </w:rPr>
        <w:t xml:space="preserve">mělo by být 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-, </w:t>
      </w:r>
      <w:r>
        <w:rPr>
          <w:i/>
          <w:sz w:val="24"/>
          <w:szCs w:val="24"/>
        </w:rPr>
        <w:t>Lišáci – Myšáci a Šibeničák</w:t>
      </w:r>
      <w:r>
        <w:rPr>
          <w:sz w:val="24"/>
          <w:szCs w:val="24"/>
        </w:rPr>
        <w:t xml:space="preserve">); 9) metaforická, symbolická jména </w:t>
      </w:r>
      <w:r>
        <w:rPr>
          <w:sz w:val="24"/>
          <w:szCs w:val="24"/>
        </w:rPr>
        <w:lastRenderedPageBreak/>
        <w:t>(</w:t>
      </w:r>
      <w:r>
        <w:rPr>
          <w:i/>
          <w:sz w:val="24"/>
          <w:szCs w:val="24"/>
        </w:rPr>
        <w:t>Černý Petr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Faunovo velmi pozdní odpoledne</w:t>
      </w:r>
      <w:r>
        <w:rPr>
          <w:sz w:val="24"/>
          <w:szCs w:val="24"/>
        </w:rPr>
        <w:t>); 10) antroponymum v podobě iniciály nebo zkratky (</w:t>
      </w:r>
      <w:r>
        <w:rPr>
          <w:i/>
          <w:sz w:val="24"/>
          <w:szCs w:val="24"/>
        </w:rPr>
        <w:t xml:space="preserve">Narozeniny režiséra </w:t>
      </w:r>
      <w:r w:rsidR="008A3F0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Z.K</w:t>
      </w:r>
      <w:r>
        <w:rPr>
          <w:sz w:val="24"/>
          <w:szCs w:val="24"/>
        </w:rPr>
        <w:t xml:space="preserve">.). Někdy však nelze jednoznačně určit druh antroponyma bez zhlédnutí </w:t>
      </w:r>
      <w:proofErr w:type="gramStart"/>
      <w:r>
        <w:rPr>
          <w:sz w:val="24"/>
          <w:szCs w:val="24"/>
        </w:rPr>
        <w:t>filmu  (</w:t>
      </w:r>
      <w:r>
        <w:rPr>
          <w:i/>
          <w:sz w:val="24"/>
          <w:szCs w:val="24"/>
        </w:rPr>
        <w:t>Studentská</w:t>
      </w:r>
      <w:proofErr w:type="gramEnd"/>
      <w:r>
        <w:rPr>
          <w:i/>
          <w:sz w:val="24"/>
          <w:szCs w:val="24"/>
        </w:rPr>
        <w:t xml:space="preserve"> máma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Král sokolů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Železný dědek</w:t>
      </w:r>
      <w:r>
        <w:rPr>
          <w:sz w:val="24"/>
          <w:szCs w:val="24"/>
        </w:rPr>
        <w:t xml:space="preserve">). </w:t>
      </w:r>
    </w:p>
    <w:p w:rsidR="002D4923" w:rsidRDefault="002D4923" w:rsidP="002D49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Složky názvu filmu mohou být vůči danému antroponymu ve vztahu propriální koordinace (např. dvě i více antroponym na stejné úrovni - </w:t>
      </w:r>
      <w:r>
        <w:rPr>
          <w:i/>
          <w:sz w:val="24"/>
          <w:szCs w:val="24"/>
        </w:rPr>
        <w:t>Adam a Otka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Pěnička 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Paraplíčko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Pižla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Žižla</w:t>
      </w:r>
      <w:proofErr w:type="spellEnd"/>
      <w:r>
        <w:rPr>
          <w:i/>
          <w:sz w:val="24"/>
          <w:szCs w:val="24"/>
        </w:rPr>
        <w:t xml:space="preserve"> na cestách</w:t>
      </w:r>
      <w:r>
        <w:rPr>
          <w:sz w:val="24"/>
          <w:szCs w:val="24"/>
        </w:rPr>
        <w:t>), nebo determinace, a to a) rodné jméno+ příjmení, viz výše, b) povolání/ společenské zařazení+ rodné jméno/příjmení (</w:t>
      </w:r>
      <w:r>
        <w:rPr>
          <w:i/>
          <w:sz w:val="24"/>
          <w:szCs w:val="24"/>
        </w:rPr>
        <w:t>Advokátka Věra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Občan Brych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Klaun Ferdinand a raketa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Aféra plukovníka </w:t>
      </w:r>
      <w:proofErr w:type="spellStart"/>
      <w:r>
        <w:rPr>
          <w:i/>
          <w:sz w:val="24"/>
          <w:szCs w:val="24"/>
        </w:rPr>
        <w:t>Redla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adjektivum+rodné</w:t>
      </w:r>
      <w:proofErr w:type="spellEnd"/>
      <w:r>
        <w:rPr>
          <w:sz w:val="24"/>
          <w:szCs w:val="24"/>
        </w:rPr>
        <w:t xml:space="preserve"> jméno/hypokoristikum - </w:t>
      </w:r>
      <w:r>
        <w:rPr>
          <w:i/>
          <w:sz w:val="24"/>
          <w:szCs w:val="24"/>
        </w:rPr>
        <w:t xml:space="preserve">Limonádový </w:t>
      </w:r>
      <w:proofErr w:type="spellStart"/>
      <w:r>
        <w:rPr>
          <w:i/>
          <w:sz w:val="24"/>
          <w:szCs w:val="24"/>
        </w:rPr>
        <w:t>Joe</w:t>
      </w:r>
      <w:proofErr w:type="spellEnd"/>
      <w:r>
        <w:rPr>
          <w:i/>
          <w:sz w:val="24"/>
          <w:szCs w:val="24"/>
        </w:rPr>
        <w:t xml:space="preserve"> aneb Koňská opera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Muzikantská Liduška</w:t>
      </w:r>
      <w:r>
        <w:rPr>
          <w:sz w:val="24"/>
          <w:szCs w:val="24"/>
        </w:rPr>
        <w:t xml:space="preserve">), d) rodné </w:t>
      </w:r>
      <w:proofErr w:type="spellStart"/>
      <w:r>
        <w:rPr>
          <w:sz w:val="24"/>
          <w:szCs w:val="24"/>
        </w:rPr>
        <w:t>jméno+substantivní</w:t>
      </w:r>
      <w:proofErr w:type="spellEnd"/>
      <w:r>
        <w:rPr>
          <w:sz w:val="24"/>
          <w:szCs w:val="24"/>
        </w:rPr>
        <w:t xml:space="preserve"> atribut (</w:t>
      </w:r>
      <w:r>
        <w:rPr>
          <w:i/>
          <w:sz w:val="24"/>
          <w:szCs w:val="24"/>
        </w:rPr>
        <w:t>Anna, sestra Jany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Jakub lhář</w:t>
      </w:r>
      <w:r>
        <w:rPr>
          <w:sz w:val="24"/>
          <w:szCs w:val="24"/>
        </w:rPr>
        <w:t>), e) substantivní atribut+ rodné jméno/hypokoristikum (</w:t>
      </w:r>
      <w:r>
        <w:rPr>
          <w:i/>
          <w:sz w:val="24"/>
          <w:szCs w:val="24"/>
        </w:rPr>
        <w:t>Krasavice Káťa</w:t>
      </w:r>
      <w:r>
        <w:rPr>
          <w:sz w:val="24"/>
          <w:szCs w:val="24"/>
        </w:rPr>
        <w:t>) apod. Antroponyma mohou označovat hlavní postavu (…</w:t>
      </w:r>
      <w:r>
        <w:rPr>
          <w:i/>
          <w:sz w:val="24"/>
          <w:szCs w:val="24"/>
        </w:rPr>
        <w:t>a zase ta Lucie)</w:t>
      </w:r>
      <w:r>
        <w:rPr>
          <w:sz w:val="24"/>
          <w:szCs w:val="24"/>
        </w:rPr>
        <w:t xml:space="preserve"> i vedlejší (</w:t>
      </w:r>
      <w:r>
        <w:rPr>
          <w:i/>
          <w:sz w:val="24"/>
          <w:szCs w:val="24"/>
        </w:rPr>
        <w:t>Marečku, podejte mi pero</w:t>
      </w:r>
      <w:r>
        <w:rPr>
          <w:sz w:val="24"/>
          <w:szCs w:val="24"/>
        </w:rPr>
        <w:t>), popř. postavu jinou (</w:t>
      </w:r>
      <w:r>
        <w:rPr>
          <w:i/>
          <w:sz w:val="24"/>
          <w:szCs w:val="24"/>
        </w:rPr>
        <w:t>Čapkovy povídky</w:t>
      </w:r>
      <w:r>
        <w:rPr>
          <w:sz w:val="24"/>
          <w:szCs w:val="24"/>
        </w:rPr>
        <w:t xml:space="preserve">).  </w:t>
      </w:r>
    </w:p>
    <w:p w:rsidR="002D4923" w:rsidRDefault="002D4923" w:rsidP="002D49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Často se v českých hraných filmech vyskytují jména biblických postava a světců (</w:t>
      </w:r>
      <w:r>
        <w:rPr>
          <w:i/>
          <w:sz w:val="24"/>
          <w:szCs w:val="24"/>
        </w:rPr>
        <w:t>Svatý Václav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U svatého Antoníčka</w:t>
      </w:r>
      <w:r>
        <w:rPr>
          <w:sz w:val="24"/>
          <w:szCs w:val="24"/>
        </w:rPr>
        <w:t>), pohádkových a mytologických postav (</w:t>
      </w:r>
      <w:r>
        <w:rPr>
          <w:i/>
          <w:sz w:val="24"/>
          <w:szCs w:val="24"/>
        </w:rPr>
        <w:t>Bílá paní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Dlouhý, Široký a Bystrozraký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Lotrando a Zubejda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 Sněhurce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Odysseus a hvězdy</w:t>
      </w:r>
      <w:r>
        <w:rPr>
          <w:sz w:val="24"/>
          <w:szCs w:val="24"/>
        </w:rPr>
        <w:t>), jména literárních postav (</w:t>
      </w:r>
      <w:r>
        <w:rPr>
          <w:i/>
          <w:sz w:val="24"/>
          <w:szCs w:val="24"/>
        </w:rPr>
        <w:t>Dobrý voják Švejk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Švanda dudák</w:t>
      </w:r>
      <w:r>
        <w:rPr>
          <w:sz w:val="24"/>
          <w:szCs w:val="24"/>
        </w:rPr>
        <w:t>), jména skutečných lidí</w:t>
      </w:r>
      <w:r w:rsidR="003079E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Mikoláš Aleš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Bathory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Jan Hus</w:t>
      </w:r>
      <w:r>
        <w:rPr>
          <w:sz w:val="24"/>
          <w:szCs w:val="24"/>
        </w:rPr>
        <w:t>). Filmy určené dětem obsahují poměrně často hypokoristika (</w:t>
      </w:r>
      <w:r>
        <w:rPr>
          <w:i/>
          <w:sz w:val="24"/>
          <w:szCs w:val="24"/>
        </w:rPr>
        <w:t>Anička jde do školy</w:t>
      </w:r>
      <w:r>
        <w:rPr>
          <w:sz w:val="24"/>
          <w:szCs w:val="24"/>
        </w:rPr>
        <w:t xml:space="preserve">).  </w:t>
      </w:r>
    </w:p>
    <w:p w:rsidR="002D4923" w:rsidRDefault="002D4923" w:rsidP="002D492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Nejčastější antroponyma v názvech českých filmů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Tau</w:t>
      </w:r>
      <w:r>
        <w:rPr>
          <w:sz w:val="24"/>
          <w:szCs w:val="24"/>
        </w:rPr>
        <w:t xml:space="preserve"> (vzhledem k sérii filmů), </w:t>
      </w:r>
      <w:r>
        <w:rPr>
          <w:i/>
          <w:sz w:val="24"/>
          <w:szCs w:val="24"/>
        </w:rPr>
        <w:t>Eva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Eva tropí hlouposti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Střepy pro Evu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 xml:space="preserve">Jan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Jan </w:t>
      </w:r>
      <w:proofErr w:type="spellStart"/>
      <w:r>
        <w:rPr>
          <w:i/>
          <w:sz w:val="24"/>
          <w:szCs w:val="24"/>
        </w:rPr>
        <w:t>Cimbura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Jan Hus</w:t>
      </w:r>
      <w:r>
        <w:rPr>
          <w:sz w:val="24"/>
          <w:szCs w:val="24"/>
        </w:rPr>
        <w:t xml:space="preserve">) + </w:t>
      </w:r>
      <w:r>
        <w:rPr>
          <w:i/>
          <w:sz w:val="24"/>
          <w:szCs w:val="24"/>
        </w:rPr>
        <w:t>Honza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Honza málem králem</w:t>
      </w:r>
      <w:r>
        <w:rPr>
          <w:sz w:val="24"/>
          <w:szCs w:val="24"/>
        </w:rPr>
        <w:t xml:space="preserve">). </w:t>
      </w:r>
    </w:p>
    <w:p w:rsidR="002D4923" w:rsidRDefault="002D4923" w:rsidP="002D492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Výrazné typy představují </w:t>
      </w:r>
      <w:r>
        <w:rPr>
          <w:sz w:val="24"/>
          <w:szCs w:val="24"/>
        </w:rPr>
        <w:t>jména ve vokativu (</w:t>
      </w:r>
      <w:r>
        <w:rPr>
          <w:i/>
          <w:sz w:val="24"/>
          <w:szCs w:val="24"/>
        </w:rPr>
        <w:t>Jáchyme, hoď ho do stroje</w:t>
      </w:r>
      <w:r>
        <w:rPr>
          <w:sz w:val="24"/>
          <w:szCs w:val="24"/>
        </w:rPr>
        <w:t>) a posesivní adjektiva (</w:t>
      </w:r>
      <w:r>
        <w:rPr>
          <w:i/>
          <w:sz w:val="24"/>
          <w:szCs w:val="24"/>
        </w:rPr>
        <w:t>Jarčin profesor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Karlíkovy trampoty</w:t>
      </w:r>
      <w:r>
        <w:rPr>
          <w:sz w:val="24"/>
          <w:szCs w:val="24"/>
        </w:rPr>
        <w:t xml:space="preserve">). </w:t>
      </w:r>
    </w:p>
    <w:p w:rsidR="002D4923" w:rsidRDefault="002D4923" w:rsidP="002D492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 antroponymům se volně připojují </w:t>
      </w:r>
      <w:proofErr w:type="spellStart"/>
      <w:r>
        <w:rPr>
          <w:b/>
          <w:sz w:val="24"/>
          <w:szCs w:val="24"/>
        </w:rPr>
        <w:t>zoonyma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fytonyma</w:t>
      </w:r>
      <w:proofErr w:type="spellEnd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Adéla ještě nevečeřela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Terezu bych kvůli žádné holce neopustil</w:t>
      </w:r>
      <w:r>
        <w:rPr>
          <w:sz w:val="24"/>
          <w:szCs w:val="24"/>
        </w:rPr>
        <w:t xml:space="preserve"> (opice), </w:t>
      </w:r>
      <w:r>
        <w:rPr>
          <w:i/>
          <w:sz w:val="24"/>
          <w:szCs w:val="24"/>
        </w:rPr>
        <w:t xml:space="preserve">Dědeček, </w:t>
      </w:r>
      <w:proofErr w:type="spellStart"/>
      <w:r>
        <w:rPr>
          <w:i/>
          <w:sz w:val="24"/>
          <w:szCs w:val="24"/>
        </w:rPr>
        <w:t>Kyliján</w:t>
      </w:r>
      <w:proofErr w:type="spellEnd"/>
      <w:r>
        <w:rPr>
          <w:i/>
          <w:sz w:val="24"/>
          <w:szCs w:val="24"/>
        </w:rPr>
        <w:t xml:space="preserve"> a já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K.= osel</w:t>
      </w:r>
      <w:proofErr w:type="gramEnd"/>
      <w:r>
        <w:rPr>
          <w:sz w:val="24"/>
          <w:szCs w:val="24"/>
        </w:rPr>
        <w:t xml:space="preserve">). </w:t>
      </w:r>
    </w:p>
    <w:p w:rsidR="002D4923" w:rsidRDefault="002D4923" w:rsidP="002D49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starších českých filmů se často objevují </w:t>
      </w:r>
      <w:r>
        <w:rPr>
          <w:b/>
          <w:sz w:val="24"/>
          <w:szCs w:val="24"/>
        </w:rPr>
        <w:t>alternativní názvy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Baron Prášil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Když Burián prášil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Do panského stavu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Matka </w:t>
      </w:r>
      <w:proofErr w:type="spellStart"/>
      <w:r>
        <w:rPr>
          <w:i/>
          <w:sz w:val="24"/>
          <w:szCs w:val="24"/>
        </w:rPr>
        <w:t>Kráčmerka</w:t>
      </w:r>
      <w:proofErr w:type="spellEnd"/>
      <w:r>
        <w:rPr>
          <w:i/>
          <w:sz w:val="24"/>
          <w:szCs w:val="24"/>
        </w:rPr>
        <w:t xml:space="preserve"> I</w:t>
      </w:r>
      <w:r>
        <w:rPr>
          <w:sz w:val="24"/>
          <w:szCs w:val="24"/>
        </w:rPr>
        <w:t xml:space="preserve">.), </w:t>
      </w:r>
      <w:r>
        <w:rPr>
          <w:i/>
          <w:sz w:val="24"/>
          <w:szCs w:val="24"/>
        </w:rPr>
        <w:t>Řina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Tři lásky </w:t>
      </w:r>
      <w:proofErr w:type="spellStart"/>
      <w:r>
        <w:rPr>
          <w:i/>
          <w:sz w:val="24"/>
          <w:szCs w:val="24"/>
        </w:rPr>
        <w:t>Řiny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Sezimové</w:t>
      </w:r>
      <w:proofErr w:type="spellEnd"/>
      <w:r>
        <w:rPr>
          <w:sz w:val="24"/>
          <w:szCs w:val="24"/>
        </w:rPr>
        <w:t xml:space="preserve">). </w:t>
      </w:r>
    </w:p>
    <w:p w:rsidR="002D4923" w:rsidRDefault="002D4923" w:rsidP="002D49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Antroponyma se opakují v sériích filmů (</w:t>
      </w:r>
      <w:r w:rsidRPr="003079E5">
        <w:rPr>
          <w:i/>
          <w:sz w:val="24"/>
          <w:szCs w:val="24"/>
        </w:rPr>
        <w:t>Pan Tau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Hogo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fogo</w:t>
      </w:r>
      <w:proofErr w:type="spellEnd"/>
      <w:r>
        <w:rPr>
          <w:i/>
          <w:sz w:val="24"/>
          <w:szCs w:val="24"/>
        </w:rPr>
        <w:t xml:space="preserve"> Homolka</w:t>
      </w:r>
      <w:r>
        <w:rPr>
          <w:sz w:val="24"/>
          <w:szCs w:val="24"/>
        </w:rPr>
        <w:t xml:space="preserve"> apod.). </w:t>
      </w:r>
    </w:p>
    <w:p w:rsidR="002D4923" w:rsidRDefault="002D4923" w:rsidP="0028248A">
      <w:pPr>
        <w:spacing w:line="360" w:lineRule="auto"/>
        <w:jc w:val="both"/>
        <w:rPr>
          <w:b/>
          <w:sz w:val="24"/>
          <w:szCs w:val="24"/>
        </w:rPr>
      </w:pPr>
    </w:p>
    <w:p w:rsidR="00A659AA" w:rsidRDefault="00A659AA" w:rsidP="0028248A">
      <w:pPr>
        <w:spacing w:line="360" w:lineRule="auto"/>
        <w:jc w:val="both"/>
        <w:rPr>
          <w:b/>
          <w:sz w:val="24"/>
          <w:szCs w:val="24"/>
        </w:rPr>
      </w:pPr>
      <w:r w:rsidRPr="00A659AA">
        <w:rPr>
          <w:b/>
          <w:sz w:val="24"/>
          <w:szCs w:val="24"/>
        </w:rPr>
        <w:t xml:space="preserve">Živočichové a rostliny v názvech českých hraných filmů (Volejník, Acta </w:t>
      </w:r>
      <w:proofErr w:type="spellStart"/>
      <w:r w:rsidRPr="00A659AA">
        <w:rPr>
          <w:b/>
          <w:sz w:val="24"/>
          <w:szCs w:val="24"/>
        </w:rPr>
        <w:t>onomastica</w:t>
      </w:r>
      <w:proofErr w:type="spellEnd"/>
      <w:r w:rsidRPr="00A659AA">
        <w:rPr>
          <w:b/>
          <w:sz w:val="24"/>
          <w:szCs w:val="24"/>
        </w:rPr>
        <w:t>, LVII, 120-126)</w:t>
      </w:r>
    </w:p>
    <w:p w:rsidR="00A659AA" w:rsidRDefault="00A659AA" w:rsidP="0028248A">
      <w:pPr>
        <w:spacing w:line="360" w:lineRule="auto"/>
        <w:jc w:val="both"/>
        <w:rPr>
          <w:sz w:val="24"/>
          <w:szCs w:val="24"/>
        </w:rPr>
      </w:pPr>
      <w:r w:rsidRPr="00A659AA">
        <w:rPr>
          <w:sz w:val="24"/>
          <w:szCs w:val="24"/>
        </w:rPr>
        <w:t xml:space="preserve">Materiál – opět 2293 českých, popř. čsl. </w:t>
      </w:r>
      <w:proofErr w:type="gramStart"/>
      <w:r>
        <w:rPr>
          <w:sz w:val="24"/>
          <w:szCs w:val="24"/>
        </w:rPr>
        <w:t>h</w:t>
      </w:r>
      <w:r w:rsidRPr="00A659AA">
        <w:rPr>
          <w:sz w:val="24"/>
          <w:szCs w:val="24"/>
        </w:rPr>
        <w:t>raných</w:t>
      </w:r>
      <w:proofErr w:type="gramEnd"/>
      <w:r w:rsidRPr="00A659AA">
        <w:rPr>
          <w:sz w:val="24"/>
          <w:szCs w:val="24"/>
        </w:rPr>
        <w:t xml:space="preserve"> filmů z let 1898-2010.</w:t>
      </w:r>
      <w:r>
        <w:rPr>
          <w:sz w:val="24"/>
          <w:szCs w:val="24"/>
        </w:rPr>
        <w:t xml:space="preserve"> Z tohoto množství má 228 filmů v názvu výraz z lexikálního světa zvířat a rostlin včetně jejich částí (</w:t>
      </w:r>
      <w:r w:rsidRPr="00A659AA">
        <w:rPr>
          <w:i/>
          <w:sz w:val="24"/>
          <w:szCs w:val="24"/>
        </w:rPr>
        <w:t xml:space="preserve">Kopytem sem, </w:t>
      </w:r>
      <w:r w:rsidRPr="00A659AA">
        <w:rPr>
          <w:i/>
          <w:sz w:val="24"/>
          <w:szCs w:val="24"/>
        </w:rPr>
        <w:lastRenderedPageBreak/>
        <w:t>kopytem tam</w:t>
      </w:r>
      <w:r w:rsidRPr="00A659AA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O zázračném květu</w:t>
      </w:r>
      <w:r>
        <w:rPr>
          <w:sz w:val="24"/>
          <w:szCs w:val="24"/>
        </w:rPr>
        <w:t xml:space="preserve">). Autor studie pojímá problematiku poměrně široce, neboť </w:t>
      </w:r>
      <w:r w:rsidR="005A7579">
        <w:rPr>
          <w:sz w:val="24"/>
          <w:szCs w:val="24"/>
        </w:rPr>
        <w:t xml:space="preserve">k nim počítá </w:t>
      </w:r>
      <w:r>
        <w:rPr>
          <w:sz w:val="24"/>
          <w:szCs w:val="24"/>
        </w:rPr>
        <w:t>také produkty z nich vyráběné či s nimi nějak související (</w:t>
      </w:r>
      <w:r w:rsidRPr="00A659AA">
        <w:rPr>
          <w:i/>
          <w:sz w:val="24"/>
          <w:szCs w:val="24"/>
        </w:rPr>
        <w:t>Pavučina</w:t>
      </w:r>
      <w:r>
        <w:rPr>
          <w:sz w:val="24"/>
          <w:szCs w:val="24"/>
        </w:rPr>
        <w:t xml:space="preserve">, </w:t>
      </w:r>
      <w:r w:rsidRPr="00A659AA">
        <w:rPr>
          <w:i/>
          <w:sz w:val="24"/>
          <w:szCs w:val="24"/>
        </w:rPr>
        <w:t>Mladé víno</w:t>
      </w:r>
      <w:r>
        <w:rPr>
          <w:sz w:val="24"/>
          <w:szCs w:val="24"/>
        </w:rPr>
        <w:t xml:space="preserve">). Autor sem řadí </w:t>
      </w:r>
      <w:r w:rsidR="005A7579">
        <w:rPr>
          <w:sz w:val="24"/>
          <w:szCs w:val="24"/>
        </w:rPr>
        <w:t xml:space="preserve">rovněž </w:t>
      </w:r>
      <w:r>
        <w:rPr>
          <w:sz w:val="24"/>
          <w:szCs w:val="24"/>
        </w:rPr>
        <w:t>odvozená adjektiva (</w:t>
      </w:r>
      <w:r w:rsidRPr="005A7579">
        <w:rPr>
          <w:i/>
          <w:sz w:val="24"/>
          <w:szCs w:val="24"/>
        </w:rPr>
        <w:t>Šakalí léta</w:t>
      </w:r>
      <w:r>
        <w:rPr>
          <w:sz w:val="24"/>
          <w:szCs w:val="24"/>
        </w:rPr>
        <w:t>)</w:t>
      </w:r>
      <w:r w:rsidR="005A7579">
        <w:rPr>
          <w:sz w:val="24"/>
          <w:szCs w:val="24"/>
        </w:rPr>
        <w:t>, kompozita s jedním příslušným komponentem (</w:t>
      </w:r>
      <w:r w:rsidR="005A7579" w:rsidRPr="005A7579">
        <w:rPr>
          <w:i/>
          <w:sz w:val="24"/>
          <w:szCs w:val="24"/>
        </w:rPr>
        <w:t>Psohlavci</w:t>
      </w:r>
      <w:r w:rsidR="005A7579">
        <w:rPr>
          <w:sz w:val="24"/>
          <w:szCs w:val="24"/>
        </w:rPr>
        <w:t>), antroponyma (</w:t>
      </w:r>
      <w:r w:rsidR="005A7579" w:rsidRPr="005A7579">
        <w:rPr>
          <w:i/>
          <w:sz w:val="24"/>
          <w:szCs w:val="24"/>
        </w:rPr>
        <w:t>Jestřáb</w:t>
      </w:r>
      <w:r w:rsidR="005A7579">
        <w:rPr>
          <w:sz w:val="24"/>
          <w:szCs w:val="24"/>
        </w:rPr>
        <w:t xml:space="preserve"> kontra </w:t>
      </w:r>
      <w:r w:rsidR="005A7579" w:rsidRPr="005A7579">
        <w:rPr>
          <w:i/>
          <w:sz w:val="24"/>
          <w:szCs w:val="24"/>
        </w:rPr>
        <w:t>Hrdlička</w:t>
      </w:r>
      <w:r w:rsidR="005A7579">
        <w:rPr>
          <w:sz w:val="24"/>
          <w:szCs w:val="24"/>
        </w:rPr>
        <w:t>) a toponyma (</w:t>
      </w:r>
      <w:r w:rsidR="005A7579" w:rsidRPr="005A7579">
        <w:rPr>
          <w:i/>
          <w:sz w:val="24"/>
          <w:szCs w:val="24"/>
        </w:rPr>
        <w:t>U nás v Kocourkově</w:t>
      </w:r>
      <w:r w:rsidR="005A7579">
        <w:rPr>
          <w:sz w:val="24"/>
          <w:szCs w:val="24"/>
        </w:rPr>
        <w:t xml:space="preserve">). </w:t>
      </w:r>
    </w:p>
    <w:p w:rsidR="005A7579" w:rsidRDefault="005A7579" w:rsidP="002824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Řazení je mechanické, výchozí je „forma“, nesleduje se, v jaké funkci výraz vystupuje (příjmení, přezdívka, metafora</w:t>
      </w:r>
      <w:r w:rsidR="003079E5">
        <w:rPr>
          <w:sz w:val="24"/>
          <w:szCs w:val="24"/>
        </w:rPr>
        <w:t>, toponymum</w:t>
      </w:r>
      <w:r>
        <w:rPr>
          <w:sz w:val="24"/>
          <w:szCs w:val="24"/>
        </w:rPr>
        <w:t>…).</w:t>
      </w:r>
    </w:p>
    <w:p w:rsidR="005A7579" w:rsidRDefault="002E5A17" w:rsidP="0028248A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2E5A17">
        <w:rPr>
          <w:b/>
          <w:sz w:val="24"/>
          <w:szCs w:val="24"/>
        </w:rPr>
        <w:t>1.</w:t>
      </w:r>
      <w:r w:rsidR="005A7579" w:rsidRPr="002E5A17">
        <w:rPr>
          <w:b/>
          <w:sz w:val="24"/>
          <w:szCs w:val="24"/>
        </w:rPr>
        <w:t>Živočichové</w:t>
      </w:r>
      <w:proofErr w:type="gramEnd"/>
      <w:r w:rsidR="005A7579" w:rsidRPr="002E5A17">
        <w:rPr>
          <w:b/>
          <w:sz w:val="24"/>
          <w:szCs w:val="24"/>
        </w:rPr>
        <w:t xml:space="preserve">. </w:t>
      </w:r>
      <w:r w:rsidR="005A7579" w:rsidRPr="002E5A17">
        <w:rPr>
          <w:sz w:val="24"/>
          <w:szCs w:val="24"/>
        </w:rPr>
        <w:t>Zvířena obecně (</w:t>
      </w:r>
      <w:r w:rsidR="005A7579" w:rsidRPr="002E5A17">
        <w:rPr>
          <w:i/>
          <w:sz w:val="24"/>
          <w:szCs w:val="24"/>
        </w:rPr>
        <w:t>Zvířata ve městě</w:t>
      </w:r>
      <w:r w:rsidR="005A7579" w:rsidRPr="002E5A17">
        <w:rPr>
          <w:sz w:val="24"/>
          <w:szCs w:val="24"/>
        </w:rPr>
        <w:t>),</w:t>
      </w:r>
      <w:r w:rsidR="005A7579" w:rsidRPr="002E5A17">
        <w:rPr>
          <w:b/>
          <w:sz w:val="24"/>
          <w:szCs w:val="24"/>
        </w:rPr>
        <w:t xml:space="preserve"> savci – šelmy, </w:t>
      </w:r>
      <w:r w:rsidR="005A7579" w:rsidRPr="002E5A17">
        <w:rPr>
          <w:sz w:val="24"/>
          <w:szCs w:val="24"/>
        </w:rPr>
        <w:t>a to nejčastěji pes</w:t>
      </w:r>
      <w:r w:rsidR="005A7579" w:rsidRPr="002E5A17">
        <w:rPr>
          <w:b/>
          <w:sz w:val="24"/>
          <w:szCs w:val="24"/>
        </w:rPr>
        <w:t xml:space="preserve"> </w:t>
      </w:r>
      <w:r w:rsidR="005A7579" w:rsidRPr="002E5A17">
        <w:rPr>
          <w:sz w:val="24"/>
          <w:szCs w:val="24"/>
        </w:rPr>
        <w:t>(</w:t>
      </w:r>
      <w:r w:rsidR="005A7579" w:rsidRPr="002E5A17">
        <w:rPr>
          <w:i/>
          <w:sz w:val="24"/>
          <w:szCs w:val="24"/>
        </w:rPr>
        <w:t>Prázdniny pro psa</w:t>
      </w:r>
      <w:r w:rsidR="005A7579" w:rsidRPr="002E5A17">
        <w:rPr>
          <w:sz w:val="24"/>
          <w:szCs w:val="24"/>
        </w:rPr>
        <w:t>), psí mláďata, plemena, psovité šelmy (</w:t>
      </w:r>
      <w:r w:rsidR="005A7579" w:rsidRPr="002E5A17">
        <w:rPr>
          <w:i/>
          <w:sz w:val="24"/>
          <w:szCs w:val="24"/>
        </w:rPr>
        <w:t>Táto, sežeň štěně</w:t>
      </w:r>
      <w:r w:rsidR="005A7579" w:rsidRPr="002E5A17">
        <w:rPr>
          <w:sz w:val="24"/>
          <w:szCs w:val="24"/>
        </w:rPr>
        <w:t xml:space="preserve">, </w:t>
      </w:r>
      <w:r w:rsidR="005A7579" w:rsidRPr="002E5A17">
        <w:rPr>
          <w:i/>
          <w:sz w:val="24"/>
          <w:szCs w:val="24"/>
        </w:rPr>
        <w:t>Vlčí jáma</w:t>
      </w:r>
      <w:r w:rsidR="005A7579" w:rsidRPr="002E5A17">
        <w:rPr>
          <w:sz w:val="24"/>
          <w:szCs w:val="24"/>
        </w:rPr>
        <w:t xml:space="preserve">, </w:t>
      </w:r>
      <w:r w:rsidR="005A7579" w:rsidRPr="002E5A17">
        <w:rPr>
          <w:i/>
          <w:sz w:val="24"/>
          <w:szCs w:val="24"/>
        </w:rPr>
        <w:t>Buldoci a třešně</w:t>
      </w:r>
      <w:r w:rsidR="005A7579" w:rsidRPr="002E5A17">
        <w:rPr>
          <w:sz w:val="24"/>
          <w:szCs w:val="24"/>
        </w:rPr>
        <w:t>), kočka (</w:t>
      </w:r>
      <w:r w:rsidR="005A7579" w:rsidRPr="002E5A17">
        <w:rPr>
          <w:i/>
          <w:sz w:val="24"/>
          <w:szCs w:val="24"/>
        </w:rPr>
        <w:t>Až přijde kocour</w:t>
      </w:r>
      <w:r w:rsidR="005A7579" w:rsidRPr="002E5A17">
        <w:rPr>
          <w:sz w:val="24"/>
          <w:szCs w:val="24"/>
        </w:rPr>
        <w:t xml:space="preserve">), </w:t>
      </w:r>
      <w:r w:rsidRPr="002E5A17">
        <w:rPr>
          <w:sz w:val="24"/>
          <w:szCs w:val="24"/>
        </w:rPr>
        <w:t>kočkovitě šelmy (</w:t>
      </w:r>
      <w:r w:rsidRPr="002E5A17">
        <w:rPr>
          <w:i/>
          <w:sz w:val="24"/>
          <w:szCs w:val="24"/>
        </w:rPr>
        <w:t>Lev s bílou hřívou</w:t>
      </w:r>
      <w:r w:rsidRPr="002E5A17">
        <w:rPr>
          <w:sz w:val="24"/>
          <w:szCs w:val="24"/>
        </w:rPr>
        <w:t xml:space="preserve">, </w:t>
      </w:r>
      <w:r w:rsidRPr="002E5A17">
        <w:rPr>
          <w:i/>
          <w:sz w:val="24"/>
          <w:szCs w:val="24"/>
        </w:rPr>
        <w:t>Dva tygři</w:t>
      </w:r>
      <w:r w:rsidRPr="002E5A17">
        <w:rPr>
          <w:sz w:val="24"/>
          <w:szCs w:val="24"/>
        </w:rPr>
        <w:t xml:space="preserve">), </w:t>
      </w:r>
      <w:r>
        <w:rPr>
          <w:sz w:val="24"/>
          <w:szCs w:val="24"/>
        </w:rPr>
        <w:t>ostatní šelmy (</w:t>
      </w:r>
      <w:r w:rsidRPr="002E5A17">
        <w:rPr>
          <w:i/>
          <w:sz w:val="24"/>
          <w:szCs w:val="24"/>
        </w:rPr>
        <w:t>Šest medvědů s Cibulkou</w:t>
      </w:r>
      <w:r>
        <w:rPr>
          <w:sz w:val="24"/>
          <w:szCs w:val="24"/>
        </w:rPr>
        <w:t xml:space="preserve">, </w:t>
      </w:r>
      <w:r w:rsidRPr="002E5A17">
        <w:rPr>
          <w:i/>
          <w:sz w:val="24"/>
          <w:szCs w:val="24"/>
        </w:rPr>
        <w:t>O medvědu Ondřejovi</w:t>
      </w:r>
      <w:r>
        <w:rPr>
          <w:sz w:val="24"/>
          <w:szCs w:val="24"/>
        </w:rPr>
        <w:t xml:space="preserve">, </w:t>
      </w:r>
      <w:r w:rsidRPr="002E5A17">
        <w:rPr>
          <w:i/>
          <w:sz w:val="24"/>
          <w:szCs w:val="24"/>
        </w:rPr>
        <w:t>Pod Jezevčí skálou</w:t>
      </w:r>
      <w:r>
        <w:rPr>
          <w:sz w:val="24"/>
          <w:szCs w:val="24"/>
        </w:rPr>
        <w:t xml:space="preserve">); </w:t>
      </w:r>
      <w:r w:rsidRPr="002E5A17">
        <w:rPr>
          <w:b/>
          <w:sz w:val="24"/>
          <w:szCs w:val="24"/>
        </w:rPr>
        <w:t>domácí savci</w:t>
      </w:r>
      <w:r>
        <w:rPr>
          <w:sz w:val="24"/>
          <w:szCs w:val="24"/>
        </w:rPr>
        <w:t xml:space="preserve"> – kromě koček a psů (</w:t>
      </w:r>
      <w:r w:rsidRPr="002E5A17">
        <w:rPr>
          <w:i/>
          <w:sz w:val="24"/>
          <w:szCs w:val="24"/>
        </w:rPr>
        <w:t>Neohlížej se, jde za námi kůň</w:t>
      </w:r>
      <w:r>
        <w:rPr>
          <w:sz w:val="24"/>
          <w:szCs w:val="24"/>
        </w:rPr>
        <w:t xml:space="preserve">), </w:t>
      </w:r>
      <w:r w:rsidRPr="002E5A17">
        <w:rPr>
          <w:b/>
          <w:sz w:val="24"/>
          <w:szCs w:val="24"/>
        </w:rPr>
        <w:t>lesní a polní savci</w:t>
      </w:r>
      <w:r>
        <w:rPr>
          <w:sz w:val="24"/>
          <w:szCs w:val="24"/>
        </w:rPr>
        <w:t xml:space="preserve"> (</w:t>
      </w:r>
      <w:r w:rsidRPr="002E5A17">
        <w:rPr>
          <w:i/>
          <w:sz w:val="24"/>
          <w:szCs w:val="24"/>
        </w:rPr>
        <w:t>Smrt krásných srnců</w:t>
      </w:r>
      <w:r>
        <w:rPr>
          <w:sz w:val="24"/>
          <w:szCs w:val="24"/>
        </w:rPr>
        <w:t xml:space="preserve">), </w:t>
      </w:r>
      <w:r w:rsidRPr="002E5A17">
        <w:rPr>
          <w:b/>
          <w:sz w:val="24"/>
          <w:szCs w:val="24"/>
        </w:rPr>
        <w:t>exotická, popř. vyhynulá zvířata</w:t>
      </w:r>
      <w:r>
        <w:rPr>
          <w:sz w:val="24"/>
          <w:szCs w:val="24"/>
        </w:rPr>
        <w:t xml:space="preserve"> (</w:t>
      </w:r>
      <w:r w:rsidRPr="002E5A17">
        <w:rPr>
          <w:i/>
          <w:sz w:val="24"/>
          <w:szCs w:val="24"/>
        </w:rPr>
        <w:t>Doktor od jezera hrochů</w:t>
      </w:r>
      <w:r>
        <w:rPr>
          <w:sz w:val="24"/>
          <w:szCs w:val="24"/>
        </w:rPr>
        <w:t xml:space="preserve">, </w:t>
      </w:r>
      <w:r w:rsidRPr="002E5A17">
        <w:rPr>
          <w:i/>
          <w:sz w:val="24"/>
          <w:szCs w:val="24"/>
        </w:rPr>
        <w:t>Brontosaurus</w:t>
      </w:r>
      <w:r>
        <w:rPr>
          <w:sz w:val="24"/>
          <w:szCs w:val="24"/>
        </w:rPr>
        <w:t xml:space="preserve">); </w:t>
      </w:r>
      <w:r w:rsidRPr="002E5A17">
        <w:rPr>
          <w:b/>
          <w:sz w:val="24"/>
          <w:szCs w:val="24"/>
        </w:rPr>
        <w:t>ptáci – obecně</w:t>
      </w:r>
      <w:r>
        <w:rPr>
          <w:sz w:val="24"/>
          <w:szCs w:val="24"/>
        </w:rPr>
        <w:t xml:space="preserve"> (</w:t>
      </w:r>
      <w:r w:rsidRPr="002E5A17">
        <w:rPr>
          <w:i/>
          <w:sz w:val="24"/>
          <w:szCs w:val="24"/>
        </w:rPr>
        <w:t>Tažní ptáci</w:t>
      </w:r>
      <w:r>
        <w:rPr>
          <w:sz w:val="24"/>
          <w:szCs w:val="24"/>
        </w:rPr>
        <w:t xml:space="preserve">), </w:t>
      </w:r>
      <w:r w:rsidRPr="002E5A17">
        <w:rPr>
          <w:b/>
          <w:sz w:val="24"/>
          <w:szCs w:val="24"/>
        </w:rPr>
        <w:t>domácí ptactvo</w:t>
      </w:r>
      <w:r>
        <w:rPr>
          <w:sz w:val="24"/>
          <w:szCs w:val="24"/>
        </w:rPr>
        <w:t xml:space="preserve"> (</w:t>
      </w:r>
      <w:r w:rsidRPr="002E5A17">
        <w:rPr>
          <w:i/>
          <w:sz w:val="24"/>
          <w:szCs w:val="24"/>
        </w:rPr>
        <w:t>Dobří holubi se vracejí</w:t>
      </w:r>
      <w:r>
        <w:rPr>
          <w:sz w:val="24"/>
          <w:szCs w:val="24"/>
        </w:rPr>
        <w:t xml:space="preserve">, </w:t>
      </w:r>
      <w:r w:rsidRPr="002E5A17">
        <w:rPr>
          <w:i/>
          <w:sz w:val="24"/>
          <w:szCs w:val="24"/>
        </w:rPr>
        <w:t>Kanárek</w:t>
      </w:r>
      <w:r>
        <w:rPr>
          <w:sz w:val="24"/>
          <w:szCs w:val="24"/>
        </w:rPr>
        <w:t xml:space="preserve">, </w:t>
      </w:r>
      <w:r w:rsidRPr="002E5A17">
        <w:rPr>
          <w:i/>
          <w:sz w:val="24"/>
          <w:szCs w:val="24"/>
        </w:rPr>
        <w:t>Kuře melancholik</w:t>
      </w:r>
      <w:r>
        <w:rPr>
          <w:sz w:val="24"/>
          <w:szCs w:val="24"/>
        </w:rPr>
        <w:t>), divocí ptáci (</w:t>
      </w:r>
      <w:r w:rsidRPr="00CD3125">
        <w:rPr>
          <w:i/>
          <w:sz w:val="24"/>
          <w:szCs w:val="24"/>
        </w:rPr>
        <w:t>Král Drozdí brada</w:t>
      </w:r>
      <w:r>
        <w:rPr>
          <w:sz w:val="24"/>
          <w:szCs w:val="24"/>
        </w:rPr>
        <w:t xml:space="preserve">, </w:t>
      </w:r>
      <w:r w:rsidRPr="00CD3125">
        <w:rPr>
          <w:i/>
          <w:sz w:val="24"/>
          <w:szCs w:val="24"/>
        </w:rPr>
        <w:t>Osada Havranů</w:t>
      </w:r>
      <w:r>
        <w:rPr>
          <w:sz w:val="24"/>
          <w:szCs w:val="24"/>
        </w:rPr>
        <w:t xml:space="preserve">, </w:t>
      </w:r>
      <w:r w:rsidRPr="00CD3125">
        <w:rPr>
          <w:i/>
          <w:sz w:val="24"/>
          <w:szCs w:val="24"/>
        </w:rPr>
        <w:t>Skřivánci na niti</w:t>
      </w:r>
      <w:r>
        <w:rPr>
          <w:sz w:val="24"/>
          <w:szCs w:val="24"/>
        </w:rPr>
        <w:t xml:space="preserve">), </w:t>
      </w:r>
      <w:r w:rsidR="00CD3125" w:rsidRPr="00A644AF">
        <w:rPr>
          <w:b/>
          <w:sz w:val="24"/>
          <w:szCs w:val="24"/>
        </w:rPr>
        <w:t>plazi, obojživelníci, ryby, paryby</w:t>
      </w:r>
      <w:r w:rsidR="00CD3125">
        <w:rPr>
          <w:sz w:val="24"/>
          <w:szCs w:val="24"/>
        </w:rPr>
        <w:t xml:space="preserve"> (</w:t>
      </w:r>
      <w:r w:rsidR="00A644AF" w:rsidRPr="00A644AF">
        <w:rPr>
          <w:i/>
          <w:sz w:val="24"/>
          <w:szCs w:val="24"/>
        </w:rPr>
        <w:t>Káťa a krokodýl</w:t>
      </w:r>
      <w:r w:rsidR="00A644AF">
        <w:rPr>
          <w:sz w:val="24"/>
          <w:szCs w:val="24"/>
        </w:rPr>
        <w:t xml:space="preserve">, </w:t>
      </w:r>
      <w:r w:rsidR="00A644AF" w:rsidRPr="00A644AF">
        <w:rPr>
          <w:i/>
          <w:sz w:val="24"/>
          <w:szCs w:val="24"/>
        </w:rPr>
        <w:t>Zlaté rybky</w:t>
      </w:r>
      <w:r w:rsidR="00A644AF">
        <w:rPr>
          <w:sz w:val="24"/>
          <w:szCs w:val="24"/>
        </w:rPr>
        <w:t xml:space="preserve">), </w:t>
      </w:r>
      <w:r w:rsidR="00A644AF" w:rsidRPr="00A644AF">
        <w:rPr>
          <w:b/>
          <w:sz w:val="24"/>
          <w:szCs w:val="24"/>
        </w:rPr>
        <w:t>bezobratlí aj</w:t>
      </w:r>
      <w:r w:rsidR="00A644AF">
        <w:rPr>
          <w:sz w:val="24"/>
          <w:szCs w:val="24"/>
        </w:rPr>
        <w:t>. (</w:t>
      </w:r>
      <w:r w:rsidR="00A644AF" w:rsidRPr="00A644AF">
        <w:rPr>
          <w:i/>
          <w:sz w:val="24"/>
          <w:szCs w:val="24"/>
        </w:rPr>
        <w:t>Divoké včely</w:t>
      </w:r>
      <w:r w:rsidR="00A644AF">
        <w:rPr>
          <w:sz w:val="24"/>
          <w:szCs w:val="24"/>
        </w:rPr>
        <w:t xml:space="preserve">, </w:t>
      </w:r>
      <w:r w:rsidR="00A644AF" w:rsidRPr="00A644AF">
        <w:rPr>
          <w:i/>
          <w:sz w:val="24"/>
          <w:szCs w:val="24"/>
        </w:rPr>
        <w:t>Smrt mouchy</w:t>
      </w:r>
      <w:r w:rsidR="00A644AF">
        <w:rPr>
          <w:sz w:val="24"/>
          <w:szCs w:val="24"/>
        </w:rPr>
        <w:t xml:space="preserve">), </w:t>
      </w:r>
      <w:r w:rsidR="00A644AF" w:rsidRPr="00A644AF">
        <w:rPr>
          <w:b/>
          <w:sz w:val="24"/>
          <w:szCs w:val="24"/>
        </w:rPr>
        <w:t>bájná zvířena</w:t>
      </w:r>
      <w:r w:rsidR="00A644AF">
        <w:rPr>
          <w:sz w:val="24"/>
          <w:szCs w:val="24"/>
        </w:rPr>
        <w:t xml:space="preserve"> (</w:t>
      </w:r>
      <w:r w:rsidR="00A644AF" w:rsidRPr="00A644AF">
        <w:rPr>
          <w:i/>
          <w:sz w:val="24"/>
          <w:szCs w:val="24"/>
        </w:rPr>
        <w:t>Ohnivý drak</w:t>
      </w:r>
      <w:r w:rsidR="00A644AF">
        <w:rPr>
          <w:sz w:val="24"/>
          <w:szCs w:val="24"/>
        </w:rPr>
        <w:t>).</w:t>
      </w:r>
    </w:p>
    <w:p w:rsidR="0028248A" w:rsidRDefault="00A644AF" w:rsidP="0028248A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A644AF">
        <w:rPr>
          <w:b/>
          <w:sz w:val="24"/>
          <w:szCs w:val="24"/>
        </w:rPr>
        <w:t>2.Rostliny</w:t>
      </w:r>
      <w:proofErr w:type="gramEnd"/>
      <w:r>
        <w:rPr>
          <w:sz w:val="24"/>
          <w:szCs w:val="24"/>
        </w:rPr>
        <w:t xml:space="preserve">. U rostlin převládaly </w:t>
      </w:r>
      <w:r w:rsidRPr="00A644AF">
        <w:rPr>
          <w:b/>
          <w:sz w:val="24"/>
          <w:szCs w:val="24"/>
        </w:rPr>
        <w:t>květiny a byliny</w:t>
      </w:r>
      <w:r>
        <w:rPr>
          <w:sz w:val="24"/>
          <w:szCs w:val="24"/>
        </w:rPr>
        <w:t xml:space="preserve"> (</w:t>
      </w:r>
      <w:r w:rsidRPr="00A644AF">
        <w:rPr>
          <w:i/>
          <w:sz w:val="24"/>
          <w:szCs w:val="24"/>
        </w:rPr>
        <w:t>Hvězda zvaná Pelyněk</w:t>
      </w:r>
      <w:r>
        <w:rPr>
          <w:sz w:val="24"/>
          <w:szCs w:val="24"/>
        </w:rPr>
        <w:t xml:space="preserve">, </w:t>
      </w:r>
      <w:r w:rsidRPr="00A644AF">
        <w:rPr>
          <w:i/>
          <w:sz w:val="24"/>
          <w:szCs w:val="24"/>
        </w:rPr>
        <w:t>Poslední růže od Casanovy</w:t>
      </w:r>
      <w:r>
        <w:rPr>
          <w:sz w:val="24"/>
          <w:szCs w:val="24"/>
        </w:rPr>
        <w:t xml:space="preserve">, </w:t>
      </w:r>
      <w:r w:rsidRPr="00A644AF">
        <w:rPr>
          <w:i/>
          <w:sz w:val="24"/>
          <w:szCs w:val="24"/>
        </w:rPr>
        <w:t>Slavnosti sněženek</w:t>
      </w:r>
      <w:r>
        <w:rPr>
          <w:sz w:val="24"/>
          <w:szCs w:val="24"/>
        </w:rPr>
        <w:t xml:space="preserve">, </w:t>
      </w:r>
      <w:r w:rsidRPr="00A644AF">
        <w:rPr>
          <w:i/>
          <w:sz w:val="24"/>
          <w:szCs w:val="24"/>
        </w:rPr>
        <w:t>Trhala fialky dynamitem</w:t>
      </w:r>
      <w:r w:rsidRPr="00A644AF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Ženu ani květinou neuhodíš</w:t>
      </w:r>
      <w:r w:rsidRPr="00A644AF">
        <w:rPr>
          <w:b/>
          <w:sz w:val="24"/>
          <w:szCs w:val="24"/>
        </w:rPr>
        <w:t>), části rostlin</w:t>
      </w:r>
      <w:r>
        <w:rPr>
          <w:sz w:val="24"/>
          <w:szCs w:val="24"/>
        </w:rPr>
        <w:t xml:space="preserve"> (</w:t>
      </w:r>
      <w:r w:rsidRPr="00A644AF">
        <w:rPr>
          <w:i/>
          <w:sz w:val="24"/>
          <w:szCs w:val="24"/>
        </w:rPr>
        <w:t>Bobule</w:t>
      </w:r>
      <w:r>
        <w:rPr>
          <w:sz w:val="24"/>
          <w:szCs w:val="24"/>
        </w:rPr>
        <w:t xml:space="preserve">, </w:t>
      </w:r>
      <w:r w:rsidRPr="00A644AF">
        <w:rPr>
          <w:i/>
          <w:sz w:val="24"/>
          <w:szCs w:val="24"/>
        </w:rPr>
        <w:t>Dým bramborové natě</w:t>
      </w:r>
      <w:r>
        <w:rPr>
          <w:sz w:val="24"/>
          <w:szCs w:val="24"/>
        </w:rPr>
        <w:t xml:space="preserve">), </w:t>
      </w:r>
      <w:r w:rsidRPr="00A644AF">
        <w:rPr>
          <w:i/>
          <w:sz w:val="24"/>
          <w:szCs w:val="24"/>
        </w:rPr>
        <w:t>rostlinné porosty</w:t>
      </w:r>
      <w:r>
        <w:rPr>
          <w:sz w:val="24"/>
          <w:szCs w:val="24"/>
        </w:rPr>
        <w:t xml:space="preserve"> (</w:t>
      </w:r>
      <w:r w:rsidRPr="00A644AF">
        <w:rPr>
          <w:i/>
          <w:sz w:val="24"/>
          <w:szCs w:val="24"/>
        </w:rPr>
        <w:t>Džungle velkoměsta</w:t>
      </w:r>
      <w:r>
        <w:rPr>
          <w:sz w:val="24"/>
          <w:szCs w:val="24"/>
        </w:rPr>
        <w:t xml:space="preserve">, </w:t>
      </w:r>
      <w:r w:rsidRPr="00A644AF">
        <w:rPr>
          <w:i/>
          <w:sz w:val="24"/>
          <w:szCs w:val="24"/>
        </w:rPr>
        <w:t>Dům na Ořechovce</w:t>
      </w:r>
      <w:r>
        <w:rPr>
          <w:sz w:val="24"/>
          <w:szCs w:val="24"/>
        </w:rPr>
        <w:t xml:space="preserve">), </w:t>
      </w:r>
      <w:r w:rsidRPr="0028248A">
        <w:rPr>
          <w:b/>
          <w:sz w:val="24"/>
          <w:szCs w:val="24"/>
        </w:rPr>
        <w:t>ovoce a zelenina</w:t>
      </w:r>
      <w:r>
        <w:rPr>
          <w:sz w:val="24"/>
          <w:szCs w:val="24"/>
        </w:rPr>
        <w:t xml:space="preserve"> (</w:t>
      </w:r>
      <w:r w:rsidRPr="0028248A">
        <w:rPr>
          <w:i/>
          <w:sz w:val="24"/>
          <w:szCs w:val="24"/>
        </w:rPr>
        <w:t>Anglické jahody</w:t>
      </w:r>
      <w:r>
        <w:rPr>
          <w:sz w:val="24"/>
          <w:szCs w:val="24"/>
        </w:rPr>
        <w:t xml:space="preserve">, </w:t>
      </w:r>
      <w:r w:rsidR="0028248A" w:rsidRPr="0028248A">
        <w:rPr>
          <w:i/>
          <w:sz w:val="24"/>
          <w:szCs w:val="24"/>
        </w:rPr>
        <w:t>Co takhle dát si špenát</w:t>
      </w:r>
      <w:r w:rsidR="0028248A">
        <w:rPr>
          <w:sz w:val="24"/>
          <w:szCs w:val="24"/>
        </w:rPr>
        <w:t xml:space="preserve">, </w:t>
      </w:r>
      <w:r w:rsidR="0028248A" w:rsidRPr="0028248A">
        <w:rPr>
          <w:i/>
          <w:sz w:val="24"/>
          <w:szCs w:val="24"/>
        </w:rPr>
        <w:t>Š</w:t>
      </w:r>
      <w:r w:rsidR="0028248A">
        <w:rPr>
          <w:i/>
          <w:sz w:val="24"/>
          <w:szCs w:val="24"/>
        </w:rPr>
        <w:t>est medvědů s Cibulkou</w:t>
      </w:r>
      <w:r w:rsidR="0028248A">
        <w:rPr>
          <w:sz w:val="24"/>
          <w:szCs w:val="24"/>
        </w:rPr>
        <w:t xml:space="preserve">), </w:t>
      </w:r>
      <w:r w:rsidR="0028248A" w:rsidRPr="0028248A">
        <w:rPr>
          <w:b/>
          <w:sz w:val="24"/>
          <w:szCs w:val="24"/>
        </w:rPr>
        <w:t>obiloviny, technické plodiny</w:t>
      </w:r>
      <w:r w:rsidR="0028248A">
        <w:rPr>
          <w:sz w:val="24"/>
          <w:szCs w:val="24"/>
        </w:rPr>
        <w:t xml:space="preserve"> aj. (</w:t>
      </w:r>
      <w:r w:rsidR="0028248A" w:rsidRPr="0028248A">
        <w:rPr>
          <w:i/>
          <w:sz w:val="24"/>
          <w:szCs w:val="24"/>
        </w:rPr>
        <w:t>Co chytneš v žitě</w:t>
      </w:r>
      <w:r w:rsidR="0028248A">
        <w:rPr>
          <w:sz w:val="24"/>
          <w:szCs w:val="24"/>
        </w:rPr>
        <w:t xml:space="preserve">, </w:t>
      </w:r>
      <w:r w:rsidR="0028248A" w:rsidRPr="0028248A">
        <w:rPr>
          <w:i/>
          <w:sz w:val="24"/>
          <w:szCs w:val="24"/>
        </w:rPr>
        <w:t>Starci na chmelu</w:t>
      </w:r>
      <w:r w:rsidR="0028248A">
        <w:rPr>
          <w:sz w:val="24"/>
          <w:szCs w:val="24"/>
        </w:rPr>
        <w:t xml:space="preserve">, </w:t>
      </w:r>
      <w:r w:rsidR="0028248A">
        <w:rPr>
          <w:i/>
          <w:sz w:val="24"/>
          <w:szCs w:val="24"/>
        </w:rPr>
        <w:t xml:space="preserve">O třech rytířích, krásné paní </w:t>
      </w:r>
      <w:r w:rsidR="0028248A" w:rsidRPr="0028248A">
        <w:rPr>
          <w:i/>
          <w:sz w:val="24"/>
          <w:szCs w:val="24"/>
        </w:rPr>
        <w:t>a lněné kytli</w:t>
      </w:r>
      <w:r w:rsidR="0028248A">
        <w:rPr>
          <w:sz w:val="24"/>
          <w:szCs w:val="24"/>
        </w:rPr>
        <w:t xml:space="preserve">), </w:t>
      </w:r>
      <w:r w:rsidR="0028248A" w:rsidRPr="0028248A">
        <w:rPr>
          <w:b/>
          <w:sz w:val="24"/>
          <w:szCs w:val="24"/>
        </w:rPr>
        <w:t>stromy a dřeviny obecně</w:t>
      </w:r>
      <w:r w:rsidR="0028248A">
        <w:rPr>
          <w:sz w:val="24"/>
          <w:szCs w:val="24"/>
        </w:rPr>
        <w:t xml:space="preserve"> (</w:t>
      </w:r>
      <w:r w:rsidR="0028248A" w:rsidRPr="0028248A">
        <w:rPr>
          <w:i/>
          <w:sz w:val="24"/>
          <w:szCs w:val="24"/>
        </w:rPr>
        <w:t>Píseň o stromu a růži</w:t>
      </w:r>
      <w:r w:rsidR="0028248A">
        <w:rPr>
          <w:sz w:val="24"/>
          <w:szCs w:val="24"/>
        </w:rPr>
        <w:t xml:space="preserve">). </w:t>
      </w:r>
    </w:p>
    <w:p w:rsidR="00A644AF" w:rsidRDefault="0028248A" w:rsidP="0028248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 sleduje také </w:t>
      </w:r>
      <w:r w:rsidRPr="0028248A">
        <w:rPr>
          <w:b/>
          <w:sz w:val="24"/>
          <w:szCs w:val="24"/>
        </w:rPr>
        <w:t>části těl živočichů, produkty živočichů a rostlin a související enti</w:t>
      </w:r>
      <w:r>
        <w:rPr>
          <w:b/>
          <w:sz w:val="24"/>
          <w:szCs w:val="24"/>
        </w:rPr>
        <w:t>t</w:t>
      </w:r>
      <w:r w:rsidRPr="0028248A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 (</w:t>
      </w:r>
      <w:r w:rsidRPr="0028248A">
        <w:rPr>
          <w:i/>
          <w:sz w:val="24"/>
          <w:szCs w:val="24"/>
        </w:rPr>
        <w:t>Děvče z tabákové továrny</w:t>
      </w:r>
      <w:r>
        <w:rPr>
          <w:sz w:val="24"/>
          <w:szCs w:val="24"/>
        </w:rPr>
        <w:t xml:space="preserve">, </w:t>
      </w:r>
      <w:r w:rsidRPr="0028248A">
        <w:rPr>
          <w:i/>
          <w:sz w:val="24"/>
          <w:szCs w:val="24"/>
        </w:rPr>
        <w:t>Láska s vůní pryskyřice</w:t>
      </w:r>
      <w:r>
        <w:rPr>
          <w:sz w:val="24"/>
          <w:szCs w:val="24"/>
        </w:rPr>
        <w:t xml:space="preserve">, </w:t>
      </w:r>
      <w:r w:rsidRPr="0028248A">
        <w:rPr>
          <w:i/>
          <w:sz w:val="24"/>
          <w:szCs w:val="24"/>
        </w:rPr>
        <w:t>Slunce, seno, erotika</w:t>
      </w:r>
      <w:r>
        <w:rPr>
          <w:sz w:val="24"/>
          <w:szCs w:val="24"/>
        </w:rPr>
        <w:t xml:space="preserve">, </w:t>
      </w:r>
      <w:r w:rsidRPr="0028248A">
        <w:rPr>
          <w:i/>
          <w:sz w:val="24"/>
          <w:szCs w:val="24"/>
        </w:rPr>
        <w:t>Vinobraní</w:t>
      </w:r>
      <w:r>
        <w:rPr>
          <w:sz w:val="24"/>
          <w:szCs w:val="24"/>
        </w:rPr>
        <w:t xml:space="preserve">). </w:t>
      </w:r>
    </w:p>
    <w:p w:rsidR="00857CF8" w:rsidRDefault="00857CF8" w:rsidP="0028248A">
      <w:pPr>
        <w:spacing w:after="0" w:line="360" w:lineRule="auto"/>
        <w:jc w:val="both"/>
        <w:rPr>
          <w:b/>
          <w:sz w:val="24"/>
          <w:szCs w:val="24"/>
        </w:rPr>
      </w:pPr>
    </w:p>
    <w:p w:rsidR="0028248A" w:rsidRDefault="00857CF8" w:rsidP="0028248A">
      <w:pPr>
        <w:spacing w:after="0" w:line="360" w:lineRule="auto"/>
        <w:jc w:val="both"/>
        <w:rPr>
          <w:sz w:val="24"/>
          <w:szCs w:val="24"/>
        </w:rPr>
      </w:pPr>
      <w:r w:rsidRPr="00857CF8">
        <w:rPr>
          <w:b/>
          <w:sz w:val="24"/>
          <w:szCs w:val="24"/>
        </w:rPr>
        <w:t xml:space="preserve">Názvy obsahující </w:t>
      </w:r>
      <w:proofErr w:type="spellStart"/>
      <w:r w:rsidRPr="00857CF8">
        <w:rPr>
          <w:b/>
          <w:sz w:val="24"/>
          <w:szCs w:val="24"/>
        </w:rPr>
        <w:t>zoonyma</w:t>
      </w:r>
      <w:proofErr w:type="spellEnd"/>
      <w:r w:rsidRPr="00857CF8">
        <w:rPr>
          <w:b/>
          <w:sz w:val="24"/>
          <w:szCs w:val="24"/>
        </w:rPr>
        <w:t xml:space="preserve"> jsou četné:</w:t>
      </w:r>
      <w:r w:rsidR="0028248A" w:rsidRPr="00857CF8">
        <w:rPr>
          <w:b/>
          <w:sz w:val="24"/>
          <w:szCs w:val="24"/>
        </w:rPr>
        <w:t xml:space="preserve"> </w:t>
      </w:r>
      <w:r w:rsidRPr="000C04A1">
        <w:rPr>
          <w:i/>
          <w:sz w:val="24"/>
          <w:szCs w:val="24"/>
        </w:rPr>
        <w:t xml:space="preserve">Divoký koník </w:t>
      </w:r>
      <w:proofErr w:type="spellStart"/>
      <w:r w:rsidRPr="000C04A1">
        <w:rPr>
          <w:i/>
          <w:sz w:val="24"/>
          <w:szCs w:val="24"/>
        </w:rPr>
        <w:t>Ryn</w:t>
      </w:r>
      <w:proofErr w:type="spellEnd"/>
      <w:r w:rsidRPr="000C04A1">
        <w:rPr>
          <w:sz w:val="24"/>
          <w:szCs w:val="24"/>
        </w:rPr>
        <w:t xml:space="preserve">, </w:t>
      </w:r>
      <w:r w:rsidRPr="000C04A1">
        <w:rPr>
          <w:i/>
          <w:sz w:val="24"/>
          <w:szCs w:val="24"/>
        </w:rPr>
        <w:t>Pták Ohnivák</w:t>
      </w:r>
      <w:r w:rsidRPr="000C04A1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C04A1">
        <w:rPr>
          <w:b/>
          <w:sz w:val="24"/>
          <w:szCs w:val="24"/>
        </w:rPr>
        <w:t xml:space="preserve">jediné </w:t>
      </w:r>
      <w:proofErr w:type="spellStart"/>
      <w:r w:rsidR="000C04A1">
        <w:rPr>
          <w:b/>
          <w:sz w:val="24"/>
          <w:szCs w:val="24"/>
        </w:rPr>
        <w:t>fytonymum</w:t>
      </w:r>
      <w:proofErr w:type="spellEnd"/>
      <w:r w:rsidR="000C04A1">
        <w:rPr>
          <w:b/>
          <w:sz w:val="24"/>
          <w:szCs w:val="24"/>
        </w:rPr>
        <w:t xml:space="preserve"> – </w:t>
      </w:r>
      <w:r w:rsidR="000C04A1" w:rsidRPr="009D1F24">
        <w:rPr>
          <w:i/>
          <w:sz w:val="24"/>
          <w:szCs w:val="24"/>
        </w:rPr>
        <w:t>Adéla ještě nevečeřela.</w:t>
      </w:r>
      <w:r w:rsidR="009D05E8">
        <w:rPr>
          <w:b/>
          <w:sz w:val="24"/>
          <w:szCs w:val="24"/>
        </w:rPr>
        <w:t xml:space="preserve"> </w:t>
      </w:r>
      <w:r w:rsidR="009D05E8" w:rsidRPr="009D1F24">
        <w:rPr>
          <w:sz w:val="24"/>
          <w:szCs w:val="24"/>
        </w:rPr>
        <w:t>Názvy zví</w:t>
      </w:r>
      <w:r w:rsidR="009D1F24" w:rsidRPr="009D1F24">
        <w:rPr>
          <w:sz w:val="24"/>
          <w:szCs w:val="24"/>
        </w:rPr>
        <w:t>ř</w:t>
      </w:r>
      <w:r w:rsidR="009D05E8" w:rsidRPr="009D1F24">
        <w:rPr>
          <w:sz w:val="24"/>
          <w:szCs w:val="24"/>
        </w:rPr>
        <w:t>at a rostlin často plní</w:t>
      </w:r>
      <w:r w:rsidR="009D05E8">
        <w:rPr>
          <w:b/>
          <w:sz w:val="24"/>
          <w:szCs w:val="24"/>
        </w:rPr>
        <w:t xml:space="preserve"> funkci antroponyma </w:t>
      </w:r>
      <w:r w:rsidR="009D05E8" w:rsidRPr="009D1F24">
        <w:rPr>
          <w:sz w:val="24"/>
          <w:szCs w:val="24"/>
        </w:rPr>
        <w:t>(</w:t>
      </w:r>
      <w:r w:rsidR="009D1F24" w:rsidRPr="009D1F24">
        <w:rPr>
          <w:i/>
          <w:sz w:val="24"/>
          <w:szCs w:val="24"/>
        </w:rPr>
        <w:t>Kvočna</w:t>
      </w:r>
      <w:r w:rsidR="009D1F24" w:rsidRPr="009D1F24">
        <w:rPr>
          <w:sz w:val="24"/>
          <w:szCs w:val="24"/>
        </w:rPr>
        <w:t xml:space="preserve"> – přezdívka ženy</w:t>
      </w:r>
      <w:r w:rsidR="009D1F24">
        <w:rPr>
          <w:sz w:val="24"/>
          <w:szCs w:val="24"/>
        </w:rPr>
        <w:t xml:space="preserve">, </w:t>
      </w:r>
      <w:r w:rsidR="009D1F24" w:rsidRPr="009D1F24">
        <w:rPr>
          <w:i/>
          <w:sz w:val="24"/>
          <w:szCs w:val="24"/>
        </w:rPr>
        <w:t>Šest medvědů s Cibulkou</w:t>
      </w:r>
      <w:r w:rsidR="009D1F24">
        <w:rPr>
          <w:sz w:val="24"/>
          <w:szCs w:val="24"/>
        </w:rPr>
        <w:t>), metaforická označení osob (</w:t>
      </w:r>
      <w:r w:rsidR="009D1F24" w:rsidRPr="009D1F24">
        <w:rPr>
          <w:i/>
          <w:sz w:val="24"/>
          <w:szCs w:val="24"/>
        </w:rPr>
        <w:t>Čekanky</w:t>
      </w:r>
      <w:r w:rsidR="009D1F24">
        <w:rPr>
          <w:sz w:val="24"/>
          <w:szCs w:val="24"/>
        </w:rPr>
        <w:t xml:space="preserve"> – dívky, budoucí nevěsty, </w:t>
      </w:r>
      <w:r w:rsidR="009D1F24" w:rsidRPr="009D1F24">
        <w:rPr>
          <w:i/>
          <w:sz w:val="24"/>
          <w:szCs w:val="24"/>
        </w:rPr>
        <w:t>Housata</w:t>
      </w:r>
      <w:r w:rsidR="009D1F24">
        <w:rPr>
          <w:sz w:val="24"/>
          <w:szCs w:val="24"/>
        </w:rPr>
        <w:t xml:space="preserve"> – dívky z internátu), funkce toponyma (</w:t>
      </w:r>
      <w:r w:rsidR="009D1F24" w:rsidRPr="009D1F24">
        <w:rPr>
          <w:i/>
          <w:sz w:val="24"/>
          <w:szCs w:val="24"/>
        </w:rPr>
        <w:t>Pod jezevčí skálou</w:t>
      </w:r>
      <w:r w:rsidR="009D1F24" w:rsidRPr="009D1F24">
        <w:rPr>
          <w:sz w:val="24"/>
          <w:szCs w:val="24"/>
        </w:rPr>
        <w:t>,</w:t>
      </w:r>
      <w:r w:rsidR="009D1F24">
        <w:rPr>
          <w:i/>
          <w:sz w:val="24"/>
          <w:szCs w:val="24"/>
        </w:rPr>
        <w:t xml:space="preserve"> U pěti veverek – </w:t>
      </w:r>
      <w:r w:rsidR="009D1F24" w:rsidRPr="009D1F24">
        <w:rPr>
          <w:sz w:val="24"/>
          <w:szCs w:val="24"/>
        </w:rPr>
        <w:t>malostranský činžovní</w:t>
      </w:r>
      <w:r w:rsidR="009D1F24">
        <w:rPr>
          <w:i/>
          <w:sz w:val="24"/>
          <w:szCs w:val="24"/>
        </w:rPr>
        <w:t xml:space="preserve"> </w:t>
      </w:r>
      <w:r w:rsidR="009D1F24" w:rsidRPr="009D1F24">
        <w:rPr>
          <w:sz w:val="24"/>
          <w:szCs w:val="24"/>
        </w:rPr>
        <w:t>dům),</w:t>
      </w:r>
      <w:r w:rsidR="009D1F24">
        <w:rPr>
          <w:sz w:val="24"/>
          <w:szCs w:val="24"/>
        </w:rPr>
        <w:t xml:space="preserve"> </w:t>
      </w:r>
      <w:r w:rsidR="009D1F24" w:rsidRPr="009D1F24">
        <w:rPr>
          <w:b/>
          <w:sz w:val="24"/>
          <w:szCs w:val="24"/>
        </w:rPr>
        <w:t>frazeologizmy</w:t>
      </w:r>
      <w:r w:rsidR="009D1F24">
        <w:rPr>
          <w:sz w:val="24"/>
          <w:szCs w:val="24"/>
        </w:rPr>
        <w:t xml:space="preserve"> (</w:t>
      </w:r>
      <w:r w:rsidR="009D1F24" w:rsidRPr="009D1F24">
        <w:rPr>
          <w:i/>
          <w:sz w:val="24"/>
          <w:szCs w:val="24"/>
        </w:rPr>
        <w:t>Bílá vrána</w:t>
      </w:r>
      <w:r w:rsidR="009D1F24">
        <w:rPr>
          <w:sz w:val="24"/>
          <w:szCs w:val="24"/>
        </w:rPr>
        <w:t xml:space="preserve">, </w:t>
      </w:r>
      <w:r w:rsidR="009D1F24" w:rsidRPr="009D1F24">
        <w:rPr>
          <w:i/>
          <w:sz w:val="24"/>
          <w:szCs w:val="24"/>
        </w:rPr>
        <w:t>Zde jsou lvi</w:t>
      </w:r>
      <w:r w:rsidR="009D1F24">
        <w:rPr>
          <w:sz w:val="24"/>
          <w:szCs w:val="24"/>
        </w:rPr>
        <w:t>).</w:t>
      </w:r>
    </w:p>
    <w:p w:rsidR="0028248A" w:rsidRDefault="009D1F24" w:rsidP="00C84015">
      <w:pPr>
        <w:spacing w:after="0" w:line="360" w:lineRule="auto"/>
        <w:jc w:val="both"/>
        <w:rPr>
          <w:sz w:val="24"/>
          <w:szCs w:val="24"/>
        </w:rPr>
      </w:pPr>
      <w:r w:rsidRPr="00C84015">
        <w:rPr>
          <w:b/>
          <w:sz w:val="24"/>
          <w:szCs w:val="24"/>
        </w:rPr>
        <w:t>Převahu mají výrazy z lexikálního světa zvířat</w:t>
      </w:r>
      <w:r w:rsidR="00C84015">
        <w:rPr>
          <w:sz w:val="24"/>
          <w:szCs w:val="24"/>
        </w:rPr>
        <w:t xml:space="preserve">, rostliny jsou v menšině.  S tím souvisí také to, že v původním, tj. apelativním a nemetaforickém významu, se pouze zvířata stávají více </w:t>
      </w:r>
      <w:r w:rsidR="00C84015">
        <w:rPr>
          <w:sz w:val="24"/>
          <w:szCs w:val="24"/>
        </w:rPr>
        <w:lastRenderedPageBreak/>
        <w:t>nebo méně explicitními postavami filmů (</w:t>
      </w:r>
      <w:r w:rsidR="00C84015" w:rsidRPr="00C84015">
        <w:rPr>
          <w:i/>
          <w:sz w:val="24"/>
          <w:szCs w:val="24"/>
        </w:rPr>
        <w:t>My tři a pes z</w:t>
      </w:r>
      <w:r w:rsidR="00C84015">
        <w:rPr>
          <w:i/>
          <w:sz w:val="24"/>
          <w:szCs w:val="24"/>
        </w:rPr>
        <w:t> </w:t>
      </w:r>
      <w:r w:rsidR="00C84015" w:rsidRPr="00C84015">
        <w:rPr>
          <w:i/>
          <w:sz w:val="24"/>
          <w:szCs w:val="24"/>
        </w:rPr>
        <w:t>Pětipes</w:t>
      </w:r>
      <w:r w:rsidR="00C84015">
        <w:rPr>
          <w:sz w:val="24"/>
          <w:szCs w:val="24"/>
        </w:rPr>
        <w:t xml:space="preserve">, </w:t>
      </w:r>
      <w:r w:rsidR="00C84015" w:rsidRPr="00C84015">
        <w:rPr>
          <w:i/>
          <w:sz w:val="24"/>
          <w:szCs w:val="24"/>
        </w:rPr>
        <w:t>Hop – a je tu lidoop</w:t>
      </w:r>
      <w:r w:rsidR="00C84015">
        <w:rPr>
          <w:sz w:val="24"/>
          <w:szCs w:val="24"/>
        </w:rPr>
        <w:t xml:space="preserve">). Není náhodné, že nejčastěji se objevuje pes a kočka. U kočky je symbolicky akcentována krása, ženskost, faleš, u černých koček neštěstí. Pes je symbolem věrnosti, oddanosti a ochrany, popř. se spojuje s frazémy – </w:t>
      </w:r>
      <w:r w:rsidR="00C84015" w:rsidRPr="00C84015">
        <w:rPr>
          <w:i/>
          <w:sz w:val="24"/>
          <w:szCs w:val="24"/>
        </w:rPr>
        <w:t>Báječná léta pod psa</w:t>
      </w:r>
      <w:r w:rsidR="00C84015">
        <w:rPr>
          <w:sz w:val="24"/>
          <w:szCs w:val="24"/>
        </w:rPr>
        <w:t xml:space="preserve">.  Převládá podoba </w:t>
      </w:r>
      <w:proofErr w:type="spellStart"/>
      <w:r w:rsidR="00C84015">
        <w:rPr>
          <w:sz w:val="24"/>
          <w:szCs w:val="24"/>
        </w:rPr>
        <w:t>nom</w:t>
      </w:r>
      <w:proofErr w:type="spellEnd"/>
      <w:r w:rsidR="00C84015">
        <w:rPr>
          <w:sz w:val="24"/>
          <w:szCs w:val="24"/>
        </w:rPr>
        <w:t>.</w:t>
      </w:r>
    </w:p>
    <w:p w:rsidR="00C84015" w:rsidRDefault="00C84015" w:rsidP="00C84015">
      <w:pPr>
        <w:spacing w:after="0" w:line="360" w:lineRule="auto"/>
        <w:jc w:val="both"/>
        <w:rPr>
          <w:sz w:val="24"/>
          <w:szCs w:val="24"/>
        </w:rPr>
      </w:pPr>
    </w:p>
    <w:p w:rsidR="008A3F0C" w:rsidRDefault="00C84015" w:rsidP="00C84015">
      <w:pPr>
        <w:spacing w:after="0" w:line="360" w:lineRule="auto"/>
        <w:jc w:val="both"/>
        <w:rPr>
          <w:sz w:val="24"/>
          <w:szCs w:val="24"/>
        </w:rPr>
      </w:pPr>
      <w:r w:rsidRPr="00C84015">
        <w:rPr>
          <w:b/>
          <w:sz w:val="24"/>
          <w:szCs w:val="24"/>
        </w:rPr>
        <w:t>Závěr:</w:t>
      </w:r>
      <w:r>
        <w:rPr>
          <w:sz w:val="24"/>
          <w:szCs w:val="24"/>
        </w:rPr>
        <w:t xml:space="preserve"> V názvech českých filmů mají ze živočichů převah</w:t>
      </w:r>
      <w:r w:rsidR="002911A3">
        <w:rPr>
          <w:sz w:val="24"/>
          <w:szCs w:val="24"/>
        </w:rPr>
        <w:t>u</w:t>
      </w:r>
      <w:r>
        <w:rPr>
          <w:sz w:val="24"/>
          <w:szCs w:val="24"/>
        </w:rPr>
        <w:t xml:space="preserve"> savci, zejména pes a kočka, u rostlin jsou to květiny a byliny. Z hlediska formy šlo převážně o substantiva </w:t>
      </w:r>
      <w:r w:rsidR="002911A3">
        <w:rPr>
          <w:sz w:val="24"/>
          <w:szCs w:val="24"/>
        </w:rPr>
        <w:t xml:space="preserve"> Vedle apelativ se </w:t>
      </w:r>
    </w:p>
    <w:p w:rsidR="00C84015" w:rsidRPr="00857CF8" w:rsidRDefault="002911A3" w:rsidP="00C84015">
      <w:pPr>
        <w:spacing w:after="0"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objevila též </w:t>
      </w:r>
      <w:proofErr w:type="spellStart"/>
      <w:r>
        <w:rPr>
          <w:sz w:val="24"/>
          <w:szCs w:val="24"/>
        </w:rPr>
        <w:t>zoonyma</w:t>
      </w:r>
      <w:proofErr w:type="spellEnd"/>
      <w:r>
        <w:rPr>
          <w:sz w:val="24"/>
          <w:szCs w:val="24"/>
        </w:rPr>
        <w:t>. Názvy živočichů se často vyskytovaly ve funkci antroponyma, méně toponyma, dále to byl</w:t>
      </w:r>
      <w:r w:rsidR="008A3F0C">
        <w:rPr>
          <w:sz w:val="24"/>
          <w:szCs w:val="24"/>
        </w:rPr>
        <w:t xml:space="preserve">a </w:t>
      </w:r>
      <w:proofErr w:type="spellStart"/>
      <w:r w:rsidR="008A3F0C">
        <w:rPr>
          <w:sz w:val="24"/>
          <w:szCs w:val="24"/>
        </w:rPr>
        <w:t>neantroponymická</w:t>
      </w:r>
      <w:proofErr w:type="spellEnd"/>
      <w:r w:rsidR="008A3F0C">
        <w:rPr>
          <w:sz w:val="24"/>
          <w:szCs w:val="24"/>
        </w:rPr>
        <w:t xml:space="preserve"> metaforická </w:t>
      </w:r>
      <w:r>
        <w:rPr>
          <w:sz w:val="24"/>
          <w:szCs w:val="24"/>
        </w:rPr>
        <w:t xml:space="preserve">označení osob, skupinové přezdívky a frazeologizmy. </w:t>
      </w:r>
    </w:p>
    <w:sectPr w:rsidR="00C84015" w:rsidRPr="0085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F4CCB"/>
    <w:multiLevelType w:val="hybridMultilevel"/>
    <w:tmpl w:val="48F41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25376"/>
    <w:multiLevelType w:val="hybridMultilevel"/>
    <w:tmpl w:val="1CEA8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AA"/>
    <w:rsid w:val="000C04A1"/>
    <w:rsid w:val="000F13E6"/>
    <w:rsid w:val="0028248A"/>
    <w:rsid w:val="002911A3"/>
    <w:rsid w:val="002D4923"/>
    <w:rsid w:val="002E5A17"/>
    <w:rsid w:val="003079E5"/>
    <w:rsid w:val="005A7579"/>
    <w:rsid w:val="00857CF8"/>
    <w:rsid w:val="008A3F0C"/>
    <w:rsid w:val="009D05E8"/>
    <w:rsid w:val="009D1F24"/>
    <w:rsid w:val="00A644AF"/>
    <w:rsid w:val="00A659AA"/>
    <w:rsid w:val="00C84015"/>
    <w:rsid w:val="00C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71C18-7E24-476F-A4E0-DAA7812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5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1247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2017-10-24T18:48:00Z</cp:lastPrinted>
  <dcterms:created xsi:type="dcterms:W3CDTF">2017-10-24T16:48:00Z</dcterms:created>
  <dcterms:modified xsi:type="dcterms:W3CDTF">2018-10-22T16:34:00Z</dcterms:modified>
</cp:coreProperties>
</file>