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3A" w:rsidRPr="00D404FF" w:rsidRDefault="00B7343A">
      <w:pPr>
        <w:rPr>
          <w:color w:val="FF0000"/>
        </w:rPr>
      </w:pPr>
      <w:bookmarkStart w:id="0" w:name="_GoBack"/>
      <w:bookmarkEnd w:id="0"/>
      <w:r w:rsidRPr="00D404FF">
        <w:rPr>
          <w:color w:val="FF0000"/>
        </w:rPr>
        <w:t>1. Podle jakého ze tří základních kritérií určíte slovní druh podtrženého tvaru?</w:t>
      </w:r>
    </w:p>
    <w:p w:rsidR="00B7343A" w:rsidRDefault="00B7343A">
      <w:r w:rsidRPr="00B7343A">
        <w:rPr>
          <w:i/>
        </w:rPr>
        <w:t xml:space="preserve">A všemu velí ukrajinský </w:t>
      </w:r>
      <w:r w:rsidRPr="00B7343A">
        <w:rPr>
          <w:rStyle w:val="coll"/>
          <w:b/>
          <w:i/>
          <w:u w:val="single"/>
        </w:rPr>
        <w:t>rozhodčí</w:t>
      </w:r>
      <w:r w:rsidRPr="00B7343A">
        <w:rPr>
          <w:i/>
        </w:rPr>
        <w:t>, který vypadá, jako by si sem odskočil z Ligy mistrů.</w:t>
      </w:r>
    </w:p>
    <w:p w:rsidR="00B7343A" w:rsidRDefault="00B7343A">
      <w:pPr>
        <w:rPr>
          <w:i/>
        </w:rPr>
      </w:pPr>
      <w:r w:rsidRPr="00B7343A">
        <w:rPr>
          <w:i/>
        </w:rPr>
        <w:t xml:space="preserve">Myslím, že jako </w:t>
      </w:r>
      <w:r w:rsidRPr="00B7343A">
        <w:rPr>
          <w:rStyle w:val="coll"/>
          <w:b/>
          <w:i/>
          <w:u w:val="single"/>
        </w:rPr>
        <w:t xml:space="preserve">vůdčí </w:t>
      </w:r>
      <w:r w:rsidRPr="00B7343A">
        <w:rPr>
          <w:i/>
        </w:rPr>
        <w:t>typ nejsem úplně špatný, ale mám hlavně to nadšení a chuť hrát.</w:t>
      </w:r>
    </w:p>
    <w:p w:rsidR="00B7343A" w:rsidRDefault="00B7343A">
      <w:pPr>
        <w:rPr>
          <w:i/>
        </w:rPr>
      </w:pPr>
      <w:r w:rsidRPr="00B7343A">
        <w:rPr>
          <w:i/>
        </w:rPr>
        <w:t xml:space="preserve">V krumlovské </w:t>
      </w:r>
      <w:r w:rsidRPr="00B7343A">
        <w:rPr>
          <w:rStyle w:val="coll"/>
          <w:b/>
          <w:i/>
          <w:u w:val="single"/>
        </w:rPr>
        <w:t>popravčí</w:t>
      </w:r>
      <w:r w:rsidRPr="00B7343A">
        <w:rPr>
          <w:rStyle w:val="coll"/>
          <w:i/>
        </w:rPr>
        <w:t xml:space="preserve"> </w:t>
      </w:r>
      <w:r w:rsidRPr="00B7343A">
        <w:rPr>
          <w:i/>
        </w:rPr>
        <w:t>knize je nicméně najdeme v 76 procentech případů.</w:t>
      </w:r>
    </w:p>
    <w:p w:rsidR="00B7343A" w:rsidRDefault="00B7343A">
      <w:pPr>
        <w:rPr>
          <w:i/>
        </w:rPr>
      </w:pPr>
      <w:r w:rsidRPr="00B7343A">
        <w:rPr>
          <w:i/>
        </w:rPr>
        <w:t xml:space="preserve">Sám sebe jmenuje vlastním soudcem a vlastním </w:t>
      </w:r>
      <w:r w:rsidRPr="00B7343A">
        <w:rPr>
          <w:rStyle w:val="coll"/>
          <w:b/>
          <w:i/>
          <w:u w:val="single"/>
        </w:rPr>
        <w:t>popravčím</w:t>
      </w:r>
      <w:r w:rsidRPr="00B7343A">
        <w:rPr>
          <w:i/>
        </w:rPr>
        <w:t>.</w:t>
      </w:r>
    </w:p>
    <w:p w:rsidR="00B7343A" w:rsidRDefault="00B7343A">
      <w:pPr>
        <w:rPr>
          <w:i/>
        </w:rPr>
      </w:pPr>
      <w:r w:rsidRPr="00B7343A">
        <w:rPr>
          <w:i/>
        </w:rPr>
        <w:t xml:space="preserve">Těsto vlijeme do formy na </w:t>
      </w:r>
      <w:r w:rsidRPr="00B7343A">
        <w:rPr>
          <w:rStyle w:val="coll"/>
          <w:b/>
          <w:i/>
          <w:u w:val="single"/>
        </w:rPr>
        <w:t>srnčí</w:t>
      </w:r>
      <w:r w:rsidRPr="00B7343A">
        <w:rPr>
          <w:rStyle w:val="coll"/>
          <w:i/>
        </w:rPr>
        <w:t xml:space="preserve"> </w:t>
      </w:r>
      <w:r w:rsidRPr="00B7343A">
        <w:rPr>
          <w:i/>
        </w:rPr>
        <w:t>hřbet.</w:t>
      </w:r>
    </w:p>
    <w:p w:rsidR="00B7343A" w:rsidRDefault="00B7343A">
      <w:pPr>
        <w:rPr>
          <w:rStyle w:val="coll"/>
          <w:i/>
        </w:rPr>
      </w:pPr>
      <w:r>
        <w:rPr>
          <w:i/>
        </w:rPr>
        <w:t>Nad hlavou mi zakrouží káně</w:t>
      </w:r>
      <w:r w:rsidRPr="00B7343A">
        <w:rPr>
          <w:i/>
        </w:rPr>
        <w:t xml:space="preserve">, v mlází zabeká </w:t>
      </w:r>
      <w:r w:rsidRPr="00B7343A">
        <w:rPr>
          <w:rStyle w:val="coll"/>
          <w:b/>
          <w:i/>
          <w:u w:val="single"/>
        </w:rPr>
        <w:t>srnčí</w:t>
      </w:r>
      <w:r w:rsidRPr="00B7343A">
        <w:rPr>
          <w:rStyle w:val="coll"/>
          <w:i/>
        </w:rPr>
        <w:t>.</w:t>
      </w:r>
    </w:p>
    <w:p w:rsidR="00B5759D" w:rsidRDefault="00B5759D">
      <w:pPr>
        <w:rPr>
          <w:rStyle w:val="coll"/>
          <w:i/>
        </w:rPr>
      </w:pPr>
      <w:r>
        <w:rPr>
          <w:rStyle w:val="coll"/>
          <w:i/>
        </w:rPr>
        <w:t xml:space="preserve">Měl </w:t>
      </w:r>
      <w:r w:rsidRPr="00B5759D">
        <w:rPr>
          <w:rStyle w:val="coll"/>
          <w:b/>
          <w:i/>
          <w:u w:val="single"/>
        </w:rPr>
        <w:t>sucho</w:t>
      </w:r>
      <w:r>
        <w:rPr>
          <w:rStyle w:val="coll"/>
          <w:i/>
        </w:rPr>
        <w:t xml:space="preserve"> v ústech.</w:t>
      </w:r>
    </w:p>
    <w:p w:rsidR="00B5759D" w:rsidRDefault="00B5759D">
      <w:pPr>
        <w:rPr>
          <w:rStyle w:val="coll"/>
          <w:i/>
        </w:rPr>
      </w:pPr>
      <w:r w:rsidRPr="00B5759D">
        <w:rPr>
          <w:rStyle w:val="coll"/>
          <w:b/>
          <w:i/>
          <w:u w:val="single"/>
        </w:rPr>
        <w:t>Sucho</w:t>
      </w:r>
      <w:r>
        <w:rPr>
          <w:rStyle w:val="coll"/>
          <w:i/>
        </w:rPr>
        <w:t xml:space="preserve"> trápí celý ostrov.</w:t>
      </w:r>
    </w:p>
    <w:p w:rsidR="00B5759D" w:rsidRDefault="00B5759D">
      <w:pPr>
        <w:rPr>
          <w:i/>
        </w:rPr>
      </w:pPr>
      <w:r w:rsidRPr="003E0843">
        <w:rPr>
          <w:i/>
        </w:rPr>
        <w:t xml:space="preserve">Obraz má dobrý kontrast a </w:t>
      </w:r>
      <w:r w:rsidRPr="003E0843">
        <w:rPr>
          <w:rStyle w:val="coll"/>
          <w:b/>
          <w:i/>
          <w:u w:val="single"/>
        </w:rPr>
        <w:t>vyjma</w:t>
      </w:r>
      <w:r w:rsidRPr="003E0843">
        <w:rPr>
          <w:rStyle w:val="coll"/>
          <w:i/>
        </w:rPr>
        <w:t xml:space="preserve"> </w:t>
      </w:r>
      <w:r w:rsidRPr="003E0843">
        <w:rPr>
          <w:i/>
        </w:rPr>
        <w:t>poněkud teplejšího tónu pleti vyrovnané barevné podání.</w:t>
      </w:r>
    </w:p>
    <w:p w:rsidR="003E0843" w:rsidRDefault="003E0843">
      <w:pPr>
        <w:rPr>
          <w:i/>
        </w:rPr>
      </w:pPr>
      <w:r w:rsidRPr="003E0843">
        <w:rPr>
          <w:i/>
        </w:rPr>
        <w:t xml:space="preserve">Kladl mi otázky </w:t>
      </w:r>
      <w:r w:rsidRPr="003E0843">
        <w:rPr>
          <w:rStyle w:val="coll"/>
          <w:b/>
          <w:i/>
          <w:u w:val="single"/>
        </w:rPr>
        <w:t xml:space="preserve">týkající </w:t>
      </w:r>
      <w:r w:rsidRPr="003E0843">
        <w:rPr>
          <w:b/>
          <w:i/>
          <w:u w:val="single"/>
        </w:rPr>
        <w:t>se</w:t>
      </w:r>
      <w:r w:rsidRPr="003E0843">
        <w:rPr>
          <w:i/>
        </w:rPr>
        <w:t xml:space="preserve"> věcí, které byly předtím stokrát dohodnuté, projednané, uzavřené a nebylo tam co řešit.</w:t>
      </w:r>
    </w:p>
    <w:p w:rsidR="003E0843" w:rsidRDefault="003E0843">
      <w:pPr>
        <w:rPr>
          <w:i/>
        </w:rPr>
      </w:pPr>
      <w:r w:rsidRPr="003E0843">
        <w:rPr>
          <w:i/>
        </w:rPr>
        <w:t xml:space="preserve">Můžu se spolehnout na silné programové prohlášení, které spojuje důležité priority všech </w:t>
      </w:r>
      <w:r w:rsidRPr="003E0843">
        <w:rPr>
          <w:rStyle w:val="coll"/>
          <w:b/>
          <w:i/>
          <w:u w:val="single"/>
        </w:rPr>
        <w:t>stran</w:t>
      </w:r>
      <w:r w:rsidRPr="003E0843">
        <w:rPr>
          <w:rStyle w:val="coll"/>
          <w:i/>
        </w:rPr>
        <w:t xml:space="preserve"> </w:t>
      </w:r>
      <w:r w:rsidRPr="003E0843">
        <w:rPr>
          <w:i/>
        </w:rPr>
        <w:t>vládní koalice.</w:t>
      </w:r>
    </w:p>
    <w:p w:rsidR="003E0843" w:rsidRDefault="003E0843">
      <w:pPr>
        <w:rPr>
          <w:i/>
        </w:rPr>
      </w:pPr>
      <w:r w:rsidRPr="003E0843">
        <w:rPr>
          <w:i/>
        </w:rPr>
        <w:t xml:space="preserve">Nemusím, </w:t>
      </w:r>
      <w:r w:rsidRPr="003E0843">
        <w:rPr>
          <w:rStyle w:val="coll"/>
          <w:b/>
          <w:i/>
          <w:u w:val="single"/>
        </w:rPr>
        <w:t>stran</w:t>
      </w:r>
      <w:r w:rsidRPr="003E0843">
        <w:rPr>
          <w:rStyle w:val="coll"/>
          <w:i/>
        </w:rPr>
        <w:t xml:space="preserve"> </w:t>
      </w:r>
      <w:r w:rsidRPr="003E0843">
        <w:rPr>
          <w:i/>
        </w:rPr>
        <w:t>svého zdraví, po</w:t>
      </w:r>
      <w:r>
        <w:rPr>
          <w:i/>
        </w:rPr>
        <w:t>slechnout všech nařízení lékaře</w:t>
      </w:r>
      <w:r w:rsidRPr="003E0843">
        <w:rPr>
          <w:i/>
        </w:rPr>
        <w:t>.</w:t>
      </w:r>
    </w:p>
    <w:p w:rsidR="003E0843" w:rsidRDefault="003E0843">
      <w:r w:rsidRPr="0041136E">
        <w:rPr>
          <w:i/>
        </w:rPr>
        <w:t xml:space="preserve">Na zpáteční cestě posílil Josef moje neurčité podezření </w:t>
      </w:r>
      <w:r w:rsidRPr="0041136E">
        <w:rPr>
          <w:rStyle w:val="coll"/>
          <w:b/>
          <w:i/>
          <w:u w:val="single"/>
        </w:rPr>
        <w:t>stran</w:t>
      </w:r>
      <w:r w:rsidRPr="0041136E">
        <w:rPr>
          <w:rStyle w:val="coll"/>
          <w:i/>
        </w:rPr>
        <w:t xml:space="preserve"> </w:t>
      </w:r>
      <w:r w:rsidR="0041136E" w:rsidRPr="0041136E">
        <w:rPr>
          <w:i/>
        </w:rPr>
        <w:t>otce, když pronesl, že se mu „ten optimismus moc nepozdává“</w:t>
      </w:r>
      <w:r w:rsidRPr="0041136E">
        <w:rPr>
          <w:i/>
        </w:rPr>
        <w:t>.</w:t>
      </w:r>
    </w:p>
    <w:p w:rsidR="0041136E" w:rsidRPr="00D404FF" w:rsidRDefault="0041136E">
      <w:pPr>
        <w:rPr>
          <w:color w:val="FF0000"/>
        </w:rPr>
      </w:pPr>
      <w:r w:rsidRPr="00D404FF">
        <w:rPr>
          <w:color w:val="FF0000"/>
        </w:rPr>
        <w:t>2. Jak byste ilustrovali tvrzení, že gramatická kategorie osoby se vyjadřuje a) lexikálně a b) gramaticky.</w:t>
      </w:r>
    </w:p>
    <w:p w:rsidR="0041136E" w:rsidRDefault="0041136E"/>
    <w:p w:rsidR="0041136E" w:rsidRPr="00D404FF" w:rsidRDefault="0041136E">
      <w:pPr>
        <w:rPr>
          <w:color w:val="FF0000"/>
        </w:rPr>
      </w:pPr>
      <w:r w:rsidRPr="00D404FF">
        <w:rPr>
          <w:color w:val="FF0000"/>
        </w:rPr>
        <w:t>3. Vyberte slovesné tvary a vyznačte kmenotvornou příponu.</w:t>
      </w:r>
    </w:p>
    <w:p w:rsidR="0041136E" w:rsidRDefault="0041136E">
      <w:r>
        <w:t>Rozvezlo mě to, když se po mně tak vozil.</w:t>
      </w:r>
    </w:p>
    <w:p w:rsidR="0041136E" w:rsidRDefault="0041136E">
      <w:r>
        <w:t>Zatopil mu, když se s ním opil a pak volal jeho ženě a lál jí do telefonu.</w:t>
      </w:r>
    </w:p>
    <w:p w:rsidR="00866A47" w:rsidRDefault="00866A47">
      <w:r>
        <w:t>Nevysil se zbytečně a pomoz mu.</w:t>
      </w:r>
    </w:p>
    <w:p w:rsidR="00866A47" w:rsidRDefault="00866A47">
      <w:r>
        <w:t>Zhasni a neběsni.</w:t>
      </w:r>
    </w:p>
    <w:p w:rsidR="00866A47" w:rsidRDefault="00866A47">
      <w:r>
        <w:t>Krást se nevyplácí.</w:t>
      </w:r>
    </w:p>
    <w:p w:rsidR="00866A47" w:rsidRDefault="00866A47"/>
    <w:p w:rsidR="00866A47" w:rsidRPr="00D404FF" w:rsidRDefault="00866A47">
      <w:pPr>
        <w:rPr>
          <w:color w:val="FF0000"/>
        </w:rPr>
      </w:pPr>
      <w:r w:rsidRPr="00D404FF">
        <w:rPr>
          <w:color w:val="FF0000"/>
        </w:rPr>
        <w:t xml:space="preserve">4. Formulujte pravidlo, kterým se řídí alternace kmenové finály </w:t>
      </w:r>
      <w:r w:rsidRPr="00D404FF">
        <w:rPr>
          <w:b/>
          <w:i/>
          <w:color w:val="FF0000"/>
          <w:u w:val="single"/>
        </w:rPr>
        <w:t>k</w:t>
      </w:r>
      <w:r w:rsidRPr="00D404FF">
        <w:rPr>
          <w:b/>
          <w:color w:val="FF0000"/>
        </w:rPr>
        <w:t> </w:t>
      </w:r>
      <w:r w:rsidRPr="00D404FF">
        <w:rPr>
          <w:color w:val="FF0000"/>
        </w:rPr>
        <w:t>v substantivní flexi (kdy alternuje s </w:t>
      </w:r>
      <w:r w:rsidRPr="00D404FF">
        <w:rPr>
          <w:b/>
          <w:i/>
          <w:color w:val="FF0000"/>
          <w:u w:val="single"/>
        </w:rPr>
        <w:t>c</w:t>
      </w:r>
      <w:r w:rsidRPr="00D404FF">
        <w:rPr>
          <w:color w:val="FF0000"/>
        </w:rPr>
        <w:t xml:space="preserve"> a kdy s </w:t>
      </w:r>
      <w:r w:rsidRPr="00D404FF">
        <w:rPr>
          <w:b/>
          <w:i/>
          <w:color w:val="FF0000"/>
          <w:u w:val="single"/>
        </w:rPr>
        <w:t>č</w:t>
      </w:r>
      <w:r w:rsidRPr="00D404FF">
        <w:rPr>
          <w:color w:val="FF0000"/>
        </w:rPr>
        <w:t>).</w:t>
      </w:r>
    </w:p>
    <w:p w:rsidR="00866A47" w:rsidRDefault="00866A47"/>
    <w:p w:rsidR="00C52CDE" w:rsidRPr="00D404FF" w:rsidRDefault="00866A47">
      <w:pPr>
        <w:rPr>
          <w:color w:val="FF0000"/>
        </w:rPr>
      </w:pPr>
      <w:r w:rsidRPr="00D404FF">
        <w:rPr>
          <w:color w:val="FF0000"/>
        </w:rPr>
        <w:t>6.</w:t>
      </w:r>
      <w:r w:rsidR="00C52CDE" w:rsidRPr="00D404FF">
        <w:rPr>
          <w:color w:val="FF0000"/>
        </w:rPr>
        <w:t xml:space="preserve"> Kde jsou hranice mezi morfy?</w:t>
      </w:r>
    </w:p>
    <w:p w:rsidR="00866A47" w:rsidRDefault="00866A47">
      <w:r>
        <w:t>nahlas</w:t>
      </w:r>
    </w:p>
    <w:p w:rsidR="00866A47" w:rsidRDefault="00866A47">
      <w:r>
        <w:t>neurolog</w:t>
      </w:r>
    </w:p>
    <w:p w:rsidR="00866A47" w:rsidRDefault="00866A47">
      <w:r>
        <w:lastRenderedPageBreak/>
        <w:t>plačka</w:t>
      </w:r>
    </w:p>
    <w:p w:rsidR="00866A47" w:rsidRDefault="00866A47">
      <w:r>
        <w:t>plečka</w:t>
      </w:r>
    </w:p>
    <w:p w:rsidR="00C52CDE" w:rsidRDefault="00C52CDE">
      <w:r>
        <w:t>vliv</w:t>
      </w:r>
    </w:p>
    <w:p w:rsidR="00C52CDE" w:rsidRDefault="00C52CDE">
      <w:r>
        <w:t>rytec</w:t>
      </w:r>
    </w:p>
    <w:p w:rsidR="00C52CDE" w:rsidRDefault="00C52CDE"/>
    <w:p w:rsidR="00C52CDE" w:rsidRPr="00D404FF" w:rsidRDefault="00C52CDE">
      <w:pPr>
        <w:rPr>
          <w:color w:val="FF0000"/>
        </w:rPr>
      </w:pPr>
      <w:r w:rsidRPr="00D404FF">
        <w:rPr>
          <w:color w:val="FF0000"/>
        </w:rPr>
        <w:t>7. Nositelem gramatického významu pádu je v češtině zpravidla formant nazývaný „pádová koncovka“. Pádový synkretismus (homonymie pádových forem) je v češtině obvyklá. Uveď příklady. Jak se určí význam pádu v těchto případech?</w:t>
      </w:r>
    </w:p>
    <w:p w:rsidR="00F37DF0" w:rsidRPr="00D404FF" w:rsidRDefault="00F37DF0">
      <w:pPr>
        <w:rPr>
          <w:color w:val="FF0000"/>
        </w:rPr>
      </w:pPr>
      <w:r w:rsidRPr="00D404FF">
        <w:rPr>
          <w:color w:val="FF0000"/>
        </w:rPr>
        <w:t>8. Gramatická kategorie rodu není totožná s kategorií biologického rodu. Uveďte případy, kdy užití gramatické formy rodu X neodpovídá biologickému rodu stejně pojmenovanému.</w:t>
      </w:r>
    </w:p>
    <w:p w:rsidR="00F37DF0" w:rsidRDefault="00F37DF0"/>
    <w:p w:rsidR="00F37DF0" w:rsidRPr="00D404FF" w:rsidRDefault="00F37DF0">
      <w:pPr>
        <w:rPr>
          <w:color w:val="FF0000"/>
        </w:rPr>
      </w:pPr>
      <w:r w:rsidRPr="00D404FF">
        <w:rPr>
          <w:color w:val="FF0000"/>
        </w:rPr>
        <w:t>9. Nahraďte vedlejší větu jmennou konstrukcí:</w:t>
      </w:r>
    </w:p>
    <w:p w:rsidR="00F37DF0" w:rsidRDefault="00F37DF0">
      <w:r w:rsidRPr="00F37DF0">
        <w:rPr>
          <w:i/>
        </w:rPr>
        <w:t>Lidé,</w:t>
      </w:r>
      <w:r w:rsidRPr="00F37DF0">
        <w:rPr>
          <w:b/>
          <w:i/>
        </w:rPr>
        <w:t xml:space="preserve"> kteří přišli uctít jeho památku</w:t>
      </w:r>
      <w:r w:rsidRPr="00F37DF0">
        <w:rPr>
          <w:i/>
        </w:rPr>
        <w:t>, se pomalu rozešli.</w:t>
      </w:r>
    </w:p>
    <w:p w:rsidR="00F37DF0" w:rsidRDefault="00F37DF0">
      <w:pPr>
        <w:rPr>
          <w:i/>
        </w:rPr>
      </w:pPr>
      <w:r>
        <w:rPr>
          <w:i/>
        </w:rPr>
        <w:t xml:space="preserve">Studenti, </w:t>
      </w:r>
      <w:r w:rsidRPr="005A70CF">
        <w:rPr>
          <w:b/>
          <w:i/>
        </w:rPr>
        <w:t>kteří se radovali z </w:t>
      </w:r>
      <w:proofErr w:type="spellStart"/>
      <w:r w:rsidRPr="005A70CF">
        <w:rPr>
          <w:b/>
          <w:i/>
        </w:rPr>
        <w:t>předtermínu</w:t>
      </w:r>
      <w:proofErr w:type="spellEnd"/>
      <w:r>
        <w:rPr>
          <w:i/>
        </w:rPr>
        <w:t>,</w:t>
      </w:r>
      <w:r w:rsidR="005A70CF">
        <w:rPr>
          <w:i/>
        </w:rPr>
        <w:t xml:space="preserve"> si připravili mnoho dotazů.</w:t>
      </w:r>
    </w:p>
    <w:p w:rsidR="005A70CF" w:rsidRPr="00F37DF0" w:rsidRDefault="005A70CF">
      <w:pPr>
        <w:rPr>
          <w:i/>
        </w:rPr>
      </w:pPr>
      <w:r>
        <w:rPr>
          <w:i/>
        </w:rPr>
        <w:t>Napsal článek o hrdinovi,</w:t>
      </w:r>
      <w:r w:rsidRPr="005A70CF">
        <w:rPr>
          <w:b/>
          <w:i/>
        </w:rPr>
        <w:t xml:space="preserve"> který se navrátil</w:t>
      </w:r>
      <w:r>
        <w:rPr>
          <w:i/>
        </w:rPr>
        <w:t>.</w:t>
      </w:r>
    </w:p>
    <w:p w:rsidR="0041136E" w:rsidRDefault="0041136E">
      <w:r>
        <w:t xml:space="preserve"> </w:t>
      </w:r>
    </w:p>
    <w:p w:rsidR="005A70CF" w:rsidRPr="00D404FF" w:rsidRDefault="005A70CF">
      <w:pPr>
        <w:rPr>
          <w:color w:val="FF0000"/>
        </w:rPr>
      </w:pPr>
      <w:r w:rsidRPr="00D404FF">
        <w:rPr>
          <w:color w:val="FF0000"/>
        </w:rPr>
        <w:t xml:space="preserve">10. Následující infinitivy sloves končí na řetězec </w:t>
      </w:r>
      <w:proofErr w:type="spellStart"/>
      <w:r w:rsidRPr="00D404FF">
        <w:rPr>
          <w:b/>
          <w:i/>
          <w:color w:val="FF0000"/>
          <w:u w:val="single"/>
        </w:rPr>
        <w:t>át</w:t>
      </w:r>
      <w:proofErr w:type="spellEnd"/>
      <w:r w:rsidRPr="00D404FF">
        <w:rPr>
          <w:i/>
          <w:color w:val="FF0000"/>
        </w:rPr>
        <w:t xml:space="preserve">. </w:t>
      </w:r>
      <w:r w:rsidRPr="00D404FF">
        <w:rPr>
          <w:color w:val="FF0000"/>
        </w:rPr>
        <w:t xml:space="preserve">Kde jde o </w:t>
      </w:r>
      <w:r w:rsidRPr="00D404FF">
        <w:rPr>
          <w:b/>
          <w:color w:val="FF0000"/>
        </w:rPr>
        <w:t>kořenovou samohlásku</w:t>
      </w:r>
      <w:r w:rsidRPr="00D404FF">
        <w:rPr>
          <w:color w:val="FF0000"/>
        </w:rPr>
        <w:t xml:space="preserve"> a kdy o </w:t>
      </w:r>
      <w:r w:rsidRPr="00D404FF">
        <w:rPr>
          <w:b/>
          <w:color w:val="FF0000"/>
        </w:rPr>
        <w:t>kmenotvornou příponu</w:t>
      </w:r>
      <w:r w:rsidRPr="00D404FF">
        <w:rPr>
          <w:color w:val="FF0000"/>
        </w:rPr>
        <w:t xml:space="preserve">? Jde-li o kmenotvornou příponu, pak je dlouhé </w:t>
      </w:r>
      <w:r w:rsidRPr="00D404FF">
        <w:rPr>
          <w:i/>
          <w:color w:val="FF0000"/>
        </w:rPr>
        <w:t>á</w:t>
      </w:r>
      <w:r w:rsidRPr="00D404FF">
        <w:rPr>
          <w:color w:val="FF0000"/>
        </w:rPr>
        <w:t xml:space="preserve"> varianta (jako kmenotvorná přípona v infinitivu může být buď dlouhé </w:t>
      </w:r>
      <w:r w:rsidRPr="00D404FF">
        <w:rPr>
          <w:b/>
          <w:i/>
          <w:color w:val="FF0000"/>
        </w:rPr>
        <w:t>á</w:t>
      </w:r>
      <w:r w:rsidR="00D404FF" w:rsidRPr="00D404FF">
        <w:rPr>
          <w:color w:val="FF0000"/>
        </w:rPr>
        <w:t>,</w:t>
      </w:r>
      <w:r w:rsidRPr="00D404FF">
        <w:rPr>
          <w:color w:val="FF0000"/>
        </w:rPr>
        <w:t xml:space="preserve"> nebo krátké </w:t>
      </w:r>
      <w:r w:rsidRPr="00D404FF">
        <w:rPr>
          <w:b/>
          <w:i/>
          <w:color w:val="FF0000"/>
        </w:rPr>
        <w:t>a</w:t>
      </w:r>
      <w:r w:rsidRPr="00D404FF">
        <w:rPr>
          <w:color w:val="FF0000"/>
        </w:rPr>
        <w:t>). Jakým pravidlem se řídí distribuce variant?</w:t>
      </w:r>
    </w:p>
    <w:p w:rsidR="005A70CF" w:rsidRDefault="005A70CF"/>
    <w:p w:rsidR="005A70CF" w:rsidRDefault="005A70CF">
      <w:pPr>
        <w:rPr>
          <w:b/>
          <w:i/>
          <w:u w:val="single"/>
        </w:rPr>
      </w:pPr>
      <w:r w:rsidRPr="00D404FF">
        <w:rPr>
          <w:b/>
          <w:i/>
          <w:u w:val="single"/>
        </w:rPr>
        <w:t xml:space="preserve">Bát se, </w:t>
      </w:r>
      <w:r w:rsidR="00D404FF" w:rsidRPr="00D404FF">
        <w:rPr>
          <w:b/>
          <w:i/>
          <w:u w:val="single"/>
        </w:rPr>
        <w:t xml:space="preserve">brát, </w:t>
      </w:r>
      <w:r w:rsidRPr="00D404FF">
        <w:rPr>
          <w:b/>
          <w:i/>
          <w:u w:val="single"/>
        </w:rPr>
        <w:t xml:space="preserve">dát, </w:t>
      </w:r>
      <w:r w:rsidR="00D404FF" w:rsidRPr="00D404FF">
        <w:rPr>
          <w:b/>
          <w:i/>
          <w:u w:val="single"/>
        </w:rPr>
        <w:t xml:space="preserve">drát, hnát, hrát, </w:t>
      </w:r>
      <w:r w:rsidRPr="00D404FF">
        <w:rPr>
          <w:b/>
          <w:i/>
          <w:u w:val="single"/>
        </w:rPr>
        <w:t xml:space="preserve">kát se, lát, </w:t>
      </w:r>
      <w:r w:rsidR="00D404FF" w:rsidRPr="00D404FF">
        <w:rPr>
          <w:b/>
          <w:i/>
          <w:u w:val="single"/>
        </w:rPr>
        <w:t xml:space="preserve">plát, </w:t>
      </w:r>
      <w:r w:rsidRPr="00D404FF">
        <w:rPr>
          <w:b/>
          <w:i/>
          <w:u w:val="single"/>
        </w:rPr>
        <w:t xml:space="preserve">prát, psát, ržát, </w:t>
      </w:r>
      <w:r w:rsidR="00D404FF" w:rsidRPr="00D404FF">
        <w:rPr>
          <w:b/>
          <w:i/>
          <w:u w:val="single"/>
        </w:rPr>
        <w:t xml:space="preserve">sát, smát, </w:t>
      </w:r>
      <w:r w:rsidRPr="00D404FF">
        <w:rPr>
          <w:b/>
          <w:i/>
          <w:u w:val="single"/>
        </w:rPr>
        <w:t xml:space="preserve">stlát, štvát, tkát, vát, zvát, </w:t>
      </w:r>
      <w:r w:rsidR="00D404FF" w:rsidRPr="00D404FF">
        <w:rPr>
          <w:b/>
          <w:i/>
          <w:u w:val="single"/>
        </w:rPr>
        <w:t>žrát.</w:t>
      </w:r>
    </w:p>
    <w:p w:rsidR="00D404FF" w:rsidRPr="00102B2D" w:rsidRDefault="00D404FF">
      <w:pPr>
        <w:rPr>
          <w:color w:val="FF0000"/>
        </w:rPr>
      </w:pPr>
      <w:r w:rsidRPr="00102B2D">
        <w:rPr>
          <w:color w:val="FF0000"/>
        </w:rPr>
        <w:t>11. Mezi slovesné tvary se řadí jednak určité tvary slovesné (finitní), jednak neurčité tvary slovesné (infinitní). Obojí mohou být jednoduché/syntetické, nebo složené/analytické.</w:t>
      </w:r>
    </w:p>
    <w:p w:rsidR="00D404FF" w:rsidRPr="00493483" w:rsidRDefault="00D404FF">
      <w:pPr>
        <w:rPr>
          <w:color w:val="FF0000"/>
        </w:rPr>
      </w:pPr>
      <w:r w:rsidRPr="00493483">
        <w:rPr>
          <w:color w:val="FF0000"/>
        </w:rPr>
        <w:t>Lze v češtině vyjádřit futurum jednoduchým tvarem nedokonavého slovesa?</w:t>
      </w:r>
    </w:p>
    <w:p w:rsidR="00D404FF" w:rsidRPr="00493483" w:rsidRDefault="00D404FF">
      <w:pPr>
        <w:rPr>
          <w:color w:val="FF0000"/>
        </w:rPr>
      </w:pPr>
      <w:r w:rsidRPr="00493483">
        <w:rPr>
          <w:color w:val="FF0000"/>
        </w:rPr>
        <w:t>Má čeština jednoduchý minulý čas?</w:t>
      </w:r>
    </w:p>
    <w:p w:rsidR="00D404FF" w:rsidRPr="00493483" w:rsidRDefault="00D404FF">
      <w:pPr>
        <w:rPr>
          <w:color w:val="FF0000"/>
        </w:rPr>
      </w:pPr>
      <w:r w:rsidRPr="00493483">
        <w:rPr>
          <w:color w:val="FF0000"/>
        </w:rPr>
        <w:t>Existují případy, kdy se v češtině kategorie osoby vyjadřuje výhradně tvarem osobního zájmena?</w:t>
      </w:r>
    </w:p>
    <w:p w:rsidR="00D404FF" w:rsidRDefault="00D404FF"/>
    <w:p w:rsidR="00D42ED9" w:rsidRPr="00102B2D" w:rsidRDefault="00D42ED9">
      <w:pPr>
        <w:rPr>
          <w:color w:val="FF0000"/>
        </w:rPr>
      </w:pPr>
      <w:r w:rsidRPr="00102B2D">
        <w:rPr>
          <w:color w:val="FF0000"/>
        </w:rPr>
        <w:t xml:space="preserve">12. Pro případy nepatřičného/přeneseného/transponovaného užití gramatické formy se používá termín transpozice. Uveďte příklady na transponované užití gramatické kategorie </w:t>
      </w:r>
      <w:proofErr w:type="spellStart"/>
      <w:r w:rsidRPr="00102B2D">
        <w:rPr>
          <w:color w:val="FF0000"/>
        </w:rPr>
        <w:t>osoby+čísla</w:t>
      </w:r>
      <w:proofErr w:type="spellEnd"/>
      <w:r w:rsidRPr="00102B2D">
        <w:rPr>
          <w:color w:val="FF0000"/>
        </w:rPr>
        <w:t>, času, způsobu.</w:t>
      </w:r>
    </w:p>
    <w:p w:rsidR="00D42ED9" w:rsidRPr="00102B2D" w:rsidRDefault="00D42ED9">
      <w:pPr>
        <w:rPr>
          <w:color w:val="FF0000"/>
        </w:rPr>
      </w:pPr>
    </w:p>
    <w:p w:rsidR="00C9449E" w:rsidRPr="00102B2D" w:rsidRDefault="00D42ED9">
      <w:pPr>
        <w:rPr>
          <w:color w:val="FF0000"/>
        </w:rPr>
      </w:pPr>
      <w:r w:rsidRPr="00102B2D">
        <w:rPr>
          <w:color w:val="FF0000"/>
        </w:rPr>
        <w:lastRenderedPageBreak/>
        <w:t xml:space="preserve">13. </w:t>
      </w:r>
      <w:r w:rsidR="0096009C" w:rsidRPr="00102B2D">
        <w:rPr>
          <w:color w:val="FF0000"/>
        </w:rPr>
        <w:t xml:space="preserve">V genitivu plurálu substantiv skloňovaných podle vzoru žena dochází někdy k alternaci e/0 (např. </w:t>
      </w:r>
      <w:r w:rsidR="0096009C" w:rsidRPr="00102B2D">
        <w:rPr>
          <w:i/>
          <w:color w:val="FF0000"/>
        </w:rPr>
        <w:t>kostka – kost</w:t>
      </w:r>
      <w:r w:rsidR="0096009C" w:rsidRPr="00102B2D">
        <w:rPr>
          <w:b/>
          <w:i/>
          <w:color w:val="FF0000"/>
          <w:u w:val="single"/>
        </w:rPr>
        <w:t>e</w:t>
      </w:r>
      <w:r w:rsidR="0096009C" w:rsidRPr="00102B2D">
        <w:rPr>
          <w:i/>
          <w:color w:val="FF0000"/>
        </w:rPr>
        <w:t>k</w:t>
      </w:r>
      <w:r w:rsidR="0096009C" w:rsidRPr="00102B2D">
        <w:rPr>
          <w:color w:val="FF0000"/>
        </w:rPr>
        <w:t>). Je pravda, že tato alternace je vynucena potřebou zjednodušení výslovnosti, nebo existuje pravidlo, podle něhož je někdy (kdy?) obligatorní a jindy (kdy?) fakultativní?</w:t>
      </w:r>
    </w:p>
    <w:p w:rsidR="00C9449E" w:rsidRPr="00102B2D" w:rsidRDefault="00C9449E">
      <w:pPr>
        <w:rPr>
          <w:color w:val="FF0000"/>
        </w:rPr>
      </w:pPr>
    </w:p>
    <w:p w:rsidR="00C9449E" w:rsidRPr="00102B2D" w:rsidRDefault="00C9449E">
      <w:pPr>
        <w:rPr>
          <w:color w:val="FF0000"/>
        </w:rPr>
      </w:pPr>
    </w:p>
    <w:p w:rsidR="00C9449E" w:rsidRPr="00102B2D" w:rsidRDefault="00C9449E" w:rsidP="00C9449E">
      <w:pPr>
        <w:rPr>
          <w:color w:val="FF0000"/>
        </w:rPr>
      </w:pPr>
      <w:r w:rsidRPr="00102B2D">
        <w:rPr>
          <w:color w:val="FF0000"/>
        </w:rPr>
        <w:t>14. Může tvar českého l-</w:t>
      </w:r>
      <w:proofErr w:type="spellStart"/>
      <w:r w:rsidRPr="00102B2D">
        <w:rPr>
          <w:color w:val="FF0000"/>
        </w:rPr>
        <w:t>ového</w:t>
      </w:r>
      <w:proofErr w:type="spellEnd"/>
      <w:r w:rsidRPr="00102B2D">
        <w:rPr>
          <w:color w:val="FF0000"/>
        </w:rPr>
        <w:t xml:space="preserve"> příčestí končit na řetězec </w:t>
      </w:r>
      <w:r w:rsidRPr="00102B2D">
        <w:rPr>
          <w:b/>
          <w:i/>
          <w:color w:val="FF0000"/>
        </w:rPr>
        <w:t xml:space="preserve">tel </w:t>
      </w:r>
      <w:r w:rsidRPr="00102B2D">
        <w:rPr>
          <w:color w:val="FF0000"/>
        </w:rPr>
        <w:t xml:space="preserve">(tak jako </w:t>
      </w:r>
      <w:proofErr w:type="gramStart"/>
      <w:r w:rsidRPr="00102B2D">
        <w:rPr>
          <w:color w:val="FF0000"/>
        </w:rPr>
        <w:t>může</w:t>
      </w:r>
      <w:proofErr w:type="gramEnd"/>
      <w:r w:rsidRPr="00102B2D">
        <w:rPr>
          <w:color w:val="FF0000"/>
        </w:rPr>
        <w:t xml:space="preserve"> končit na </w:t>
      </w:r>
      <w:proofErr w:type="gramStart"/>
      <w:r w:rsidRPr="00102B2D">
        <w:rPr>
          <w:i/>
          <w:color w:val="FF0000"/>
        </w:rPr>
        <w:t>ztrá</w:t>
      </w:r>
      <w:r w:rsidRPr="00102B2D">
        <w:rPr>
          <w:b/>
          <w:i/>
          <w:color w:val="FF0000"/>
        </w:rPr>
        <w:t>cel</w:t>
      </w:r>
      <w:proofErr w:type="gramEnd"/>
      <w:r w:rsidRPr="00102B2D">
        <w:rPr>
          <w:i/>
          <w:color w:val="FF0000"/>
        </w:rPr>
        <w:t>, ml</w:t>
      </w:r>
      <w:r w:rsidRPr="00102B2D">
        <w:rPr>
          <w:b/>
          <w:i/>
          <w:color w:val="FF0000"/>
        </w:rPr>
        <w:t>čel</w:t>
      </w:r>
      <w:r w:rsidRPr="00102B2D">
        <w:rPr>
          <w:i/>
          <w:color w:val="FF0000"/>
        </w:rPr>
        <w:t>,</w:t>
      </w:r>
      <w:r w:rsidRPr="00102B2D">
        <w:rPr>
          <w:b/>
          <w:i/>
          <w:color w:val="FF0000"/>
        </w:rPr>
        <w:t xml:space="preserve"> </w:t>
      </w:r>
      <w:r w:rsidRPr="00102B2D">
        <w:rPr>
          <w:i/>
          <w:color w:val="FF0000"/>
        </w:rPr>
        <w:t>od</w:t>
      </w:r>
      <w:r w:rsidRPr="00102B2D">
        <w:rPr>
          <w:b/>
          <w:i/>
          <w:color w:val="FF0000"/>
        </w:rPr>
        <w:t>jel</w:t>
      </w:r>
      <w:r w:rsidRPr="00102B2D">
        <w:rPr>
          <w:i/>
          <w:color w:val="FF0000"/>
        </w:rPr>
        <w:t>, sem</w:t>
      </w:r>
      <w:r w:rsidRPr="00102B2D">
        <w:rPr>
          <w:b/>
          <w:i/>
          <w:color w:val="FF0000"/>
        </w:rPr>
        <w:t>lel</w:t>
      </w:r>
      <w:r w:rsidRPr="00102B2D">
        <w:rPr>
          <w:i/>
          <w:color w:val="FF0000"/>
        </w:rPr>
        <w:t>, pot</w:t>
      </w:r>
      <w:r w:rsidRPr="00102B2D">
        <w:rPr>
          <w:b/>
          <w:i/>
          <w:color w:val="FF0000"/>
        </w:rPr>
        <w:t>řel</w:t>
      </w:r>
      <w:r w:rsidRPr="00102B2D">
        <w:rPr>
          <w:i/>
          <w:color w:val="FF0000"/>
        </w:rPr>
        <w:t>, za</w:t>
      </w:r>
      <w:r w:rsidRPr="00102B2D">
        <w:rPr>
          <w:b/>
          <w:i/>
          <w:color w:val="FF0000"/>
        </w:rPr>
        <w:t>sel</w:t>
      </w:r>
      <w:r w:rsidRPr="00102B2D">
        <w:rPr>
          <w:i/>
          <w:color w:val="FF0000"/>
        </w:rPr>
        <w:t>, se</w:t>
      </w:r>
      <w:r w:rsidRPr="00102B2D">
        <w:rPr>
          <w:b/>
          <w:i/>
          <w:color w:val="FF0000"/>
        </w:rPr>
        <w:t>šel</w:t>
      </w:r>
      <w:r w:rsidRPr="00102B2D">
        <w:rPr>
          <w:i/>
          <w:color w:val="FF0000"/>
        </w:rPr>
        <w:t>, sá</w:t>
      </w:r>
      <w:r w:rsidRPr="00102B2D">
        <w:rPr>
          <w:b/>
          <w:i/>
          <w:color w:val="FF0000"/>
        </w:rPr>
        <w:t>zel</w:t>
      </w:r>
      <w:r w:rsidRPr="00102B2D">
        <w:rPr>
          <w:i/>
          <w:color w:val="FF0000"/>
        </w:rPr>
        <w:t>,</w:t>
      </w:r>
      <w:r w:rsidRPr="00102B2D">
        <w:rPr>
          <w:b/>
          <w:i/>
          <w:color w:val="FF0000"/>
        </w:rPr>
        <w:t xml:space="preserve"> </w:t>
      </w:r>
      <w:r w:rsidRPr="00102B2D">
        <w:rPr>
          <w:i/>
          <w:color w:val="FF0000"/>
        </w:rPr>
        <w:t>srá</w:t>
      </w:r>
      <w:r w:rsidRPr="00102B2D">
        <w:rPr>
          <w:b/>
          <w:i/>
          <w:color w:val="FF0000"/>
        </w:rPr>
        <w:t>žel</w:t>
      </w:r>
      <w:r w:rsidRPr="00102B2D">
        <w:rPr>
          <w:color w:val="FF0000"/>
        </w:rPr>
        <w:t>)? Pokud je odpověď záporná, jde o náhodu, nebo o pravidlo, které je zdůvodnitelné na základě systému slovesného tvarosloví?</w:t>
      </w:r>
    </w:p>
    <w:p w:rsidR="00D42ED9" w:rsidRPr="00102B2D" w:rsidRDefault="0096009C">
      <w:pPr>
        <w:rPr>
          <w:color w:val="FF0000"/>
        </w:rPr>
      </w:pPr>
      <w:r w:rsidRPr="00102B2D">
        <w:rPr>
          <w:color w:val="FF0000"/>
        </w:rPr>
        <w:t xml:space="preserve">  </w:t>
      </w:r>
    </w:p>
    <w:p w:rsidR="00C9449E" w:rsidRDefault="00C9449E">
      <w:pPr>
        <w:rPr>
          <w:color w:val="FF0000"/>
        </w:rPr>
      </w:pPr>
      <w:r w:rsidRPr="00102B2D">
        <w:rPr>
          <w:color w:val="FF0000"/>
        </w:rPr>
        <w:t>15</w:t>
      </w:r>
      <w:r w:rsidR="00493483">
        <w:rPr>
          <w:color w:val="FF0000"/>
        </w:rPr>
        <w:t>. Základní opozice české flexe je protiklad tvrdý × měkký vzor. Na které vzory substantivní flexe nelze tento protiklad dosti dobře aplikovat a proč?</w:t>
      </w:r>
    </w:p>
    <w:p w:rsidR="00493483" w:rsidRDefault="00493483">
      <w:pPr>
        <w:rPr>
          <w:color w:val="FF0000"/>
        </w:rPr>
      </w:pPr>
    </w:p>
    <w:p w:rsidR="00493483" w:rsidRDefault="00493483">
      <w:pPr>
        <w:rPr>
          <w:color w:val="FF0000"/>
        </w:rPr>
      </w:pPr>
      <w:r>
        <w:rPr>
          <w:color w:val="FF0000"/>
        </w:rPr>
        <w:t>16. Jakým pravidlem se řídí distribuce jmenných tvarů adjektiv v současné češtině?</w:t>
      </w:r>
    </w:p>
    <w:p w:rsidR="00493483" w:rsidRDefault="00493483">
      <w:pPr>
        <w:rPr>
          <w:color w:val="FF0000"/>
        </w:rPr>
      </w:pPr>
    </w:p>
    <w:p w:rsidR="00493483" w:rsidRDefault="00493483">
      <w:pPr>
        <w:rPr>
          <w:color w:val="FF0000"/>
        </w:rPr>
      </w:pPr>
      <w:r>
        <w:rPr>
          <w:color w:val="FF0000"/>
        </w:rPr>
        <w:t xml:space="preserve">17. Co je to </w:t>
      </w:r>
      <w:proofErr w:type="spellStart"/>
      <w:r>
        <w:rPr>
          <w:color w:val="FF0000"/>
        </w:rPr>
        <w:t>supletivismus</w:t>
      </w:r>
      <w:proofErr w:type="spellEnd"/>
      <w:r>
        <w:rPr>
          <w:color w:val="FF0000"/>
        </w:rPr>
        <w:t>? Uveď příklady u substantiv, adjektiv, zájmen, číslovek, sloves, adverbií.</w:t>
      </w:r>
    </w:p>
    <w:p w:rsidR="00493483" w:rsidRDefault="00493483">
      <w:pPr>
        <w:rPr>
          <w:color w:val="FF0000"/>
        </w:rPr>
      </w:pPr>
    </w:p>
    <w:p w:rsidR="00493483" w:rsidRDefault="00493483">
      <w:pPr>
        <w:rPr>
          <w:color w:val="FF0000"/>
        </w:rPr>
      </w:pPr>
      <w:r>
        <w:rPr>
          <w:color w:val="FF0000"/>
        </w:rPr>
        <w:t>18. Která slovesa mají schopnost vyjádřit obojí rod slovesný?</w:t>
      </w:r>
    </w:p>
    <w:p w:rsidR="00493483" w:rsidRDefault="00493483">
      <w:pPr>
        <w:rPr>
          <w:color w:val="FF0000"/>
        </w:rPr>
      </w:pPr>
    </w:p>
    <w:p w:rsidR="00493483" w:rsidRDefault="00493483">
      <w:pPr>
        <w:rPr>
          <w:i/>
          <w:color w:val="FF0000"/>
        </w:rPr>
      </w:pPr>
      <w:r>
        <w:rPr>
          <w:color w:val="FF0000"/>
        </w:rPr>
        <w:t xml:space="preserve">19. Utvoř přechodník minulý od sloves: </w:t>
      </w:r>
      <w:r>
        <w:rPr>
          <w:i/>
          <w:color w:val="FF0000"/>
        </w:rPr>
        <w:t>dojíst, vyjít, sejmout, ukázat, odlít.</w:t>
      </w:r>
    </w:p>
    <w:p w:rsidR="00493483" w:rsidRDefault="00493483">
      <w:pPr>
        <w:rPr>
          <w:color w:val="FF0000"/>
        </w:rPr>
      </w:pPr>
    </w:p>
    <w:p w:rsidR="00493483" w:rsidRDefault="00493483">
      <w:pPr>
        <w:rPr>
          <w:color w:val="FF0000"/>
        </w:rPr>
      </w:pPr>
      <w:r>
        <w:rPr>
          <w:color w:val="FF0000"/>
        </w:rPr>
        <w:t>20. Která slovesa mohou vyjádřit aktuální přítomnost?</w:t>
      </w:r>
    </w:p>
    <w:p w:rsidR="00493483" w:rsidRDefault="00493483">
      <w:pPr>
        <w:rPr>
          <w:color w:val="FF0000"/>
        </w:rPr>
      </w:pPr>
    </w:p>
    <w:p w:rsidR="00493483" w:rsidRDefault="00493483">
      <w:pPr>
        <w:rPr>
          <w:color w:val="FF0000"/>
        </w:rPr>
      </w:pPr>
      <w:r>
        <w:rPr>
          <w:color w:val="FF0000"/>
        </w:rPr>
        <w:t>21. Uveď příklady rodových dublet. Existují i homonyma, která vypadají jako rodové dublety?</w:t>
      </w:r>
    </w:p>
    <w:p w:rsidR="00493483" w:rsidRDefault="00493483">
      <w:pPr>
        <w:rPr>
          <w:color w:val="FF0000"/>
        </w:rPr>
      </w:pPr>
    </w:p>
    <w:p w:rsidR="00493483" w:rsidRPr="00493483" w:rsidRDefault="00493483">
      <w:pPr>
        <w:rPr>
          <w:color w:val="FF0000"/>
        </w:rPr>
      </w:pPr>
      <w:r>
        <w:rPr>
          <w:color w:val="FF0000"/>
        </w:rPr>
        <w:t>22. Uveď příklad na morfémový uzel.</w:t>
      </w:r>
    </w:p>
    <w:sectPr w:rsidR="00493483" w:rsidRPr="00493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3A"/>
    <w:rsid w:val="00102B2D"/>
    <w:rsid w:val="002E7671"/>
    <w:rsid w:val="003E0843"/>
    <w:rsid w:val="0041136E"/>
    <w:rsid w:val="00493483"/>
    <w:rsid w:val="005A70CF"/>
    <w:rsid w:val="007B2B94"/>
    <w:rsid w:val="00866A47"/>
    <w:rsid w:val="0096009C"/>
    <w:rsid w:val="00A61F60"/>
    <w:rsid w:val="00B5759D"/>
    <w:rsid w:val="00B7343A"/>
    <w:rsid w:val="00C52CDE"/>
    <w:rsid w:val="00C9449E"/>
    <w:rsid w:val="00D34BBE"/>
    <w:rsid w:val="00D404FF"/>
    <w:rsid w:val="00D42ED9"/>
    <w:rsid w:val="00F3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7F80B-E82B-421D-98C8-BCFE486B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B73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3784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2</cp:revision>
  <dcterms:created xsi:type="dcterms:W3CDTF">2018-09-10T16:22:00Z</dcterms:created>
  <dcterms:modified xsi:type="dcterms:W3CDTF">2018-09-10T16:22:00Z</dcterms:modified>
</cp:coreProperties>
</file>