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8A" w:rsidRDefault="001F528A">
      <w:r>
        <w:t>II</w:t>
      </w:r>
    </w:p>
    <w:p w:rsidR="001F528A" w:rsidRDefault="001F528A">
      <w:commentRangeStart w:id="0"/>
      <w:r>
        <w:t>Následujícího dne se Klotilda probudila v šest hodin ráno</w:t>
      </w:r>
      <w:commentRangeEnd w:id="0"/>
      <w:r>
        <w:rPr>
          <w:rStyle w:val="CommentReference"/>
        </w:rPr>
        <w:commentReference w:id="0"/>
      </w:r>
      <w:r>
        <w:t xml:space="preserve">. </w:t>
      </w:r>
      <w:commentRangeStart w:id="1"/>
      <w:r w:rsidRPr="002C00A8">
        <w:t>Když šla večer do postele</w:t>
      </w:r>
      <w:commentRangeEnd w:id="1"/>
      <w:r>
        <w:rPr>
          <w:rStyle w:val="CommentReference"/>
        </w:rPr>
        <w:commentReference w:id="1"/>
      </w:r>
      <w:r>
        <w:t xml:space="preserve">, byla </w:t>
      </w:r>
      <w:commentRangeStart w:id="2"/>
      <w:r>
        <w:t>naštvaná</w:t>
      </w:r>
      <w:commentRangeEnd w:id="2"/>
      <w:r>
        <w:rPr>
          <w:rStyle w:val="CommentReference"/>
        </w:rPr>
        <w:commentReference w:id="2"/>
      </w:r>
      <w:r>
        <w:t xml:space="preserve"> na Pascala. N</w:t>
      </w:r>
      <w:r w:rsidRPr="002C00A8">
        <w:t>emluvili spolu.</w:t>
      </w:r>
      <w:r>
        <w:t xml:space="preserve"> A jejím prvním pocitem byl neklid, </w:t>
      </w:r>
      <w:commentRangeStart w:id="3"/>
      <w:r>
        <w:t>neurčitý</w:t>
      </w:r>
      <w:commentRangeEnd w:id="3"/>
      <w:r>
        <w:rPr>
          <w:rStyle w:val="CommentReference"/>
        </w:rPr>
        <w:commentReference w:id="3"/>
      </w:r>
      <w:r>
        <w:t xml:space="preserve"> smutek, okamžitá potřeba usmířit se, </w:t>
      </w:r>
      <w:commentRangeStart w:id="4"/>
      <w:r>
        <w:t>aby už nemusela snášet tu hroznou bolest u srdce, kterou cítila</w:t>
      </w:r>
      <w:commentRangeEnd w:id="4"/>
      <w:r>
        <w:rPr>
          <w:rStyle w:val="CommentReference"/>
        </w:rPr>
        <w:commentReference w:id="4"/>
      </w:r>
      <w:r>
        <w:t xml:space="preserve">. </w:t>
      </w:r>
      <w:commentRangeStart w:id="5"/>
      <w:r>
        <w:t xml:space="preserve">Rychle vyskočila z postele </w:t>
      </w:r>
      <w:commentRangeEnd w:id="5"/>
      <w:r>
        <w:rPr>
          <w:rStyle w:val="CommentReference"/>
        </w:rPr>
        <w:commentReference w:id="5"/>
      </w:r>
      <w:r>
        <w:t xml:space="preserve">a pootevřela okenice </w:t>
      </w:r>
      <w:commentRangeStart w:id="6"/>
      <w:r>
        <w:t>dvou</w:t>
      </w:r>
      <w:commentRangeEnd w:id="6"/>
      <w:r>
        <w:rPr>
          <w:rStyle w:val="CommentReference"/>
        </w:rPr>
        <w:commentReference w:id="6"/>
      </w:r>
      <w:r>
        <w:t xml:space="preserve"> oken. Slunce již bylo vysoko, vstoupilo do pokoje a protnulo jej dvěma zlatými paprsky. Do toho rozespalého pokoje, naprosto </w:t>
      </w:r>
      <w:commentRangeStart w:id="7"/>
      <w:r>
        <w:t>oroseného</w:t>
      </w:r>
      <w:commentRangeEnd w:id="7"/>
      <w:r>
        <w:rPr>
          <w:rStyle w:val="CommentReference"/>
        </w:rPr>
        <w:commentReference w:id="7"/>
      </w:r>
      <w:r>
        <w:t xml:space="preserve"> příjemnou vůní mládí, jasné ráno přineslo závan čerstvé radosti. Z</w:t>
      </w:r>
      <w:r w:rsidRPr="00964A01">
        <w:t>atímco</w:t>
      </w:r>
      <w:r>
        <w:t xml:space="preserve"> se znovu posadila na okraj </w:t>
      </w:r>
      <w:commentRangeStart w:id="8"/>
      <w:r>
        <w:t>postele</w:t>
      </w:r>
      <w:commentRangeEnd w:id="8"/>
      <w:r>
        <w:rPr>
          <w:rStyle w:val="CommentReference"/>
        </w:rPr>
        <w:commentReference w:id="8"/>
      </w:r>
      <w:r>
        <w:t xml:space="preserve">, dívka zůstala na chvíli zasněná, oblečená prostě ve své úzké </w:t>
      </w:r>
      <w:commentRangeStart w:id="9"/>
      <w:r>
        <w:t>noční košili</w:t>
      </w:r>
      <w:commentRangeEnd w:id="9"/>
      <w:r>
        <w:rPr>
          <w:rStyle w:val="CommentReference"/>
        </w:rPr>
        <w:commentReference w:id="9"/>
      </w:r>
      <w:r>
        <w:t xml:space="preserve">, </w:t>
      </w:r>
      <w:commentRangeStart w:id="10"/>
      <w:r>
        <w:t>ve které vypadala ještě štíhlejší</w:t>
      </w:r>
      <w:commentRangeEnd w:id="10"/>
      <w:r>
        <w:rPr>
          <w:rStyle w:val="CommentReference"/>
        </w:rPr>
        <w:commentReference w:id="10"/>
      </w:r>
      <w:r>
        <w:t xml:space="preserve">, se svýma dlouhýma a velmi štíhlýma nohama, štíhlým a pevným tělem, kulatými ňadry a kulatým krkem, silnými a pružnými pažemi. A její šíje, její rozkošné </w:t>
      </w:r>
      <w:commentRangeStart w:id="12"/>
      <w:r>
        <w:t>lopatky</w:t>
      </w:r>
      <w:commentRangeEnd w:id="12"/>
      <w:r>
        <w:rPr>
          <w:rStyle w:val="CommentReference"/>
        </w:rPr>
        <w:commentReference w:id="12"/>
      </w:r>
      <w:r>
        <w:t xml:space="preserve"> byly čistým mlékem, bílým hedvábím, hladké a neuvěřitelně hebké. </w:t>
      </w:r>
    </w:p>
    <w:p w:rsidR="001F528A" w:rsidRDefault="001F528A"/>
    <w:p w:rsidR="001F528A" w:rsidRDefault="001F528A"/>
    <w:p w:rsidR="001F528A" w:rsidRDefault="001F528A">
      <w:r>
        <w:t>Syntax poslední francouzské věty: Tuto větu jsem nakonec v českém překladu rozdělila do tří českých vět. Napřed jsem chtěla také zanechat jednu větu se středníky, abych více zachovala originál, ale v češtině se mi to zdálo příliš zdlouhavé, proto jsem se nakonec rozhodla jinak.</w:t>
      </w:r>
    </w:p>
    <w:p w:rsidR="001F528A" w:rsidRDefault="001F528A"/>
    <w:p w:rsidR="001F528A" w:rsidRDefault="001F528A">
      <w:r>
        <w:t>Pozn. :</w:t>
      </w:r>
    </w:p>
    <w:p w:rsidR="001F528A" w:rsidRDefault="001F528A">
      <w:r>
        <w:t>Ano, pokud jde jen o to, že je to vyprávění, česká syntax může být jiná; kdyby charakterizovala např. postavu, byla by už příznakovější</w:t>
      </w:r>
    </w:p>
    <w:p w:rsidR="001F528A" w:rsidRDefault="001F528A"/>
    <w:p w:rsidR="001F528A" w:rsidRDefault="001F528A">
      <w:r>
        <w:t>Poznámky promyšlené, celý překlad až na pozn. v pořádku, i mírně archaic. instrumentály v posl. větě</w:t>
      </w:r>
    </w:p>
    <w:p w:rsidR="001F528A" w:rsidRPr="008D10F6" w:rsidRDefault="001F528A" w:rsidP="005D175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komentáři by se hodilo naznačit, jakou fci může mít ve vyprávění popis svěžího rána a dívky ve spojení  s výchozím motivem hádky......., co asi bude následovat, jaká očekávání se v čtenáři vyvolávají</w:t>
      </w:r>
    </w:p>
    <w:p w:rsidR="001F528A" w:rsidRDefault="001F528A">
      <w:r>
        <w:t>Hodnocení A (i díky komentáři)</w:t>
      </w:r>
    </w:p>
    <w:sectPr w:rsidR="001F528A" w:rsidSect="00487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lexandra Šperlichová" w:date="2018-12-14T13:00:00Z" w:initials="AŠ">
    <w:p w:rsidR="001F528A" w:rsidRDefault="001F528A">
      <w:pPr>
        <w:pStyle w:val="CommentText"/>
      </w:pPr>
      <w:r>
        <w:rPr>
          <w:rStyle w:val="CommentReference"/>
        </w:rPr>
        <w:annotationRef/>
      </w:r>
      <w:r>
        <w:t>Syntax: Věta by v otrockém doslovném překladu byla zdlouhavá a nepřirozená, proto jsem ji takto zredukovala. ANO</w:t>
      </w:r>
    </w:p>
  </w:comment>
  <w:comment w:id="1" w:author="Alexandra Šperlichová" w:date="2018-12-14T13:01:00Z" w:initials="AŠ">
    <w:p w:rsidR="001F528A" w:rsidRDefault="001F528A">
      <w:pPr>
        <w:pStyle w:val="CommentText"/>
      </w:pPr>
      <w:r>
        <w:rPr>
          <w:rStyle w:val="CommentReference"/>
        </w:rPr>
        <w:annotationRef/>
      </w:r>
      <w:r>
        <w:t>Syntax: Aby byla zachována časová souslednost, která je ve FR vyjádřena plus-que-perfektem, větu jsem takto přetvořila. VÝBORNĚ</w:t>
      </w:r>
    </w:p>
  </w:comment>
  <w:comment w:id="2" w:author="Pavla" w:date="2018-12-14T13:00:00Z" w:initials="P">
    <w:p w:rsidR="001F528A" w:rsidRDefault="001F528A">
      <w:pPr>
        <w:pStyle w:val="CommentText"/>
      </w:pPr>
      <w:r>
        <w:rPr>
          <w:rStyle w:val="CommentReference"/>
        </w:rPr>
        <w:annotationRef/>
      </w:r>
      <w:r>
        <w:t xml:space="preserve">nespis., nehodí se </w:t>
      </w:r>
    </w:p>
  </w:comment>
  <w:comment w:id="3" w:author="Alexandra Šperlichová" w:date="2018-12-14T13:01:00Z" w:initials="AŠ">
    <w:p w:rsidR="001F528A" w:rsidRDefault="001F528A">
      <w:pPr>
        <w:pStyle w:val="CommentText"/>
      </w:pPr>
      <w:r>
        <w:rPr>
          <w:rStyle w:val="CommentReference"/>
        </w:rPr>
        <w:annotationRef/>
      </w:r>
      <w:r>
        <w:t>Lexikum: Zde by mohlo být i „tichý“ nebo „tlumený“, ale jelikož předtím mluví o neklidu, o kterém často nevíme, čím je způsoben, použila jsem „neurčitý“. VELMI DOBŘE, ANO</w:t>
      </w:r>
    </w:p>
  </w:comment>
  <w:comment w:id="4" w:author="Alexandra Šperlichová" w:date="2018-12-12T12:22:00Z" w:initials="AŠ">
    <w:p w:rsidR="001F528A" w:rsidRDefault="001F528A">
      <w:pPr>
        <w:pStyle w:val="CommentText"/>
      </w:pPr>
      <w:r>
        <w:rPr>
          <w:rStyle w:val="CommentReference"/>
        </w:rPr>
        <w:annotationRef/>
      </w:r>
      <w:r>
        <w:t xml:space="preserve">Stylistika: Zde jsem ve větě vyměnila několik sloves, aby byl popisu více čtivý. Doslovný překlad by zde byl podle mě zase na škodu. </w:t>
      </w:r>
    </w:p>
  </w:comment>
  <w:comment w:id="5" w:author="Alexandra Šperlichová" w:date="2018-12-12T12:27:00Z" w:initials="AŠ">
    <w:p w:rsidR="001F528A" w:rsidRDefault="001F528A">
      <w:pPr>
        <w:pStyle w:val="CommentText"/>
      </w:pPr>
      <w:r>
        <w:rPr>
          <w:rStyle w:val="CommentReference"/>
        </w:rPr>
        <w:annotationRef/>
      </w:r>
      <w:r>
        <w:t>Syntax: Z důvodu FPV zde nemá cenu větu tolikrát dělit, pouze by průběh popisu zpomalovala.</w:t>
      </w:r>
    </w:p>
  </w:comment>
  <w:comment w:id="6" w:author="Pavla" w:date="2018-12-14T13:01:00Z" w:initials="P">
    <w:p w:rsidR="001F528A" w:rsidRDefault="001F528A">
      <w:pPr>
        <w:pStyle w:val="CommentText"/>
      </w:pPr>
      <w:r>
        <w:rPr>
          <w:rStyle w:val="CommentReference"/>
        </w:rPr>
        <w:annotationRef/>
      </w:r>
      <w:r>
        <w:t>obou</w:t>
      </w:r>
    </w:p>
  </w:comment>
  <w:comment w:id="7" w:author="Alexandra Šperlichová" w:date="2018-12-14T13:02:00Z" w:initials="AŠ">
    <w:p w:rsidR="001F528A" w:rsidRDefault="001F528A">
      <w:pPr>
        <w:pStyle w:val="CommentText"/>
      </w:pPr>
      <w:r>
        <w:rPr>
          <w:rStyle w:val="CommentReference"/>
        </w:rPr>
        <w:annotationRef/>
      </w:r>
      <w:r>
        <w:t xml:space="preserve">Lexikum: Zde by mohlo být například i „zvlhlého“, ale to se mi v tomto kontextu zdálo nevhodné, tak jsem raději požila synonymum „oroseného“. Tohle přídavné jméno se mi zdá i více </w:t>
      </w:r>
      <w:r>
        <w:rPr>
          <w:i/>
          <w:iCs/>
        </w:rPr>
        <w:t xml:space="preserve">pozitivní. </w:t>
      </w:r>
      <w:r>
        <w:t>ANO, JEN TO „NAPROSTO“ NESEDÍ – „CELÉHO“?</w:t>
      </w:r>
    </w:p>
  </w:comment>
  <w:comment w:id="8" w:author="Alexandra Šperlichová" w:date="2018-12-14T13:03:00Z" w:initials="AŠ">
    <w:p w:rsidR="001F528A" w:rsidRDefault="001F528A">
      <w:pPr>
        <w:pStyle w:val="CommentText"/>
      </w:pPr>
      <w:r>
        <w:rPr>
          <w:rStyle w:val="CommentReference"/>
        </w:rPr>
        <w:annotationRef/>
      </w:r>
      <w:r>
        <w:t>Lexikum: Zde jsem „matraci“ nahradila „postelí“, tedy část za celek, v češtině to takto vyzní lépe. ANO</w:t>
      </w:r>
    </w:p>
  </w:comment>
  <w:comment w:id="9" w:author="Alexandra Šperlichová" w:date="2018-12-14T13:04:00Z" w:initials="AŠ">
    <w:p w:rsidR="001F528A" w:rsidRDefault="001F528A">
      <w:pPr>
        <w:pStyle w:val="CommentText"/>
      </w:pPr>
      <w:r>
        <w:rPr>
          <w:rStyle w:val="CommentReference"/>
        </w:rPr>
        <w:annotationRef/>
      </w:r>
      <w:r>
        <w:t>Lexikum: Zde jsem přidala i přídavné jméno „noční“, protože si myslím, že v češtině je větší rozdíl mezi košilí a noční košilí než u podst. jm. „chemise“ ve francouzštině.  ANO, JISTĚ</w:t>
      </w:r>
    </w:p>
  </w:comment>
  <w:comment w:id="10" w:author="Alexandra Šperlichová" w:date="2018-12-12T12:58:00Z" w:initials="AŠ">
    <w:p w:rsidR="001F528A" w:rsidRDefault="001F528A">
      <w:pPr>
        <w:pStyle w:val="CommentText"/>
      </w:pPr>
      <w:r>
        <w:rPr>
          <w:rStyle w:val="CommentReference"/>
        </w:rPr>
        <w:annotationRef/>
      </w:r>
      <w:r>
        <w:t>Syntax: Zde jsem vyměnila podmět za předmět, tedy mohla jsem napsat i „která ji jako by ještě zeštíhlovala“, ale to se mi zdálo v ČJ příliš kostrbaté</w:t>
      </w:r>
      <w:bookmarkStart w:id="11" w:name="_GoBack"/>
      <w:bookmarkEnd w:id="11"/>
      <w:r>
        <w:t>.</w:t>
      </w:r>
    </w:p>
  </w:comment>
  <w:comment w:id="12" w:author="Pavla" w:date="2018-12-14T13:07:00Z" w:initials="P">
    <w:p w:rsidR="001F528A" w:rsidRDefault="001F528A">
      <w:pPr>
        <w:pStyle w:val="CommentText"/>
      </w:pPr>
      <w:r>
        <w:rPr>
          <w:rStyle w:val="CommentReference"/>
        </w:rPr>
        <w:annotationRef/>
      </w:r>
      <w:r>
        <w:t>etymologicky asi máte pravdu,  ale raději „ramena“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03EF"/>
    <w:rsid w:val="000203EF"/>
    <w:rsid w:val="000640D1"/>
    <w:rsid w:val="00065987"/>
    <w:rsid w:val="00111C00"/>
    <w:rsid w:val="001F528A"/>
    <w:rsid w:val="00222719"/>
    <w:rsid w:val="002523A2"/>
    <w:rsid w:val="002C00A8"/>
    <w:rsid w:val="00487A8E"/>
    <w:rsid w:val="005A4595"/>
    <w:rsid w:val="005D175C"/>
    <w:rsid w:val="007B4A3B"/>
    <w:rsid w:val="0080423E"/>
    <w:rsid w:val="00816344"/>
    <w:rsid w:val="008D10F6"/>
    <w:rsid w:val="00947B2A"/>
    <w:rsid w:val="00964A01"/>
    <w:rsid w:val="009A1BE9"/>
    <w:rsid w:val="00A265DA"/>
    <w:rsid w:val="00BC28EE"/>
    <w:rsid w:val="00CE0AF2"/>
    <w:rsid w:val="00E52815"/>
    <w:rsid w:val="00E94610"/>
    <w:rsid w:val="00ED6760"/>
    <w:rsid w:val="00FF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A8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252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23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523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2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523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52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</TotalTime>
  <Pages>1</Pages>
  <Words>244</Words>
  <Characters>1441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Šperlichová</dc:creator>
  <cp:keywords/>
  <dc:description/>
  <cp:lastModifiedBy>Pavla</cp:lastModifiedBy>
  <cp:revision>7</cp:revision>
  <dcterms:created xsi:type="dcterms:W3CDTF">2018-12-12T11:00:00Z</dcterms:created>
  <dcterms:modified xsi:type="dcterms:W3CDTF">2018-12-14T12:59:00Z</dcterms:modified>
</cp:coreProperties>
</file>