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BAC50" w14:textId="77777777" w:rsidR="00F8589D" w:rsidRPr="0081210D" w:rsidRDefault="00F7727A">
      <w:pPr>
        <w:rPr>
          <w:b/>
          <w:sz w:val="28"/>
        </w:rPr>
      </w:pPr>
      <w:proofErr w:type="spellStart"/>
      <w:r w:rsidRPr="0081210D">
        <w:rPr>
          <w:b/>
          <w:sz w:val="28"/>
        </w:rPr>
        <w:t>Predpovedajúca</w:t>
      </w:r>
      <w:proofErr w:type="spellEnd"/>
      <w:r w:rsidRPr="0081210D">
        <w:rPr>
          <w:b/>
          <w:sz w:val="28"/>
        </w:rPr>
        <w:t xml:space="preserve"> hodnota psychologických testov</w:t>
      </w:r>
    </w:p>
    <w:p w14:paraId="0EAE36A8" w14:textId="77777777" w:rsidR="00F7727A" w:rsidRPr="0081210D" w:rsidRDefault="00F7727A">
      <w:pPr>
        <w:rPr>
          <w:b/>
          <w:sz w:val="28"/>
        </w:rPr>
      </w:pPr>
      <w:r w:rsidRPr="0081210D">
        <w:rPr>
          <w:b/>
          <w:sz w:val="28"/>
        </w:rPr>
        <w:t xml:space="preserve">Merateľnosť ľudí </w:t>
      </w:r>
    </w:p>
    <w:p w14:paraId="4C738A58" w14:textId="77777777" w:rsidR="00F7727A" w:rsidRDefault="00F7727A">
      <w:r>
        <w:t>Kto z nás ich ešte nikdy nevypĺňal, testy v </w:t>
      </w:r>
      <w:r w:rsidRPr="000C485A">
        <w:rPr>
          <w:highlight w:val="yellow"/>
          <w:rPrChange w:id="0" w:author="Uživatel systému Windows" w:date="2018-10-10T21:23:00Z">
            <w:rPr/>
          </w:rPrChange>
        </w:rPr>
        <w:t>novinách</w:t>
      </w:r>
      <w:r>
        <w:t xml:space="preserve">, ktoré odpovedajú na </w:t>
      </w:r>
      <w:r w:rsidRPr="003F7A79">
        <w:rPr>
          <w:highlight w:val="yellow"/>
          <w:rPrChange w:id="1" w:author="Uživatel systému Windows" w:date="2018-10-10T21:16:00Z">
            <w:rPr/>
          </w:rPrChange>
        </w:rPr>
        <w:t>dôležité</w:t>
      </w:r>
      <w:r>
        <w:t xml:space="preserve"> otázky akými sú napríklad: </w:t>
      </w:r>
      <w:r w:rsidRPr="003F7A79">
        <w:rPr>
          <w:highlight w:val="yellow"/>
          <w:rPrChange w:id="2" w:author="Uživatel systému Windows" w:date="2018-10-10T21:16:00Z">
            <w:rPr/>
          </w:rPrChange>
        </w:rPr>
        <w:t>A</w:t>
      </w:r>
      <w:r>
        <w:t xml:space="preserve">ký partner je pre nás vhodný? Ako naplním svoje ambície? Aká je hodnota takýchto testov a aká je všeobecne hodnota psychologických testov? </w:t>
      </w:r>
    </w:p>
    <w:p w14:paraId="078F3E78" w14:textId="77777777" w:rsidR="00F7727A" w:rsidRDefault="00E54EFB">
      <w:r>
        <w:t>Od</w:t>
      </w:r>
      <w:r w:rsidR="00F7727A">
        <w:t xml:space="preserve"> meran</w:t>
      </w:r>
      <w:r>
        <w:t>ia</w:t>
      </w:r>
      <w:r w:rsidR="00F7727A">
        <w:t xml:space="preserve"> myslenia</w:t>
      </w:r>
      <w:r w:rsidR="00F7727A" w:rsidRPr="00BE750A">
        <w:rPr>
          <w:color w:val="000000" w:themeColor="text1"/>
        </w:rPr>
        <w:t xml:space="preserve"> sa dostanete rýchlo k meraniu inteligencie. </w:t>
      </w:r>
      <w:r w:rsidR="00F7727A">
        <w:t xml:space="preserve">Testy inteligencie existujú už od konca 19. storočia. Aj v dnešnej dobe majú testy inteligencie v rôznych formách dôležitý prínos pri predpovedaní pracovných výkonov, najmä vo vyšších funkciách. </w:t>
      </w:r>
      <w:r w:rsidR="00BE750A">
        <w:t>Popritom</w:t>
      </w:r>
      <w:r w:rsidR="00F7727A">
        <w:t xml:space="preserve"> </w:t>
      </w:r>
      <w:r w:rsidR="00BE750A">
        <w:t xml:space="preserve">vznikajú nástroje na meranie ostatných znakov ako napríklad </w:t>
      </w:r>
      <w:r w:rsidR="002D29D3">
        <w:t>osobnos</w:t>
      </w:r>
      <w:r w:rsidR="00BE750A">
        <w:t>ti</w:t>
      </w:r>
      <w:r w:rsidR="002D29D3">
        <w:t xml:space="preserve"> a</w:t>
      </w:r>
      <w:r w:rsidR="00BE750A">
        <w:t> </w:t>
      </w:r>
      <w:r w:rsidR="002D29D3">
        <w:t>temperament</w:t>
      </w:r>
      <w:r w:rsidR="00BE750A">
        <w:t>u.</w:t>
      </w:r>
    </w:p>
    <w:p w14:paraId="1D5C35AC" w14:textId="77777777" w:rsidR="002D29D3" w:rsidRPr="00646FAA" w:rsidRDefault="00646FAA">
      <w:pPr>
        <w:rPr>
          <w:i/>
        </w:rPr>
      </w:pPr>
      <w:r w:rsidRPr="00646FAA">
        <w:rPr>
          <w:i/>
        </w:rPr>
        <w:t xml:space="preserve">Ste kriminálnik alebo bystrý človek? Ktorá tvár vás oslovila najviac? Muž v strede tohto </w:t>
      </w:r>
      <w:proofErr w:type="spellStart"/>
      <w:r w:rsidRPr="00646FAA">
        <w:rPr>
          <w:i/>
        </w:rPr>
        <w:t>Szondyho</w:t>
      </w:r>
      <w:proofErr w:type="spellEnd"/>
      <w:r w:rsidRPr="00646FAA">
        <w:rPr>
          <w:i/>
        </w:rPr>
        <w:t xml:space="preserve"> testu je </w:t>
      </w:r>
      <w:proofErr w:type="spellStart"/>
      <w:r w:rsidRPr="00646FAA">
        <w:rPr>
          <w:i/>
        </w:rPr>
        <w:t>Rendel</w:t>
      </w:r>
      <w:proofErr w:type="spellEnd"/>
      <w:r w:rsidRPr="00646FAA">
        <w:rPr>
          <w:i/>
        </w:rPr>
        <w:t xml:space="preserve"> de </w:t>
      </w:r>
      <w:proofErr w:type="spellStart"/>
      <w:r w:rsidRPr="00646FAA">
        <w:rPr>
          <w:i/>
        </w:rPr>
        <w:t>Jong</w:t>
      </w:r>
      <w:proofErr w:type="spellEnd"/>
      <w:r w:rsidRPr="00646FAA">
        <w:rPr>
          <w:i/>
        </w:rPr>
        <w:t>.</w:t>
      </w:r>
    </w:p>
    <w:p w14:paraId="7583C42C" w14:textId="77777777" w:rsidR="00646FAA" w:rsidRPr="00B102A0" w:rsidRDefault="00646FAA">
      <w:pPr>
        <w:rPr>
          <w:b/>
        </w:rPr>
      </w:pPr>
      <w:r w:rsidRPr="00B102A0">
        <w:rPr>
          <w:b/>
        </w:rPr>
        <w:t>Sociálna inteligencia</w:t>
      </w:r>
    </w:p>
    <w:p w14:paraId="5B09D121" w14:textId="77777777" w:rsidR="00646FAA" w:rsidRDefault="00646FAA">
      <w:r>
        <w:t xml:space="preserve">Meranie inteligencie inteligenčným </w:t>
      </w:r>
      <w:r w:rsidRPr="00B102A0">
        <w:rPr>
          <w:color w:val="000000" w:themeColor="text1"/>
        </w:rPr>
        <w:t>testom nie je jediné čo sa počíta. Ide aj o to aký ste v sociáln</w:t>
      </w:r>
      <w:r w:rsidR="00B102A0" w:rsidRPr="00B102A0">
        <w:rPr>
          <w:color w:val="000000" w:themeColor="text1"/>
        </w:rPr>
        <w:t>ej</w:t>
      </w:r>
      <w:r w:rsidRPr="00B102A0">
        <w:rPr>
          <w:color w:val="000000" w:themeColor="text1"/>
        </w:rPr>
        <w:t xml:space="preserve"> </w:t>
      </w:r>
      <w:r w:rsidR="00B102A0" w:rsidRPr="00B102A0">
        <w:rPr>
          <w:color w:val="000000" w:themeColor="text1"/>
        </w:rPr>
        <w:t>interakcií</w:t>
      </w:r>
      <w:r w:rsidRPr="00B102A0">
        <w:rPr>
          <w:color w:val="000000" w:themeColor="text1"/>
        </w:rPr>
        <w:t xml:space="preserve"> </w:t>
      </w:r>
      <w:r>
        <w:t xml:space="preserve">a či sa dokážete vžiť do druhých: tieto vlastnosti môžu určiť váš úspech vo vzťahu a v kariére. Takmer každý človek s vyšším vzdelaním bol už aspoň raz v práci podrobený hodnoteniu na základe testov. Takýto spôsob hodnotenia sa odlišuje od ostatných selektívnych testov tým, že vždy je v ňom zahrnutá simulácia praxe akou je napríklad hranie rolí. Táto simulácia nemá podľa De </w:t>
      </w:r>
      <w:proofErr w:type="spellStart"/>
      <w:r>
        <w:t>Jonga</w:t>
      </w:r>
      <w:proofErr w:type="spellEnd"/>
      <w:r>
        <w:t xml:space="preserve"> </w:t>
      </w:r>
      <w:r w:rsidR="00B102A0">
        <w:t xml:space="preserve">už dlho </w:t>
      </w:r>
      <w:proofErr w:type="spellStart"/>
      <w:r>
        <w:t>predpovedajúcu</w:t>
      </w:r>
      <w:proofErr w:type="spellEnd"/>
      <w:r>
        <w:t xml:space="preserve"> </w:t>
      </w:r>
      <w:r w:rsidRPr="003F7A79">
        <w:rPr>
          <w:highlight w:val="yellow"/>
          <w:rPrChange w:id="3" w:author="Uživatel systému Windows" w:date="2018-10-10T21:20:00Z">
            <w:rPr/>
          </w:rPrChange>
        </w:rPr>
        <w:t>hodnotu</w:t>
      </w:r>
      <w:r w:rsidRPr="003F7A79">
        <w:rPr>
          <w:color w:val="FF0000"/>
          <w:highlight w:val="yellow"/>
          <w:rPrChange w:id="4" w:author="Uživatel systému Windows" w:date="2018-10-10T21:20:00Z">
            <w:rPr>
              <w:color w:val="FF0000"/>
            </w:rPr>
          </w:rPrChange>
        </w:rPr>
        <w:t xml:space="preserve"> </w:t>
      </w:r>
      <w:r w:rsidR="00B102A0" w:rsidRPr="003F7A79">
        <w:rPr>
          <w:color w:val="000000" w:themeColor="text1"/>
          <w:highlight w:val="yellow"/>
          <w:rPrChange w:id="5" w:author="Uživatel systému Windows" w:date="2018-10-10T21:20:00Z">
            <w:rPr>
              <w:color w:val="000000" w:themeColor="text1"/>
            </w:rPr>
          </w:rPrChange>
        </w:rPr>
        <w:t>v porovnaní</w:t>
      </w:r>
      <w:r w:rsidRPr="003F7A79">
        <w:rPr>
          <w:color w:val="000000" w:themeColor="text1"/>
          <w:highlight w:val="yellow"/>
          <w:rPrChange w:id="6" w:author="Uživatel systému Windows" w:date="2018-10-10T21:20:00Z">
            <w:rPr>
              <w:color w:val="000000" w:themeColor="text1"/>
            </w:rPr>
          </w:rPrChange>
        </w:rPr>
        <w:t xml:space="preserve"> inteligenčný</w:t>
      </w:r>
      <w:r w:rsidR="00B102A0" w:rsidRPr="003F7A79">
        <w:rPr>
          <w:color w:val="000000" w:themeColor="text1"/>
          <w:highlight w:val="yellow"/>
          <w:rPrChange w:id="7" w:author="Uživatel systému Windows" w:date="2018-10-10T21:20:00Z">
            <w:rPr>
              <w:color w:val="000000" w:themeColor="text1"/>
            </w:rPr>
          </w:rPrChange>
        </w:rPr>
        <w:t>m</w:t>
      </w:r>
      <w:r w:rsidRPr="003F7A79">
        <w:rPr>
          <w:color w:val="000000" w:themeColor="text1"/>
          <w:highlight w:val="yellow"/>
          <w:rPrChange w:id="8" w:author="Uživatel systému Windows" w:date="2018-10-10T21:20:00Z">
            <w:rPr>
              <w:color w:val="000000" w:themeColor="text1"/>
            </w:rPr>
          </w:rPrChange>
        </w:rPr>
        <w:t xml:space="preserve"> test</w:t>
      </w:r>
      <w:r w:rsidR="00B102A0" w:rsidRPr="003F7A79">
        <w:rPr>
          <w:color w:val="000000" w:themeColor="text1"/>
          <w:highlight w:val="yellow"/>
          <w:rPrChange w:id="9" w:author="Uživatel systému Windows" w:date="2018-10-10T21:20:00Z">
            <w:rPr>
              <w:color w:val="000000" w:themeColor="text1"/>
            </w:rPr>
          </w:rPrChange>
        </w:rPr>
        <w:t>om</w:t>
      </w:r>
      <w:r w:rsidRPr="00B102A0">
        <w:rPr>
          <w:color w:val="000000" w:themeColor="text1"/>
        </w:rPr>
        <w:t xml:space="preserve"> a test</w:t>
      </w:r>
      <w:r w:rsidR="00B102A0" w:rsidRPr="00B102A0">
        <w:rPr>
          <w:color w:val="000000" w:themeColor="text1"/>
        </w:rPr>
        <w:t>om</w:t>
      </w:r>
      <w:r w:rsidRPr="00B102A0">
        <w:rPr>
          <w:color w:val="000000" w:themeColor="text1"/>
        </w:rPr>
        <w:t xml:space="preserve"> osobnosti, ktorý </w:t>
      </w:r>
      <w:r w:rsidR="00B102A0" w:rsidRPr="00B102A0">
        <w:rPr>
          <w:color w:val="000000" w:themeColor="text1"/>
        </w:rPr>
        <w:t xml:space="preserve">väčšinou tiež </w:t>
      </w:r>
      <w:r w:rsidRPr="00B102A0">
        <w:rPr>
          <w:color w:val="000000" w:themeColor="text1"/>
        </w:rPr>
        <w:t xml:space="preserve">tvorí časť hodnotenia. </w:t>
      </w:r>
    </w:p>
    <w:p w14:paraId="22A8D6A7" w14:textId="77777777" w:rsidR="0017310E" w:rsidRPr="00B102A0" w:rsidRDefault="0017310E">
      <w:pPr>
        <w:rPr>
          <w:sz w:val="24"/>
        </w:rPr>
      </w:pPr>
      <w:r w:rsidRPr="00B102A0">
        <w:rPr>
          <w:sz w:val="24"/>
        </w:rPr>
        <w:t>„Aj súčasná psychológia stále bojuje s </w:t>
      </w:r>
      <w:r w:rsidRPr="000C485A">
        <w:rPr>
          <w:sz w:val="24"/>
          <w:highlight w:val="yellow"/>
          <w:rPrChange w:id="10" w:author="Uživatel systému Windows" w:date="2018-10-10T21:25:00Z">
            <w:rPr>
              <w:sz w:val="24"/>
            </w:rPr>
          </w:rPrChange>
        </w:rPr>
        <w:t>vierohodnosťou</w:t>
      </w:r>
      <w:bookmarkStart w:id="11" w:name="_GoBack"/>
      <w:bookmarkEnd w:id="11"/>
      <w:r w:rsidRPr="00B102A0">
        <w:rPr>
          <w:sz w:val="24"/>
        </w:rPr>
        <w:t xml:space="preserve"> testov.“</w:t>
      </w:r>
    </w:p>
    <w:p w14:paraId="423F7B37" w14:textId="77777777" w:rsidR="0017310E" w:rsidRDefault="0017310E">
      <w:r>
        <w:t xml:space="preserve">Toto vyplýva napríklad z výskumu z roku 1995 kde bolo 100 manažérov podrobených výskumným hodnotiacim testom. Boli testovaní na 8 kompetencií, medzi ktorými bola </w:t>
      </w:r>
      <w:r w:rsidR="00B102A0">
        <w:t xml:space="preserve">testovaná </w:t>
      </w:r>
      <w:r>
        <w:t xml:space="preserve">aj odolnosť voči stresu, ambície, či plánovanie a organizovanie. </w:t>
      </w:r>
      <w:r w:rsidRPr="003F7A79">
        <w:rPr>
          <w:highlight w:val="yellow"/>
          <w:rPrChange w:id="12" w:author="Uživatel systému Windows" w:date="2018-10-10T21:21:00Z">
            <w:rPr/>
          </w:rPrChange>
        </w:rPr>
        <w:t xml:space="preserve">O 10 rokov neskôr bolo skúmané či existuje súvis na jednej strane </w:t>
      </w:r>
      <w:r w:rsidR="00B102A0" w:rsidRPr="003F7A79">
        <w:rPr>
          <w:highlight w:val="yellow"/>
          <w:rPrChange w:id="13" w:author="Uživatel systému Windows" w:date="2018-10-10T21:21:00Z">
            <w:rPr/>
          </w:rPrChange>
        </w:rPr>
        <w:t xml:space="preserve">medzi </w:t>
      </w:r>
      <w:r w:rsidRPr="003F7A79">
        <w:rPr>
          <w:highlight w:val="yellow"/>
          <w:rPrChange w:id="14" w:author="Uživatel systému Windows" w:date="2018-10-10T21:21:00Z">
            <w:rPr/>
          </w:rPrChange>
        </w:rPr>
        <w:t xml:space="preserve">výsledkami hodnotiacich testov a na druhej strane dosiahnutím seniorských manažérskych pozícií a efektívnemu fungovaniu na týchto </w:t>
      </w:r>
      <w:commentRangeStart w:id="15"/>
      <w:r w:rsidRPr="003F7A79">
        <w:rPr>
          <w:highlight w:val="yellow"/>
          <w:rPrChange w:id="16" w:author="Uživatel systému Windows" w:date="2018-10-10T21:21:00Z">
            <w:rPr/>
          </w:rPrChange>
        </w:rPr>
        <w:t>pozíciách</w:t>
      </w:r>
      <w:commentRangeEnd w:id="15"/>
      <w:r w:rsidR="003F7A79">
        <w:rPr>
          <w:rStyle w:val="Odkaznakoment"/>
        </w:rPr>
        <w:commentReference w:id="15"/>
      </w:r>
      <w:r w:rsidRPr="003F7A79">
        <w:rPr>
          <w:highlight w:val="yellow"/>
          <w:rPrChange w:id="17" w:author="Uživatel systému Windows" w:date="2018-10-10T21:21:00Z">
            <w:rPr/>
          </w:rPrChange>
        </w:rPr>
        <w:t>.</w:t>
      </w:r>
      <w:r>
        <w:t xml:space="preserve"> Zdá sa ale, že výsledok koreluje len s dosiahnutím alebo nedosiahnutím vyššej pozície. Navyše sa zdá, že celý efekt spočíva v jednej kompetenc</w:t>
      </w:r>
      <w:r w:rsidRPr="003F7A79">
        <w:rPr>
          <w:highlight w:val="yellow"/>
          <w:rPrChange w:id="18" w:author="Uživatel systému Windows" w:date="2018-10-10T21:21:00Z">
            <w:rPr/>
          </w:rPrChange>
        </w:rPr>
        <w:t>ií</w:t>
      </w:r>
      <w:r>
        <w:t xml:space="preserve">: </w:t>
      </w:r>
      <w:r w:rsidR="004B596A">
        <w:t>ambíciách</w:t>
      </w:r>
      <w:r>
        <w:t xml:space="preserve"> testovanej osoby</w:t>
      </w:r>
      <w:r w:rsidR="0053081E">
        <w:t>.</w:t>
      </w:r>
    </w:p>
    <w:p w14:paraId="1866CFD0" w14:textId="77777777" w:rsidR="0053081E" w:rsidRPr="0081210D" w:rsidRDefault="0053081E">
      <w:pPr>
        <w:rPr>
          <w:b/>
          <w:sz w:val="24"/>
        </w:rPr>
      </w:pPr>
      <w:r w:rsidRPr="0081210D">
        <w:rPr>
          <w:b/>
          <w:sz w:val="24"/>
        </w:rPr>
        <w:t>Vyrieš rébus a</w:t>
      </w:r>
      <w:r w:rsidR="00B102A0">
        <w:rPr>
          <w:b/>
          <w:sz w:val="24"/>
        </w:rPr>
        <w:t> </w:t>
      </w:r>
      <w:r w:rsidRPr="0081210D">
        <w:rPr>
          <w:b/>
          <w:sz w:val="24"/>
        </w:rPr>
        <w:t>vyhraj</w:t>
      </w:r>
      <w:r w:rsidR="00B102A0">
        <w:rPr>
          <w:b/>
          <w:sz w:val="24"/>
        </w:rPr>
        <w:t xml:space="preserve"> </w:t>
      </w:r>
    </w:p>
    <w:p w14:paraId="3B3F2871" w14:textId="77777777" w:rsidR="0053081E" w:rsidRDefault="0053081E">
      <w:r>
        <w:t>Slávna tombola pre dobých prispievateľov tohto rébusu</w:t>
      </w:r>
      <w:r w:rsidR="0081210D">
        <w:t>. 5 exemplárov knihy „De Geschiedenis van het Denken“</w:t>
      </w:r>
      <w:r w:rsidR="00B7266B">
        <w:t xml:space="preserve"> (História myslenia)</w:t>
      </w:r>
      <w:r w:rsidR="0081210D">
        <w:t xml:space="preserve"> od Andrého Klukhuhna. Po</w:t>
      </w:r>
      <w:r w:rsidR="004B596A">
        <w:t>š</w:t>
      </w:r>
      <w:r w:rsidR="0081210D">
        <w:t xml:space="preserve">lite vaše príspevky pred 16. aprílom na e-mailovú adresu </w:t>
      </w:r>
      <w:r w:rsidR="0081210D" w:rsidRPr="0081210D">
        <w:rPr>
          <w:b/>
        </w:rPr>
        <w:t>illuster@uu.nl</w:t>
      </w:r>
      <w:r w:rsidR="0081210D">
        <w:t xml:space="preserve"> pod názvom „rébus“. </w:t>
      </w:r>
    </w:p>
    <w:p w14:paraId="00FF54A4" w14:textId="77777777" w:rsidR="0081210D" w:rsidRDefault="00747813">
      <w:r w:rsidRPr="003F7A79">
        <w:rPr>
          <w:highlight w:val="yellow"/>
          <w:rPrChange w:id="19" w:author="Uživatel systému Windows" w:date="2018-10-10T21:22:00Z">
            <w:rPr/>
          </w:rPrChange>
        </w:rPr>
        <w:t>RNDr.</w:t>
      </w:r>
      <w:r>
        <w:t xml:space="preserve"> </w:t>
      </w:r>
      <w:proofErr w:type="spellStart"/>
      <w:r>
        <w:t>André</w:t>
      </w:r>
      <w:proofErr w:type="spellEnd"/>
      <w:r>
        <w:t xml:space="preserve"> F.W. </w:t>
      </w:r>
      <w:proofErr w:type="spellStart"/>
      <w:r>
        <w:t>Klukhuhn</w:t>
      </w:r>
      <w:proofErr w:type="spellEnd"/>
      <w:r>
        <w:t xml:space="preserve"> (viď </w:t>
      </w:r>
      <w:proofErr w:type="spellStart"/>
      <w:r>
        <w:t>foto</w:t>
      </w:r>
      <w:proofErr w:type="spellEnd"/>
      <w:r>
        <w:t xml:space="preserve">) ako </w:t>
      </w:r>
      <w:r w:rsidRPr="005178DE">
        <w:t xml:space="preserve">zamestnanec a neskôr ako riaditeľ </w:t>
      </w:r>
      <w:proofErr w:type="spellStart"/>
      <w:r w:rsidR="00C722C8" w:rsidRPr="005178DE">
        <w:t>Studium</w:t>
      </w:r>
      <w:proofErr w:type="spellEnd"/>
      <w:r w:rsidR="00C722C8" w:rsidRPr="005178DE">
        <w:t xml:space="preserve"> </w:t>
      </w:r>
      <w:proofErr w:type="spellStart"/>
      <w:r w:rsidR="00C722C8" w:rsidRPr="005178DE">
        <w:t>Generale</w:t>
      </w:r>
      <w:proofErr w:type="spellEnd"/>
      <w:r w:rsidR="00C722C8" w:rsidRPr="005178DE">
        <w:t xml:space="preserve"> (</w:t>
      </w:r>
      <w:r w:rsidR="00C722C8" w:rsidRPr="003F7A79">
        <w:rPr>
          <w:highlight w:val="yellow"/>
          <w:rPrChange w:id="20" w:author="Uživatel systému Windows" w:date="2018-10-10T21:22:00Z">
            <w:rPr/>
          </w:rPrChange>
        </w:rPr>
        <w:t>univerzita v </w:t>
      </w:r>
      <w:proofErr w:type="spellStart"/>
      <w:r w:rsidR="00C722C8" w:rsidRPr="003F7A79">
        <w:rPr>
          <w:highlight w:val="yellow"/>
          <w:rPrChange w:id="21" w:author="Uživatel systému Windows" w:date="2018-10-10T21:22:00Z">
            <w:rPr/>
          </w:rPrChange>
        </w:rPr>
        <w:t>Utrechte</w:t>
      </w:r>
      <w:proofErr w:type="spellEnd"/>
      <w:r w:rsidR="00C722C8" w:rsidRPr="005178DE">
        <w:t>)</w:t>
      </w:r>
      <w:r w:rsidR="004B596A" w:rsidRPr="005178DE">
        <w:t xml:space="preserve"> </w:t>
      </w:r>
      <w:r w:rsidR="00C722C8" w:rsidRPr="005178DE">
        <w:t xml:space="preserve">medzi rokmi 1973 a 2004 mal </w:t>
      </w:r>
      <w:r w:rsidR="004B596A" w:rsidRPr="005178DE">
        <w:t xml:space="preserve">podľa odhadov </w:t>
      </w:r>
      <w:r w:rsidR="00C722C8" w:rsidRPr="005178DE">
        <w:t xml:space="preserve">2500 prednášok a sympózií. Týmto sa počas niekoľkých </w:t>
      </w:r>
      <w:r w:rsidR="00C722C8">
        <w:t xml:space="preserve">rokov rozvinul na kultúrneho filozofa a historika myšlienok. </w:t>
      </w:r>
      <w:r w:rsidR="00B7266B">
        <w:t xml:space="preserve">V roku 2003 to viedlo k jeho knihe „De </w:t>
      </w:r>
      <w:proofErr w:type="spellStart"/>
      <w:r w:rsidR="00B7266B">
        <w:t>Geschiedenis</w:t>
      </w:r>
      <w:proofErr w:type="spellEnd"/>
      <w:r w:rsidR="00B7266B">
        <w:t xml:space="preserve"> van het </w:t>
      </w:r>
      <w:proofErr w:type="spellStart"/>
      <w:r w:rsidR="00B7266B">
        <w:t>Denken</w:t>
      </w:r>
      <w:proofErr w:type="spellEnd"/>
      <w:r w:rsidR="00B7266B">
        <w:t xml:space="preserve">“. Táto kniha podáva prehľad o pokusoch, ktoré ľudia podnikli, aby si získali svoje okolie. </w:t>
      </w:r>
    </w:p>
    <w:sectPr w:rsidR="008121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5" w:author="Uživatel systému Windows" w:date="2018-10-10T21:21:00Z" w:initials="UsW">
    <w:p w14:paraId="74E0126C" w14:textId="77777777" w:rsidR="003F7A79" w:rsidRDefault="003F7A79">
      <w:pPr>
        <w:pStyle w:val="Textkomente"/>
      </w:pPr>
      <w:r>
        <w:rPr>
          <w:rStyle w:val="Odkaznakoment"/>
        </w:rPr>
        <w:annotationRef/>
      </w:r>
      <w:proofErr w:type="spellStart"/>
      <w:r>
        <w:t>stylistika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4E0126C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A9AA2" w14:textId="77777777" w:rsidR="00693FA1" w:rsidRDefault="00693FA1" w:rsidP="004B596A">
      <w:pPr>
        <w:spacing w:after="0" w:line="240" w:lineRule="auto"/>
      </w:pPr>
      <w:r>
        <w:separator/>
      </w:r>
    </w:p>
  </w:endnote>
  <w:endnote w:type="continuationSeparator" w:id="0">
    <w:p w14:paraId="6BB99A6A" w14:textId="77777777" w:rsidR="00693FA1" w:rsidRDefault="00693FA1" w:rsidP="004B5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6211C" w14:textId="77777777" w:rsidR="00693FA1" w:rsidRDefault="00693FA1" w:rsidP="004B596A">
      <w:pPr>
        <w:spacing w:after="0" w:line="240" w:lineRule="auto"/>
      </w:pPr>
      <w:r>
        <w:separator/>
      </w:r>
    </w:p>
  </w:footnote>
  <w:footnote w:type="continuationSeparator" w:id="0">
    <w:p w14:paraId="25268EFE" w14:textId="77777777" w:rsidR="00693FA1" w:rsidRDefault="00693FA1" w:rsidP="004B5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868A7" w14:textId="77777777" w:rsidR="004B596A" w:rsidRDefault="004B596A">
    <w:pPr>
      <w:pStyle w:val="Zhlav"/>
    </w:pPr>
    <w:r>
      <w:t xml:space="preserve">Veronika </w:t>
    </w:r>
    <w:proofErr w:type="spellStart"/>
    <w:r>
      <w:t>Holáčiková</w:t>
    </w:r>
    <w:proofErr w:type="spellEnd"/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živatel systému Windows">
    <w15:presenceInfo w15:providerId="None" w15:userId="Uživatel systému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7A"/>
    <w:rsid w:val="000C485A"/>
    <w:rsid w:val="00142BF1"/>
    <w:rsid w:val="0017310E"/>
    <w:rsid w:val="001E63EF"/>
    <w:rsid w:val="002D29D3"/>
    <w:rsid w:val="003F7A79"/>
    <w:rsid w:val="004B596A"/>
    <w:rsid w:val="005178DE"/>
    <w:rsid w:val="0053081E"/>
    <w:rsid w:val="00646FAA"/>
    <w:rsid w:val="00693FA1"/>
    <w:rsid w:val="00747813"/>
    <w:rsid w:val="0081210D"/>
    <w:rsid w:val="00B102A0"/>
    <w:rsid w:val="00B7266B"/>
    <w:rsid w:val="00BE750A"/>
    <w:rsid w:val="00C722C8"/>
    <w:rsid w:val="00E54EFB"/>
    <w:rsid w:val="00F723D2"/>
    <w:rsid w:val="00F7727A"/>
    <w:rsid w:val="00F8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514B"/>
  <w15:chartTrackingRefBased/>
  <w15:docId w15:val="{2D599C03-D0EB-41AE-BF08-17E183D8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210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121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B5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96A"/>
  </w:style>
  <w:style w:type="paragraph" w:styleId="Zpat">
    <w:name w:val="footer"/>
    <w:basedOn w:val="Normln"/>
    <w:link w:val="ZpatChar"/>
    <w:uiPriority w:val="99"/>
    <w:unhideWhenUsed/>
    <w:rsid w:val="004B5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96A"/>
  </w:style>
  <w:style w:type="character" w:styleId="Odkaznakoment">
    <w:name w:val="annotation reference"/>
    <w:basedOn w:val="Standardnpsmoodstavce"/>
    <w:uiPriority w:val="99"/>
    <w:semiHidden/>
    <w:unhideWhenUsed/>
    <w:rsid w:val="003F7A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7A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7A7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7A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7A7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7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409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holac</dc:creator>
  <cp:keywords/>
  <dc:description/>
  <cp:lastModifiedBy>Uživatel systému Windows</cp:lastModifiedBy>
  <cp:revision>6</cp:revision>
  <dcterms:created xsi:type="dcterms:W3CDTF">2018-10-10T19:16:00Z</dcterms:created>
  <dcterms:modified xsi:type="dcterms:W3CDTF">2018-10-10T19:26:00Z</dcterms:modified>
</cp:coreProperties>
</file>