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CA745" w14:textId="3CD0F356" w:rsidR="00811EC8" w:rsidRDefault="00811EC8" w:rsidP="00B06065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NÁZEV? JMÉNO AUTORKY?</w:t>
      </w:r>
    </w:p>
    <w:p w14:paraId="752892D8" w14:textId="77777777" w:rsidR="00811EC8" w:rsidRDefault="00811EC8" w:rsidP="00B06065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</w:p>
    <w:p w14:paraId="01E043A0" w14:textId="6A6A2848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Dialekt neboli nářečí, je nespisovný jazykový útvar, používaný pouze mluvčími z určité geografické oblasti.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138EF1DF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Lotyština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lotyšsky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i/>
          <w:iCs/>
          <w:color w:val="000000"/>
          <w:lang w:eastAsia="cs-CZ"/>
        </w:rPr>
        <w:t>latviešu</w:t>
      </w:r>
      <w:proofErr w:type="spellEnd"/>
      <w:r w:rsidRPr="00B06065">
        <w:rPr>
          <w:rFonts w:ascii="Arial" w:eastAsia="Times New Roman" w:hAnsi="Arial" w:cs="Arial"/>
          <w:i/>
          <w:iCs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i/>
          <w:iCs/>
          <w:color w:val="000000"/>
          <w:lang w:eastAsia="cs-CZ"/>
        </w:rPr>
        <w:t>valoda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) je oficiální jazyk v Lotyšské republice. Řadí se mezi baltské jazyky, mluví jím přibližně 2 miliony lidí.</w:t>
      </w:r>
    </w:p>
    <w:p w14:paraId="6DE1B9F3" w14:textId="4009F9BF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Spisovná lotyština má tři základní dialekty: </w:t>
      </w: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středolotyšský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vidus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dialekts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), </w:t>
      </w: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livonský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lībiskais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dialekts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a </w:t>
      </w: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horalský dialekt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augšzemnieku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dialekts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). Tyto dialekty se dále dělí do dílčích nářečí.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07A78A21" w14:textId="25BBE212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Lotyšská nářečí by neměla být zaměňována s jazyky livonštinou,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kuronštinou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sélštinou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zemgalštinou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.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TO BY CHTĚLO OSVĚTLIT VÍC.</w:t>
      </w:r>
    </w:p>
    <w:p w14:paraId="416AC85D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895705A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Středolotyšský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</w:t>
      </w:r>
    </w:p>
    <w:p w14:paraId="5803FAFF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Tento dialekt se stal základem současné spisovné lotyštiny. Je rozšířen ve velmi širokém pásmu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Liepāja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–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Jelgava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–Riga–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Valka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.</w:t>
      </w:r>
    </w:p>
    <w:p w14:paraId="2BC0DB5C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Dělí se do tří dílčích nářečí:</w:t>
      </w:r>
    </w:p>
    <w:p w14:paraId="20AC2048" w14:textId="77777777" w:rsidR="00B06065" w:rsidRPr="00B06065" w:rsidRDefault="00B06065" w:rsidP="00B0606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kuronské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kursiskās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používané na západě kolem měst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Liepāja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Kuldīga</w:t>
      </w:r>
      <w:proofErr w:type="spellEnd"/>
    </w:p>
    <w:p w14:paraId="065F250E" w14:textId="77777777" w:rsidR="00B06065" w:rsidRPr="00B06065" w:rsidRDefault="00B06065" w:rsidP="00B0606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zemgalské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zemgaliskās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mluví se jím ve středním Lotyšsku, v oblasti kolem měst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Saldus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Jelgava</w:t>
      </w:r>
      <w:proofErr w:type="spellEnd"/>
    </w:p>
    <w:p w14:paraId="0B1D34B9" w14:textId="77777777" w:rsidR="00B06065" w:rsidRPr="00B06065" w:rsidRDefault="00B06065" w:rsidP="00B0606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vidzemské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rozšířené kolem měst Riga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Valmiera</w:t>
      </w:r>
      <w:proofErr w:type="spellEnd"/>
    </w:p>
    <w:p w14:paraId="7A7C5E3E" w14:textId="581D5DE1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zemgalské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nářečí jsou si vzájemně víc podobné než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kuronské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které je o něco archaičtější. V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zemgalském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nářečí se používá znak ŗ.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103863D7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E5AF78F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Livonský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</w:t>
      </w:r>
    </w:p>
    <w:p w14:paraId="62D81B96" w14:textId="21EA6980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Rozšířený v severozápadním Lotyšsku a podél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vidzemského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pobřeží, v oblasti, kterou dřív obývali ugrofinští livonci.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Livonský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dialekt byl velmi ovlivněn původní livonštinou (ugrofinský jazyk; mrtvý jazyk – poslední mluvčí,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Grizelda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Kristiņa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, zemřela v roce 2013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  <w:r w:rsidRPr="00B06065">
        <w:rPr>
          <w:rFonts w:ascii="Arial" w:eastAsia="Times New Roman" w:hAnsi="Arial" w:cs="Arial"/>
          <w:color w:val="000000"/>
          <w:lang w:eastAsia="cs-CZ"/>
        </w:rPr>
        <w:t>), kterou mluvili právě livonci – v tomto dialektu se vyskytuje spousta výrazů ugrofinského původu; např. výrazy týkající se rybolovu nebo zemědělství. 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17A74640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Dělí se do dvou dílčích nářečí:</w:t>
      </w:r>
    </w:p>
    <w:p w14:paraId="073EC94A" w14:textId="77777777" w:rsidR="00B06065" w:rsidRPr="00B06065" w:rsidRDefault="00B06065" w:rsidP="00B06065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kurzemské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nářečí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kurzemes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) - rozšířené v severozápadním Lotyšsku</w:t>
      </w:r>
    </w:p>
    <w:p w14:paraId="0EBCCCAA" w14:textId="77777777" w:rsidR="00B06065" w:rsidRPr="00B06065" w:rsidRDefault="00B06065" w:rsidP="00B06065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vidzemské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nářečí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rozšířené podél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vidzemského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pobřeží</w:t>
      </w:r>
    </w:p>
    <w:p w14:paraId="7C0452BF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CE7640B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Horalský dialekt</w:t>
      </w:r>
    </w:p>
    <w:p w14:paraId="63F5E12C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Používaný ve východním Lotyšsku.</w:t>
      </w:r>
    </w:p>
    <w:p w14:paraId="6ACC3364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Dělí se do dvou dílčích nářečí:</w:t>
      </w:r>
    </w:p>
    <w:p w14:paraId="36DC7E70" w14:textId="3A8A61CD" w:rsidR="00B06065" w:rsidRPr="00B06065" w:rsidRDefault="00B06065" w:rsidP="00B06065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sélské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dialekty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sēliskās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) - používané v oblasti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Vidzemské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vysočiny (kolem města Madona). Tyto dialekty jsou pojmenované podle baltského kmene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Sélů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který obýval tuto oblast. V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sélských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dialektech je možné najít stopy původního, dnes už mrtvého, jazyka tohoto kmene - např. ve změně z otevřeného e na a.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43EB52F2" w14:textId="77777777" w:rsidR="00B06065" w:rsidRPr="00B06065" w:rsidRDefault="00B06065" w:rsidP="00B06065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latgalské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dialekty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(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latgaliskās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izloksnes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) - viz níže.</w:t>
      </w:r>
    </w:p>
    <w:p w14:paraId="35D9F9F6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657295D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Latgalská</w:t>
      </w:r>
      <w:proofErr w:type="spellEnd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 xml:space="preserve"> nářečí/</w:t>
      </w:r>
      <w:proofErr w:type="spellStart"/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Latgalština</w:t>
      </w:r>
      <w:proofErr w:type="spellEnd"/>
    </w:p>
    <w:p w14:paraId="58DA83D7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Používaná v oblasti východního Lotyšska, okolo měst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Alūksne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,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Balvi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Rēzekne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.</w:t>
      </w:r>
    </w:p>
    <w:p w14:paraId="5200ABA4" w14:textId="352BFA9D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Tento dialekt se nejvíc liší od spisovné lotyštiny – je velmi ovlivněný litevštinou a částečně i běloruštinou a ruštinou. Má také více archaických rysů než spisovná lotyština.</w:t>
      </w:r>
    </w:p>
    <w:p w14:paraId="7EC598ED" w14:textId="6FB6CEEC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Dělí se na tři skupiny – </w:t>
      </w: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severní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střední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a </w:t>
      </w:r>
      <w:r w:rsidRPr="00B06065">
        <w:rPr>
          <w:rFonts w:ascii="Arial" w:eastAsia="Times New Roman" w:hAnsi="Arial" w:cs="Arial"/>
          <w:b/>
          <w:bCs/>
          <w:color w:val="000000"/>
          <w:lang w:eastAsia="cs-CZ"/>
        </w:rPr>
        <w:t>jižní</w:t>
      </w:r>
      <w:r w:rsidRPr="00B06065">
        <w:rPr>
          <w:rFonts w:ascii="Arial" w:eastAsia="Times New Roman" w:hAnsi="Arial" w:cs="Arial"/>
          <w:color w:val="000000"/>
          <w:lang w:eastAsia="cs-CZ"/>
        </w:rPr>
        <w:t>. Tyto skupiny se liší jen malými změnami v samohláskách a jsou plně srozumitelné.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67606380" w14:textId="77777777" w:rsidR="00811EC8" w:rsidRDefault="00B06065" w:rsidP="00B06065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V současnosti je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oficiálně považována za variantu lotyštiny, nikoli za úřední jazyk.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7D88C0F1" w14:textId="75A399C9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 xml:space="preserve">O tomto tématu se nicméně vedou debaty, jelikož někteří politici a zejména lingvisté zastávají názor, že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by měla být uznána jako samostatný jazyk. Formálně je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chráněna Lotyšským jazykovým zákonem.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>
        <w:rPr>
          <w:rFonts w:ascii="Arial" w:eastAsia="Times New Roman" w:hAnsi="Arial" w:cs="Arial"/>
          <w:color w:val="000000"/>
          <w:highlight w:val="yellow"/>
          <w:lang w:eastAsia="cs-CZ"/>
        </w:rPr>
        <w:t>ODKÁZAT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NA ZÁKON</w:t>
      </w:r>
    </w:p>
    <w:p w14:paraId="025EDFB5" w14:textId="29242A19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lastRenderedPageBreak/>
        <w:t>Latgalština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je také považována za ohrožený jazyk, protože počet lidí, kteří tímto jazykem mluví, klesá – v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latgalštině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se nevyučuje </w:t>
      </w:r>
      <w:r w:rsidRPr="00811EC8">
        <w:rPr>
          <w:rFonts w:ascii="Arial" w:eastAsia="Times New Roman" w:hAnsi="Arial" w:cs="Arial"/>
          <w:color w:val="FF0000"/>
          <w:lang w:eastAsia="cs-CZ"/>
        </w:rPr>
        <w:t>za</w:t>
      </w:r>
      <w:r w:rsidRPr="00B06065">
        <w:rPr>
          <w:rFonts w:ascii="Arial" w:eastAsia="Times New Roman" w:hAnsi="Arial" w:cs="Arial"/>
          <w:color w:val="000000"/>
          <w:lang w:eastAsia="cs-CZ"/>
        </w:rPr>
        <w:t xml:space="preserve"> žádných školách v Lotyšsku, ačkoli existují školy, ve kterých jsou nabízené kurzy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latgalštiny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jako nepovinný předmět. Existuje i nakladatelství, které tiskne knihy v </w:t>
      </w: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latgalštině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>.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 ZDROJ?</w:t>
      </w:r>
    </w:p>
    <w:p w14:paraId="0CB8C380" w14:textId="3BCCD150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B06065">
        <w:rPr>
          <w:rFonts w:ascii="Arial" w:eastAsia="Times New Roman" w:hAnsi="Arial" w:cs="Arial"/>
          <w:color w:val="000000"/>
          <w:lang w:eastAsia="cs-CZ"/>
        </w:rPr>
        <w:t>Latgalsky</w:t>
      </w:r>
      <w:proofErr w:type="spellEnd"/>
      <w:r w:rsidRPr="00B06065">
        <w:rPr>
          <w:rFonts w:ascii="Arial" w:eastAsia="Times New Roman" w:hAnsi="Arial" w:cs="Arial"/>
          <w:color w:val="000000"/>
          <w:lang w:eastAsia="cs-CZ"/>
        </w:rPr>
        <w:t xml:space="preserve"> mluví zhruba 150 000 lidí na území Lotyšska, existují i menší komunity (zhruba 1 000 lidí) v Rusku na Sibiři, které mluví tímto jazykem.</w:t>
      </w:r>
      <w:r w:rsidR="00811EC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11EC8" w:rsidRPr="00811EC8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2730C771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55FFE87" w14:textId="77777777" w:rsidR="00B06065" w:rsidRPr="00B06065" w:rsidRDefault="00B06065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6065">
        <w:rPr>
          <w:rFonts w:ascii="Arial" w:eastAsia="Times New Roman" w:hAnsi="Arial" w:cs="Arial"/>
          <w:color w:val="000000"/>
          <w:lang w:eastAsia="cs-CZ"/>
        </w:rPr>
        <w:t>Zdroje:</w:t>
      </w:r>
    </w:p>
    <w:p w14:paraId="35C81098" w14:textId="00961716" w:rsidR="00C6435F" w:rsidRPr="00C6435F" w:rsidRDefault="00F576FA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Jazyk. </w:t>
      </w:r>
      <w:r w:rsidR="00C6435F" w:rsidRPr="00F576FA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Česko-lotyšský spolek</w:t>
      </w:r>
      <w:r w:rsidR="00C6435F" w:rsidRPr="00C643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[online]: </w:t>
      </w:r>
    </w:p>
    <w:p w14:paraId="1EB44C63" w14:textId="2C362F79" w:rsidR="00B06065" w:rsidRPr="00B06065" w:rsidRDefault="0048581D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5" w:history="1">
        <w:r w:rsidR="00C6435F" w:rsidRPr="00B06065">
          <w:rPr>
            <w:rStyle w:val="Hypertextovodkaz"/>
            <w:rFonts w:ascii="Arial" w:eastAsia="Times New Roman" w:hAnsi="Arial" w:cs="Arial"/>
            <w:lang w:eastAsia="cs-CZ"/>
          </w:rPr>
          <w:t>http://www.lotyssko.unas.cz/clk/informace_o_lotyssku/jazyk.htm</w:t>
        </w:r>
      </w:hyperlink>
    </w:p>
    <w:p w14:paraId="05E32ACD" w14:textId="21CCF54D" w:rsidR="00B06065" w:rsidRPr="00B06065" w:rsidRDefault="00C6435F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Learn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Latvian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Dialects</w:t>
      </w:r>
      <w:proofErr w:type="spellEnd"/>
      <w:r w:rsid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EF1EA7"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101 </w:t>
      </w:r>
      <w:proofErr w:type="spellStart"/>
      <w:r w:rsidR="00EF1EA7"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Languages</w:t>
      </w:r>
      <w:proofErr w:type="spellEnd"/>
      <w:r w:rsidRPr="00C6435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</w:t>
      </w:r>
      <w:r w:rsidR="00F576F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hyperlink r:id="rId6" w:history="1">
        <w:r w:rsidR="00F576FA" w:rsidRPr="00B06065">
          <w:rPr>
            <w:rStyle w:val="Hypertextovodkaz"/>
            <w:rFonts w:ascii="Arial" w:eastAsia="Times New Roman" w:hAnsi="Arial" w:cs="Arial"/>
            <w:lang w:eastAsia="cs-CZ"/>
          </w:rPr>
          <w:t>https://www.101languages.net/latvian/dialects.html</w:t>
        </w:r>
      </w:hyperlink>
    </w:p>
    <w:p w14:paraId="76EDB879" w14:textId="6FB719AB" w:rsidR="00B06065" w:rsidRPr="00B06065" w:rsidRDefault="00EF1EA7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Selonian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Selian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Language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TIED.com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[online]: </w:t>
      </w:r>
      <w:hyperlink r:id="rId7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https://tied.verbix.com/tree/balt/selonian.html</w:t>
        </w:r>
      </w:hyperlink>
    </w:p>
    <w:p w14:paraId="18CAF2C8" w14:textId="421EDC5A" w:rsidR="00B06065" w:rsidRPr="00B06065" w:rsidRDefault="00EF1EA7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Latgalian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Languages</w:t>
      </w:r>
      <w:proofErr w:type="spellEnd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in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Danger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[online]: </w:t>
      </w:r>
      <w:hyperlink r:id="rId8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http://languagesindanger.eu/book-of-knowledge/list-of-languages/latgalian/</w:t>
        </w:r>
      </w:hyperlink>
    </w:p>
    <w:p w14:paraId="3CD0A56B" w14:textId="3BB895E3" w:rsidR="00B06065" w:rsidRPr="00B06065" w:rsidRDefault="00EF1EA7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Latgalian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language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Latvia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between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politics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linguistics</w:t>
      </w:r>
      <w:proofErr w:type="spellEnd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EF1EA7">
        <w:rPr>
          <w:rFonts w:ascii="Times New Roman" w:eastAsia="Times New Roman" w:hAnsi="Times New Roman" w:cs="Times New Roman"/>
          <w:sz w:val="24"/>
          <w:szCs w:val="24"/>
          <w:lang w:eastAsia="cs-CZ"/>
        </w:rPr>
        <w:t>law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International Centre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for</w:t>
      </w:r>
      <w:proofErr w:type="spellEnd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Ethnic</w:t>
      </w:r>
      <w:proofErr w:type="spellEnd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and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Linguistic</w:t>
      </w:r>
      <w:proofErr w:type="spellEnd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Diversity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Studie</w:t>
      </w:r>
      <w:r w:rsidR="00F576FA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s</w:t>
      </w:r>
      <w:proofErr w:type="spellEnd"/>
      <w:r w:rsidR="00F576FA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r w:rsidR="00F576FA">
        <w:rPr>
          <w:rFonts w:ascii="Times New Roman" w:eastAsia="Times New Roman" w:hAnsi="Times New Roman" w:cs="Times New Roman"/>
          <w:sz w:val="24"/>
          <w:szCs w:val="24"/>
          <w:lang w:eastAsia="cs-CZ"/>
        </w:rPr>
        <w:t>[online]:</w:t>
      </w:r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</w:t>
      </w:r>
      <w:hyperlink r:id="rId9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http://www.icelds.org/2018/03/30/latgalian-language-in-latvia-between-politics-linguistics-and-law/</w:t>
        </w:r>
      </w:hyperlink>
    </w:p>
    <w:p w14:paraId="2B66CDA4" w14:textId="3C8FEC24" w:rsidR="00B06065" w:rsidRPr="00B06065" w:rsidRDefault="00EF1EA7" w:rsidP="00B06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Latgalian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proofErr w:type="spellStart"/>
      <w:r w:rsidRPr="00EF1EA7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Omniglot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[online]:</w:t>
      </w:r>
      <w:hyperlink r:id="rId10" w:history="1">
        <w:r w:rsidRPr="00B06065">
          <w:rPr>
            <w:rStyle w:val="Hypertextovodkaz"/>
            <w:rFonts w:ascii="Arial" w:eastAsia="Times New Roman" w:hAnsi="Arial" w:cs="Arial"/>
            <w:lang w:eastAsia="cs-CZ"/>
          </w:rPr>
          <w:t>https://www.omniglot.com/writing/latgalian.htm</w:t>
        </w:r>
      </w:hyperlink>
    </w:p>
    <w:p w14:paraId="27B0BEEF" w14:textId="3B86CBB2" w:rsidR="00AE3BFE" w:rsidRDefault="0048581D"/>
    <w:p w14:paraId="3D413924" w14:textId="1D8B4F6D" w:rsidR="00811EC8" w:rsidRDefault="00811EC8">
      <w:r w:rsidRPr="00811EC8">
        <w:rPr>
          <w:highlight w:val="yellow"/>
        </w:rPr>
        <w:t>CHYBÍ ODBRONÉ ZDROJE: např., volné přístupné "</w:t>
      </w:r>
      <w:proofErr w:type="spellStart"/>
      <w:r w:rsidRPr="00811EC8">
        <w:rPr>
          <w:highlight w:val="yellow"/>
        </w:rPr>
        <w:t>Foundations</w:t>
      </w:r>
      <w:proofErr w:type="spellEnd"/>
      <w:r w:rsidRPr="00811EC8">
        <w:rPr>
          <w:highlight w:val="yellow"/>
        </w:rPr>
        <w:t xml:space="preserve"> </w:t>
      </w:r>
      <w:proofErr w:type="spellStart"/>
      <w:r w:rsidRPr="00811EC8">
        <w:rPr>
          <w:highlight w:val="yellow"/>
        </w:rPr>
        <w:t>of</w:t>
      </w:r>
      <w:proofErr w:type="spellEnd"/>
      <w:r w:rsidRPr="00811EC8">
        <w:rPr>
          <w:highlight w:val="yellow"/>
        </w:rPr>
        <w:t xml:space="preserve"> </w:t>
      </w:r>
      <w:proofErr w:type="spellStart"/>
      <w:r w:rsidRPr="00811EC8">
        <w:rPr>
          <w:highlight w:val="yellow"/>
        </w:rPr>
        <w:t>Bal</w:t>
      </w:r>
      <w:r>
        <w:rPr>
          <w:highlight w:val="yellow"/>
        </w:rPr>
        <w:t>tic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languages</w:t>
      </w:r>
      <w:proofErr w:type="spellEnd"/>
      <w:r>
        <w:rPr>
          <w:highlight w:val="yellow"/>
        </w:rPr>
        <w:t xml:space="preserve">" (autor - </w:t>
      </w:r>
      <w:proofErr w:type="spellStart"/>
      <w:r>
        <w:rPr>
          <w:highlight w:val="yellow"/>
        </w:rPr>
        <w:t>Pietro</w:t>
      </w:r>
      <w:proofErr w:type="spellEnd"/>
      <w:r>
        <w:rPr>
          <w:highlight w:val="yellow"/>
        </w:rPr>
        <w:t xml:space="preserve"> U</w:t>
      </w:r>
      <w:r w:rsidRPr="00811EC8">
        <w:rPr>
          <w:highlight w:val="yellow"/>
        </w:rPr>
        <w:t xml:space="preserve">mberto </w:t>
      </w:r>
      <w:proofErr w:type="spellStart"/>
      <w:r w:rsidRPr="00811EC8">
        <w:rPr>
          <w:highlight w:val="yellow"/>
        </w:rPr>
        <w:t>Dini</w:t>
      </w:r>
      <w:proofErr w:type="spellEnd"/>
      <w:r w:rsidRPr="00811EC8">
        <w:rPr>
          <w:highlight w:val="yellow"/>
        </w:rPr>
        <w:t>).</w:t>
      </w:r>
    </w:p>
    <w:p w14:paraId="0472C43F" w14:textId="3C32EF47" w:rsidR="00811EC8" w:rsidRDefault="00811EC8">
      <w:r w:rsidRPr="00811EC8">
        <w:rPr>
          <w:highlight w:val="yellow"/>
        </w:rPr>
        <w:t>Referát je obsahově korektní, ale nesplňuje požadavky na odbornost: má nedostatečný filologický aparát (odkazování,</w:t>
      </w:r>
      <w:r w:rsidR="0048581D">
        <w:rPr>
          <w:highlight w:val="yellow"/>
        </w:rPr>
        <w:t xml:space="preserve"> citování, referování) a čerpá z</w:t>
      </w:r>
      <w:bookmarkStart w:id="0" w:name="_GoBack"/>
      <w:bookmarkEnd w:id="0"/>
      <w:r w:rsidRPr="00811EC8">
        <w:rPr>
          <w:highlight w:val="yellow"/>
        </w:rPr>
        <w:t xml:space="preserve"> neodborných, neprůhledných zdrojů.</w:t>
      </w:r>
    </w:p>
    <w:sectPr w:rsidR="00811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7F58"/>
    <w:multiLevelType w:val="multilevel"/>
    <w:tmpl w:val="4E50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665FDE"/>
    <w:multiLevelType w:val="multilevel"/>
    <w:tmpl w:val="1B6A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AF5616"/>
    <w:multiLevelType w:val="multilevel"/>
    <w:tmpl w:val="AB78C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D2F"/>
    <w:rsid w:val="0048581D"/>
    <w:rsid w:val="007A387F"/>
    <w:rsid w:val="007D4104"/>
    <w:rsid w:val="00811EC8"/>
    <w:rsid w:val="00991D2F"/>
    <w:rsid w:val="00B06065"/>
    <w:rsid w:val="00C6435F"/>
    <w:rsid w:val="00EF1EA7"/>
    <w:rsid w:val="00F5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E6F9"/>
  <w15:chartTrackingRefBased/>
  <w15:docId w15:val="{DC8742ED-4BD5-4473-AAA8-D58130A1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06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06065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6435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576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2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nguagesindanger.eu/book-of-knowledge/list-of-languages/latgalia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ied.verbix.com/tree/balt/selonian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101languages.net/latvian/dialects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otyssko.unas.cz/clk/informace_o_lotyssku/jazyk.htm" TargetMode="External"/><Relationship Id="rId10" Type="http://schemas.openxmlformats.org/officeDocument/2006/relationships/hyperlink" Target="https://www.omniglot.com/writing/latgalian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elds.org/2018/03/30/latgalian-language-in-latvia-between-politics-linguistics-and-law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Š</dc:creator>
  <cp:keywords/>
  <dc:description/>
  <cp:lastModifiedBy>Vaidas Šeferis</cp:lastModifiedBy>
  <cp:revision>5</cp:revision>
  <dcterms:created xsi:type="dcterms:W3CDTF">2019-11-30T21:20:00Z</dcterms:created>
  <dcterms:modified xsi:type="dcterms:W3CDTF">2019-12-20T09:28:00Z</dcterms:modified>
</cp:coreProperties>
</file>