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E645" w14:textId="37D0FD72" w:rsidR="00FE0AEF" w:rsidRPr="00FE0AEF" w:rsidRDefault="00FE0AEF" w:rsidP="00FE0AEF">
      <w:pPr>
        <w:jc w:val="center"/>
        <w:rPr>
          <w:b/>
          <w:sz w:val="28"/>
          <w:szCs w:val="28"/>
        </w:rPr>
      </w:pPr>
      <w:proofErr w:type="spellStart"/>
      <w:r w:rsidRPr="00FE0AEF">
        <w:rPr>
          <w:b/>
          <w:sz w:val="28"/>
          <w:szCs w:val="28"/>
        </w:rPr>
        <w:t>Treš</w:t>
      </w:r>
      <w:proofErr w:type="spellEnd"/>
      <w:r w:rsidRPr="00FE0AEF">
        <w:rPr>
          <w:b/>
          <w:sz w:val="28"/>
          <w:szCs w:val="28"/>
          <w:lang w:val="lv-LV"/>
        </w:rPr>
        <w:t>ās lekcijas vārdi un frāzes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E0AEF" w14:paraId="46D8A26D" w14:textId="77777777" w:rsidTr="00C66519">
        <w:trPr>
          <w:trHeight w:val="276"/>
        </w:trPr>
        <w:tc>
          <w:tcPr>
            <w:tcW w:w="2619" w:type="dxa"/>
          </w:tcPr>
          <w:p w14:paraId="33EB797F" w14:textId="0AB5A869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iet ciemos</w:t>
            </w:r>
          </w:p>
        </w:tc>
        <w:tc>
          <w:tcPr>
            <w:tcW w:w="2619" w:type="dxa"/>
          </w:tcPr>
          <w:p w14:paraId="6BA0DE64" w14:textId="39BDED04" w:rsidR="00FE0AEF" w:rsidRDefault="00A02618">
            <w:r>
              <w:t>navštívit</w:t>
            </w:r>
          </w:p>
        </w:tc>
        <w:tc>
          <w:tcPr>
            <w:tcW w:w="2620" w:type="dxa"/>
          </w:tcPr>
          <w:p w14:paraId="158099B1" w14:textId="2165D68D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>ideja</w:t>
            </w:r>
          </w:p>
        </w:tc>
        <w:tc>
          <w:tcPr>
            <w:tcW w:w="2620" w:type="dxa"/>
          </w:tcPr>
          <w:p w14:paraId="0194DC6B" w14:textId="5F4F4669" w:rsidR="00FE0AEF" w:rsidRDefault="003C2F3B">
            <w:r>
              <w:t>nápad</w:t>
            </w:r>
          </w:p>
        </w:tc>
      </w:tr>
      <w:tr w:rsidR="00FE0AEF" w14:paraId="2462DEB5" w14:textId="77777777" w:rsidTr="00C66519">
        <w:trPr>
          <w:trHeight w:val="261"/>
        </w:trPr>
        <w:tc>
          <w:tcPr>
            <w:tcW w:w="2619" w:type="dxa"/>
          </w:tcPr>
          <w:p w14:paraId="7FDC1A38" w14:textId="1B09E062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dzimšanas diena</w:t>
            </w:r>
          </w:p>
        </w:tc>
        <w:tc>
          <w:tcPr>
            <w:tcW w:w="2619" w:type="dxa"/>
          </w:tcPr>
          <w:p w14:paraId="39E6CDDB" w14:textId="26B60530" w:rsidR="00FE0AEF" w:rsidRDefault="00A02618">
            <w:r>
              <w:t>narozeniny</w:t>
            </w:r>
          </w:p>
        </w:tc>
        <w:tc>
          <w:tcPr>
            <w:tcW w:w="2620" w:type="dxa"/>
          </w:tcPr>
          <w:p w14:paraId="6674199B" w14:textId="4E58A4AB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>iet (iet, gāja) - tu ej</w:t>
            </w:r>
          </w:p>
        </w:tc>
        <w:tc>
          <w:tcPr>
            <w:tcW w:w="2620" w:type="dxa"/>
          </w:tcPr>
          <w:p w14:paraId="0F07415A" w14:textId="6E047E09" w:rsidR="00FE0AEF" w:rsidRDefault="003C2F3B">
            <w:r>
              <w:t>jít – ty jdeš</w:t>
            </w:r>
          </w:p>
        </w:tc>
      </w:tr>
      <w:tr w:rsidR="00FE0AEF" w14:paraId="313769DF" w14:textId="77777777" w:rsidTr="00C66519">
        <w:trPr>
          <w:trHeight w:val="276"/>
        </w:trPr>
        <w:tc>
          <w:tcPr>
            <w:tcW w:w="2619" w:type="dxa"/>
          </w:tcPr>
          <w:p w14:paraId="1B0BEDA9" w14:textId="3A83995F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pa labi</w:t>
            </w:r>
          </w:p>
        </w:tc>
        <w:tc>
          <w:tcPr>
            <w:tcW w:w="2619" w:type="dxa"/>
          </w:tcPr>
          <w:p w14:paraId="33A93A05" w14:textId="19E821B8" w:rsidR="00FE0AEF" w:rsidRDefault="00A02618">
            <w:r>
              <w:t>doprava, vpravo</w:t>
            </w:r>
          </w:p>
        </w:tc>
        <w:tc>
          <w:tcPr>
            <w:tcW w:w="2620" w:type="dxa"/>
          </w:tcPr>
          <w:p w14:paraId="7E23B28C" w14:textId="6112ED96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>individuāls, -a</w:t>
            </w:r>
          </w:p>
        </w:tc>
        <w:tc>
          <w:tcPr>
            <w:tcW w:w="2620" w:type="dxa"/>
          </w:tcPr>
          <w:p w14:paraId="3A8591CE" w14:textId="5125C878" w:rsidR="00FE0AEF" w:rsidRDefault="003C2F3B">
            <w:r>
              <w:t>individuální</w:t>
            </w:r>
          </w:p>
        </w:tc>
      </w:tr>
      <w:tr w:rsidR="00FE0AEF" w14:paraId="0613D6AA" w14:textId="77777777" w:rsidTr="00C66519">
        <w:trPr>
          <w:trHeight w:val="261"/>
        </w:trPr>
        <w:tc>
          <w:tcPr>
            <w:tcW w:w="2619" w:type="dxa"/>
          </w:tcPr>
          <w:p w14:paraId="7B44C4EC" w14:textId="5B6483C2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starp citu</w:t>
            </w:r>
          </w:p>
        </w:tc>
        <w:tc>
          <w:tcPr>
            <w:tcW w:w="2619" w:type="dxa"/>
          </w:tcPr>
          <w:p w14:paraId="18438ECB" w14:textId="6050E92C" w:rsidR="00FE0AEF" w:rsidRDefault="00A02618">
            <w:r>
              <w:t>mimochodem</w:t>
            </w:r>
          </w:p>
        </w:tc>
        <w:tc>
          <w:tcPr>
            <w:tcW w:w="2620" w:type="dxa"/>
          </w:tcPr>
          <w:p w14:paraId="72C9BB5D" w14:textId="0D52A456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 xml:space="preserve">informācija </w:t>
            </w:r>
          </w:p>
        </w:tc>
        <w:tc>
          <w:tcPr>
            <w:tcW w:w="2620" w:type="dxa"/>
          </w:tcPr>
          <w:p w14:paraId="4025D2C6" w14:textId="1446F89F" w:rsidR="00FE0AEF" w:rsidRDefault="003C2F3B">
            <w:r>
              <w:t>informace</w:t>
            </w:r>
          </w:p>
        </w:tc>
      </w:tr>
      <w:tr w:rsidR="00FE0AEF" w14:paraId="6A5C3B9A" w14:textId="77777777" w:rsidTr="00C66519">
        <w:trPr>
          <w:trHeight w:val="276"/>
        </w:trPr>
        <w:tc>
          <w:tcPr>
            <w:tcW w:w="2619" w:type="dxa"/>
          </w:tcPr>
          <w:p w14:paraId="4BEE05C7" w14:textId="50F62B3B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adrese</w:t>
            </w:r>
          </w:p>
        </w:tc>
        <w:tc>
          <w:tcPr>
            <w:tcW w:w="2619" w:type="dxa"/>
          </w:tcPr>
          <w:p w14:paraId="056070B3" w14:textId="3556DB9C" w:rsidR="00FE0AEF" w:rsidRDefault="00A02618">
            <w:r>
              <w:t>adresa</w:t>
            </w:r>
          </w:p>
        </w:tc>
        <w:tc>
          <w:tcPr>
            <w:tcW w:w="2620" w:type="dxa"/>
          </w:tcPr>
          <w:p w14:paraId="5FD0287D" w14:textId="3925BC74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>interneta portāls</w:t>
            </w:r>
          </w:p>
        </w:tc>
        <w:tc>
          <w:tcPr>
            <w:tcW w:w="2620" w:type="dxa"/>
          </w:tcPr>
          <w:p w14:paraId="4FAE3CB8" w14:textId="3C894425" w:rsidR="00FE0AEF" w:rsidRDefault="003C2F3B">
            <w:r>
              <w:t>internetový portál</w:t>
            </w:r>
          </w:p>
        </w:tc>
      </w:tr>
      <w:tr w:rsidR="00FE0AEF" w14:paraId="07755394" w14:textId="77777777" w:rsidTr="00C66519">
        <w:trPr>
          <w:trHeight w:val="325"/>
        </w:trPr>
        <w:tc>
          <w:tcPr>
            <w:tcW w:w="2619" w:type="dxa"/>
          </w:tcPr>
          <w:p w14:paraId="0BE6043E" w14:textId="5DC86478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aicināt (aicina, aicināj</w:t>
            </w:r>
            <w:r w:rsidR="00C66519" w:rsidRPr="00C66519">
              <w:rPr>
                <w:lang w:val="lv-LV"/>
              </w:rPr>
              <w:t>a)</w:t>
            </w:r>
          </w:p>
        </w:tc>
        <w:tc>
          <w:tcPr>
            <w:tcW w:w="2619" w:type="dxa"/>
          </w:tcPr>
          <w:p w14:paraId="123D7141" w14:textId="66ED7460" w:rsidR="00FE0AEF" w:rsidRDefault="00A02618">
            <w:r>
              <w:t>pozvat</w:t>
            </w:r>
          </w:p>
        </w:tc>
        <w:tc>
          <w:tcPr>
            <w:tcW w:w="2620" w:type="dxa"/>
          </w:tcPr>
          <w:p w14:paraId="5A2E7CF7" w14:textId="583D1C3C" w:rsidR="00FE0AEF" w:rsidRPr="00A02618" w:rsidRDefault="00C66519">
            <w:pPr>
              <w:rPr>
                <w:lang w:val="lv-LV"/>
              </w:rPr>
            </w:pPr>
            <w:r w:rsidRPr="00A02618">
              <w:rPr>
                <w:lang w:val="lv-LV"/>
              </w:rPr>
              <w:t>īpašs, -a</w:t>
            </w:r>
          </w:p>
        </w:tc>
        <w:tc>
          <w:tcPr>
            <w:tcW w:w="2620" w:type="dxa"/>
          </w:tcPr>
          <w:p w14:paraId="447CEBF8" w14:textId="197DB577" w:rsidR="00FE0AEF" w:rsidRDefault="003C2F3B">
            <w:r>
              <w:t>zvláštní (výjimečný)</w:t>
            </w:r>
          </w:p>
        </w:tc>
      </w:tr>
      <w:tr w:rsidR="00FE0AEF" w14:paraId="78AFCDEA" w14:textId="77777777" w:rsidTr="00C66519">
        <w:trPr>
          <w:trHeight w:val="276"/>
        </w:trPr>
        <w:tc>
          <w:tcPr>
            <w:tcW w:w="2619" w:type="dxa"/>
          </w:tcPr>
          <w:p w14:paraId="6D3E7C72" w14:textId="422DE6AC" w:rsidR="00FE0AEF" w:rsidRPr="00C66519" w:rsidRDefault="00FE0AEF">
            <w:pPr>
              <w:rPr>
                <w:lang w:val="lv-LV"/>
              </w:rPr>
            </w:pPr>
            <w:r w:rsidRPr="00C66519">
              <w:rPr>
                <w:lang w:val="lv-LV"/>
              </w:rPr>
              <w:t>ak</w:t>
            </w:r>
          </w:p>
        </w:tc>
        <w:tc>
          <w:tcPr>
            <w:tcW w:w="2619" w:type="dxa"/>
          </w:tcPr>
          <w:p w14:paraId="113901ED" w14:textId="73D12203" w:rsidR="00FE0AEF" w:rsidRDefault="00A02618">
            <w:r>
              <w:t>ach</w:t>
            </w:r>
          </w:p>
        </w:tc>
        <w:tc>
          <w:tcPr>
            <w:tcW w:w="2620" w:type="dxa"/>
          </w:tcPr>
          <w:p w14:paraId="530B92C6" w14:textId="6EEE3EEC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īrēt (īrē, īrēja)</w:t>
            </w:r>
          </w:p>
        </w:tc>
        <w:tc>
          <w:tcPr>
            <w:tcW w:w="2620" w:type="dxa"/>
          </w:tcPr>
          <w:p w14:paraId="7E0AA02D" w14:textId="5D2417AE" w:rsidR="00FE0AEF" w:rsidRPr="003C2F3B" w:rsidRDefault="003C2F3B">
            <w:pPr>
              <w:rPr>
                <w:lang w:val="lt-LT"/>
              </w:rPr>
            </w:pPr>
            <w:r>
              <w:t>pronajímat si, najímat si</w:t>
            </w:r>
          </w:p>
        </w:tc>
      </w:tr>
      <w:tr w:rsidR="00FE0AEF" w14:paraId="385A991C" w14:textId="77777777" w:rsidTr="00C66519">
        <w:trPr>
          <w:trHeight w:val="261"/>
        </w:trPr>
        <w:tc>
          <w:tcPr>
            <w:tcW w:w="2619" w:type="dxa"/>
          </w:tcPr>
          <w:p w14:paraId="11B1ABE3" w14:textId="3388BDC0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janvāris</w:t>
            </w:r>
          </w:p>
        </w:tc>
        <w:tc>
          <w:tcPr>
            <w:tcW w:w="2619" w:type="dxa"/>
          </w:tcPr>
          <w:p w14:paraId="681BCC26" w14:textId="4D248164" w:rsidR="00FE0AEF" w:rsidRDefault="00A02618">
            <w:r>
              <w:t>leden</w:t>
            </w:r>
          </w:p>
        </w:tc>
        <w:tc>
          <w:tcPr>
            <w:tcW w:w="2620" w:type="dxa"/>
          </w:tcPr>
          <w:p w14:paraId="0D73BFD9" w14:textId="75825246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īss, -a</w:t>
            </w:r>
          </w:p>
        </w:tc>
        <w:tc>
          <w:tcPr>
            <w:tcW w:w="2620" w:type="dxa"/>
          </w:tcPr>
          <w:p w14:paraId="2C93ACD8" w14:textId="6FDE2FCF" w:rsidR="00FE0AEF" w:rsidRDefault="006727FF">
            <w:r>
              <w:t>krátký</w:t>
            </w:r>
          </w:p>
        </w:tc>
      </w:tr>
      <w:tr w:rsidR="00FE0AEF" w14:paraId="4674368C" w14:textId="77777777" w:rsidTr="00C66519">
        <w:trPr>
          <w:trHeight w:val="276"/>
        </w:trPr>
        <w:tc>
          <w:tcPr>
            <w:tcW w:w="2619" w:type="dxa"/>
          </w:tcPr>
          <w:p w14:paraId="1970071B" w14:textId="5DF83DFD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februāris</w:t>
            </w:r>
          </w:p>
        </w:tc>
        <w:tc>
          <w:tcPr>
            <w:tcW w:w="2619" w:type="dxa"/>
          </w:tcPr>
          <w:p w14:paraId="79CD5BE4" w14:textId="50FFA1FC" w:rsidR="00FE0AEF" w:rsidRDefault="00A02618">
            <w:r>
              <w:t>únor</w:t>
            </w:r>
          </w:p>
        </w:tc>
        <w:tc>
          <w:tcPr>
            <w:tcW w:w="2620" w:type="dxa"/>
          </w:tcPr>
          <w:p w14:paraId="564B25CC" w14:textId="663683D4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istaba</w:t>
            </w:r>
          </w:p>
        </w:tc>
        <w:tc>
          <w:tcPr>
            <w:tcW w:w="2620" w:type="dxa"/>
          </w:tcPr>
          <w:p w14:paraId="1BF5F993" w14:textId="5A18656C" w:rsidR="00FE0AEF" w:rsidRDefault="006727FF">
            <w:r>
              <w:t>pokoj</w:t>
            </w:r>
          </w:p>
        </w:tc>
      </w:tr>
      <w:tr w:rsidR="00FE0AEF" w14:paraId="0F48C409" w14:textId="77777777" w:rsidTr="00C66519">
        <w:trPr>
          <w:trHeight w:val="276"/>
        </w:trPr>
        <w:tc>
          <w:tcPr>
            <w:tcW w:w="2619" w:type="dxa"/>
          </w:tcPr>
          <w:p w14:paraId="1E1D9AC3" w14:textId="6D6824F7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marts</w:t>
            </w:r>
          </w:p>
        </w:tc>
        <w:tc>
          <w:tcPr>
            <w:tcW w:w="2619" w:type="dxa"/>
          </w:tcPr>
          <w:p w14:paraId="70C6F35E" w14:textId="104C4853" w:rsidR="00FE0AEF" w:rsidRDefault="00A02618">
            <w:r>
              <w:t>březen</w:t>
            </w:r>
          </w:p>
        </w:tc>
        <w:tc>
          <w:tcPr>
            <w:tcW w:w="2620" w:type="dxa"/>
          </w:tcPr>
          <w:p w14:paraId="1B7356C2" w14:textId="566F0353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ja</w:t>
            </w:r>
          </w:p>
        </w:tc>
        <w:tc>
          <w:tcPr>
            <w:tcW w:w="2620" w:type="dxa"/>
          </w:tcPr>
          <w:p w14:paraId="32D422D3" w14:textId="1C5B2688" w:rsidR="00FE0AEF" w:rsidRDefault="006727FF">
            <w:r>
              <w:t>jestli, pokud</w:t>
            </w:r>
          </w:p>
        </w:tc>
      </w:tr>
      <w:tr w:rsidR="00FE0AEF" w14:paraId="7C70B280" w14:textId="77777777" w:rsidTr="00C66519">
        <w:trPr>
          <w:trHeight w:val="261"/>
        </w:trPr>
        <w:tc>
          <w:tcPr>
            <w:tcW w:w="2619" w:type="dxa"/>
          </w:tcPr>
          <w:p w14:paraId="78E9CAA7" w14:textId="62D33A4B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aprīlis</w:t>
            </w:r>
          </w:p>
        </w:tc>
        <w:tc>
          <w:tcPr>
            <w:tcW w:w="2619" w:type="dxa"/>
          </w:tcPr>
          <w:p w14:paraId="3C106280" w14:textId="09CB36D7" w:rsidR="00FE0AEF" w:rsidRDefault="00A02618">
            <w:r>
              <w:t>duben</w:t>
            </w:r>
          </w:p>
        </w:tc>
        <w:tc>
          <w:tcPr>
            <w:tcW w:w="2620" w:type="dxa"/>
          </w:tcPr>
          <w:p w14:paraId="5B9FAFD3" w14:textId="759D4725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jau</w:t>
            </w:r>
          </w:p>
        </w:tc>
        <w:tc>
          <w:tcPr>
            <w:tcW w:w="2620" w:type="dxa"/>
          </w:tcPr>
          <w:p w14:paraId="18291E00" w14:textId="47DB08FF" w:rsidR="00FE0AEF" w:rsidRDefault="006727FF">
            <w:r>
              <w:t>už</w:t>
            </w:r>
          </w:p>
        </w:tc>
      </w:tr>
      <w:tr w:rsidR="00FE0AEF" w14:paraId="06FB7A26" w14:textId="77777777" w:rsidTr="00C66519">
        <w:trPr>
          <w:trHeight w:val="276"/>
        </w:trPr>
        <w:tc>
          <w:tcPr>
            <w:tcW w:w="2619" w:type="dxa"/>
          </w:tcPr>
          <w:p w14:paraId="02ACAD72" w14:textId="73D0D94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maijs</w:t>
            </w:r>
          </w:p>
        </w:tc>
        <w:tc>
          <w:tcPr>
            <w:tcW w:w="2619" w:type="dxa"/>
          </w:tcPr>
          <w:p w14:paraId="3586AC88" w14:textId="556770DD" w:rsidR="00FE0AEF" w:rsidRDefault="00A02618">
            <w:r>
              <w:t>květen</w:t>
            </w:r>
          </w:p>
        </w:tc>
        <w:tc>
          <w:tcPr>
            <w:tcW w:w="2620" w:type="dxa"/>
          </w:tcPr>
          <w:p w14:paraId="0A95A724" w14:textId="20C4E5C2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jo</w:t>
            </w:r>
          </w:p>
        </w:tc>
        <w:tc>
          <w:tcPr>
            <w:tcW w:w="2620" w:type="dxa"/>
          </w:tcPr>
          <w:p w14:paraId="2A39D05E" w14:textId="3348877F" w:rsidR="00FE0AEF" w:rsidRDefault="006727FF">
            <w:r>
              <w:t>protože</w:t>
            </w:r>
          </w:p>
        </w:tc>
      </w:tr>
      <w:tr w:rsidR="00FE0AEF" w14:paraId="4BA57E48" w14:textId="77777777" w:rsidTr="00C66519">
        <w:trPr>
          <w:trHeight w:val="261"/>
        </w:trPr>
        <w:tc>
          <w:tcPr>
            <w:tcW w:w="2619" w:type="dxa"/>
          </w:tcPr>
          <w:p w14:paraId="2043456B" w14:textId="34DBE685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jūnijs</w:t>
            </w:r>
          </w:p>
        </w:tc>
        <w:tc>
          <w:tcPr>
            <w:tcW w:w="2619" w:type="dxa"/>
          </w:tcPr>
          <w:p w14:paraId="4FCADC1B" w14:textId="23D44A92" w:rsidR="00FE0AEF" w:rsidRDefault="00A02618">
            <w:r>
              <w:t>červen</w:t>
            </w:r>
          </w:p>
        </w:tc>
        <w:tc>
          <w:tcPr>
            <w:tcW w:w="2620" w:type="dxa"/>
          </w:tcPr>
          <w:p w14:paraId="346AE787" w14:textId="1A2C2994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joprojām</w:t>
            </w:r>
          </w:p>
        </w:tc>
        <w:tc>
          <w:tcPr>
            <w:tcW w:w="2620" w:type="dxa"/>
          </w:tcPr>
          <w:p w14:paraId="0440F938" w14:textId="12AA857D" w:rsidR="00FE0AEF" w:rsidRDefault="006727FF">
            <w:r>
              <w:t>stále, doposud</w:t>
            </w:r>
          </w:p>
        </w:tc>
      </w:tr>
      <w:tr w:rsidR="00FE0AEF" w14:paraId="2985D2FD" w14:textId="77777777" w:rsidTr="00C66519">
        <w:trPr>
          <w:trHeight w:val="276"/>
        </w:trPr>
        <w:tc>
          <w:tcPr>
            <w:tcW w:w="2619" w:type="dxa"/>
          </w:tcPr>
          <w:p w14:paraId="2446D792" w14:textId="296D3180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jūlijs</w:t>
            </w:r>
          </w:p>
        </w:tc>
        <w:tc>
          <w:tcPr>
            <w:tcW w:w="2619" w:type="dxa"/>
          </w:tcPr>
          <w:p w14:paraId="4CC8CACA" w14:textId="05A6AAF5" w:rsidR="00FE0AEF" w:rsidRDefault="00A02618">
            <w:r>
              <w:t>červenec</w:t>
            </w:r>
          </w:p>
        </w:tc>
        <w:tc>
          <w:tcPr>
            <w:tcW w:w="2620" w:type="dxa"/>
          </w:tcPr>
          <w:p w14:paraId="4E187D8D" w14:textId="10A2B05E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 xml:space="preserve">jūsu </w:t>
            </w:r>
          </w:p>
        </w:tc>
        <w:tc>
          <w:tcPr>
            <w:tcW w:w="2620" w:type="dxa"/>
          </w:tcPr>
          <w:p w14:paraId="1C955FB8" w14:textId="4ECB67E5" w:rsidR="00FE0AEF" w:rsidRDefault="006727FF">
            <w:r>
              <w:t>váš</w:t>
            </w:r>
          </w:p>
        </w:tc>
      </w:tr>
      <w:tr w:rsidR="00FE0AEF" w14:paraId="5BC25B0B" w14:textId="77777777" w:rsidTr="00C66519">
        <w:trPr>
          <w:trHeight w:val="261"/>
        </w:trPr>
        <w:tc>
          <w:tcPr>
            <w:tcW w:w="2619" w:type="dxa"/>
          </w:tcPr>
          <w:p w14:paraId="315344DA" w14:textId="4FCABFFF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augusts</w:t>
            </w:r>
          </w:p>
        </w:tc>
        <w:tc>
          <w:tcPr>
            <w:tcW w:w="2619" w:type="dxa"/>
          </w:tcPr>
          <w:p w14:paraId="6285252D" w14:textId="4E753998" w:rsidR="00FE0AEF" w:rsidRDefault="00A02618">
            <w:r>
              <w:t>srpen</w:t>
            </w:r>
          </w:p>
        </w:tc>
        <w:tc>
          <w:tcPr>
            <w:tcW w:w="2620" w:type="dxa"/>
          </w:tcPr>
          <w:p w14:paraId="28F02237" w14:textId="59A27BBA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kad</w:t>
            </w:r>
          </w:p>
        </w:tc>
        <w:tc>
          <w:tcPr>
            <w:tcW w:w="2620" w:type="dxa"/>
          </w:tcPr>
          <w:p w14:paraId="1F5D5CEB" w14:textId="464A89AD" w:rsidR="00FE0AEF" w:rsidRDefault="006727FF">
            <w:r>
              <w:t>kdy, když; až</w:t>
            </w:r>
          </w:p>
        </w:tc>
      </w:tr>
      <w:tr w:rsidR="00FE0AEF" w14:paraId="49EBDA47" w14:textId="77777777" w:rsidTr="00C66519">
        <w:trPr>
          <w:trHeight w:val="276"/>
        </w:trPr>
        <w:tc>
          <w:tcPr>
            <w:tcW w:w="2619" w:type="dxa"/>
          </w:tcPr>
          <w:p w14:paraId="7EEA5ABB" w14:textId="5CF6F0E2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septembris</w:t>
            </w:r>
          </w:p>
        </w:tc>
        <w:tc>
          <w:tcPr>
            <w:tcW w:w="2619" w:type="dxa"/>
          </w:tcPr>
          <w:p w14:paraId="7FA7BBF4" w14:textId="009360B3" w:rsidR="00FE0AEF" w:rsidRDefault="00A02618">
            <w:r>
              <w:t>září</w:t>
            </w:r>
          </w:p>
        </w:tc>
        <w:tc>
          <w:tcPr>
            <w:tcW w:w="2620" w:type="dxa"/>
          </w:tcPr>
          <w:p w14:paraId="60E281F0" w14:textId="325A315F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kaķis</w:t>
            </w:r>
          </w:p>
        </w:tc>
        <w:tc>
          <w:tcPr>
            <w:tcW w:w="2620" w:type="dxa"/>
          </w:tcPr>
          <w:p w14:paraId="6C9FCF98" w14:textId="76F7B739" w:rsidR="00FE0AEF" w:rsidRDefault="006727FF">
            <w:r>
              <w:t>kočka</w:t>
            </w:r>
          </w:p>
        </w:tc>
      </w:tr>
      <w:tr w:rsidR="00FE0AEF" w14:paraId="22C75E4E" w14:textId="77777777" w:rsidTr="00C66519">
        <w:trPr>
          <w:trHeight w:val="276"/>
        </w:trPr>
        <w:tc>
          <w:tcPr>
            <w:tcW w:w="2619" w:type="dxa"/>
          </w:tcPr>
          <w:p w14:paraId="50927ECB" w14:textId="41492F7E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oktobris</w:t>
            </w:r>
          </w:p>
        </w:tc>
        <w:tc>
          <w:tcPr>
            <w:tcW w:w="2619" w:type="dxa"/>
          </w:tcPr>
          <w:p w14:paraId="1F172091" w14:textId="57581FAB" w:rsidR="00FE0AEF" w:rsidRDefault="00A02618">
            <w:r>
              <w:t>říjen</w:t>
            </w:r>
          </w:p>
        </w:tc>
        <w:tc>
          <w:tcPr>
            <w:tcW w:w="2620" w:type="dxa"/>
          </w:tcPr>
          <w:p w14:paraId="554926F4" w14:textId="2491BC2E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kalendārs</w:t>
            </w:r>
          </w:p>
        </w:tc>
        <w:tc>
          <w:tcPr>
            <w:tcW w:w="2620" w:type="dxa"/>
          </w:tcPr>
          <w:p w14:paraId="72683508" w14:textId="135B7892" w:rsidR="00FE0AEF" w:rsidRDefault="006727FF">
            <w:r>
              <w:t>kalendář</w:t>
            </w:r>
          </w:p>
        </w:tc>
      </w:tr>
      <w:tr w:rsidR="00FE0AEF" w14:paraId="25198848" w14:textId="77777777" w:rsidTr="00C66519">
        <w:trPr>
          <w:trHeight w:val="261"/>
        </w:trPr>
        <w:tc>
          <w:tcPr>
            <w:tcW w:w="2619" w:type="dxa"/>
          </w:tcPr>
          <w:p w14:paraId="4410F527" w14:textId="1A4779CE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novembris</w:t>
            </w:r>
          </w:p>
        </w:tc>
        <w:tc>
          <w:tcPr>
            <w:tcW w:w="2619" w:type="dxa"/>
          </w:tcPr>
          <w:p w14:paraId="5999B21B" w14:textId="25D17BE6" w:rsidR="00FE0AEF" w:rsidRDefault="00A02618">
            <w:r>
              <w:t>listopad</w:t>
            </w:r>
          </w:p>
        </w:tc>
        <w:tc>
          <w:tcPr>
            <w:tcW w:w="2620" w:type="dxa"/>
          </w:tcPr>
          <w:p w14:paraId="7852A6F2" w14:textId="36BBA698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klase</w:t>
            </w:r>
          </w:p>
        </w:tc>
        <w:tc>
          <w:tcPr>
            <w:tcW w:w="2620" w:type="dxa"/>
          </w:tcPr>
          <w:p w14:paraId="15DB9CC2" w14:textId="5989A24E" w:rsidR="00FE0AEF" w:rsidRDefault="006727FF">
            <w:r>
              <w:t>třída</w:t>
            </w:r>
          </w:p>
        </w:tc>
      </w:tr>
      <w:tr w:rsidR="00FE0AEF" w14:paraId="558BDE7D" w14:textId="77777777" w:rsidTr="00C66519">
        <w:trPr>
          <w:trHeight w:val="276"/>
        </w:trPr>
        <w:tc>
          <w:tcPr>
            <w:tcW w:w="2619" w:type="dxa"/>
          </w:tcPr>
          <w:p w14:paraId="147B8605" w14:textId="3F420FE2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decembris</w:t>
            </w:r>
          </w:p>
        </w:tc>
        <w:tc>
          <w:tcPr>
            <w:tcW w:w="2619" w:type="dxa"/>
          </w:tcPr>
          <w:p w14:paraId="61D1171A" w14:textId="06CF2A5D" w:rsidR="00FE0AEF" w:rsidRDefault="00A02618">
            <w:r>
              <w:t>prosinec</w:t>
            </w:r>
          </w:p>
        </w:tc>
        <w:tc>
          <w:tcPr>
            <w:tcW w:w="2620" w:type="dxa"/>
          </w:tcPr>
          <w:p w14:paraId="2D701D82" w14:textId="222AB1BF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kolēģis; kolēģe</w:t>
            </w:r>
          </w:p>
        </w:tc>
        <w:tc>
          <w:tcPr>
            <w:tcW w:w="2620" w:type="dxa"/>
          </w:tcPr>
          <w:p w14:paraId="4128CEA1" w14:textId="4AA5CA86" w:rsidR="00FE0AEF" w:rsidRDefault="006727FF">
            <w:r>
              <w:t>kolega</w:t>
            </w:r>
          </w:p>
        </w:tc>
      </w:tr>
      <w:tr w:rsidR="00FE0AEF" w14:paraId="4D2063DA" w14:textId="77777777" w:rsidTr="00C66519">
        <w:trPr>
          <w:trHeight w:val="282"/>
        </w:trPr>
        <w:tc>
          <w:tcPr>
            <w:tcW w:w="2619" w:type="dxa"/>
          </w:tcPr>
          <w:p w14:paraId="79EDBBDE" w14:textId="04B90D4D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apskatīt (apskata, apskatīja)</w:t>
            </w:r>
          </w:p>
        </w:tc>
        <w:tc>
          <w:tcPr>
            <w:tcW w:w="2619" w:type="dxa"/>
          </w:tcPr>
          <w:p w14:paraId="304D1E0C" w14:textId="47DC7C22" w:rsidR="00FE0AEF" w:rsidRDefault="003C2F3B">
            <w:r>
              <w:t>prohlédnout si</w:t>
            </w:r>
          </w:p>
        </w:tc>
        <w:tc>
          <w:tcPr>
            <w:tcW w:w="2620" w:type="dxa"/>
          </w:tcPr>
          <w:p w14:paraId="19868981" w14:textId="5253E44F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konfekte</w:t>
            </w:r>
          </w:p>
        </w:tc>
        <w:tc>
          <w:tcPr>
            <w:tcW w:w="2620" w:type="dxa"/>
          </w:tcPr>
          <w:p w14:paraId="5955D6DB" w14:textId="0A1BE954" w:rsidR="00FE0AEF" w:rsidRDefault="006727FF">
            <w:r>
              <w:t>bonbon</w:t>
            </w:r>
          </w:p>
        </w:tc>
      </w:tr>
      <w:tr w:rsidR="00FE0AEF" w14:paraId="7CF41772" w14:textId="77777777" w:rsidTr="00C66519">
        <w:trPr>
          <w:trHeight w:val="288"/>
        </w:trPr>
        <w:tc>
          <w:tcPr>
            <w:tcW w:w="2619" w:type="dxa"/>
          </w:tcPr>
          <w:p w14:paraId="1BCF8340" w14:textId="375188D7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apsveikt (apsveic, apsveica)</w:t>
            </w:r>
          </w:p>
        </w:tc>
        <w:tc>
          <w:tcPr>
            <w:tcW w:w="2619" w:type="dxa"/>
          </w:tcPr>
          <w:p w14:paraId="02EAF7FC" w14:textId="2B27714A" w:rsidR="00FE0AEF" w:rsidRDefault="003C2F3B">
            <w:r>
              <w:t>(po)blahopřát, (po)gratulovat</w:t>
            </w:r>
          </w:p>
        </w:tc>
        <w:tc>
          <w:tcPr>
            <w:tcW w:w="2620" w:type="dxa"/>
          </w:tcPr>
          <w:p w14:paraId="0B3827D6" w14:textId="53B0AAB7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konflikts</w:t>
            </w:r>
          </w:p>
        </w:tc>
        <w:tc>
          <w:tcPr>
            <w:tcW w:w="2620" w:type="dxa"/>
          </w:tcPr>
          <w:p w14:paraId="045CF372" w14:textId="5D9B5066" w:rsidR="00FE0AEF" w:rsidRDefault="006727FF">
            <w:r>
              <w:t>konflikt</w:t>
            </w:r>
          </w:p>
        </w:tc>
      </w:tr>
      <w:tr w:rsidR="00FE0AEF" w14:paraId="29BC3F7C" w14:textId="77777777" w:rsidTr="00C66519">
        <w:trPr>
          <w:trHeight w:val="261"/>
        </w:trPr>
        <w:tc>
          <w:tcPr>
            <w:tcW w:w="2619" w:type="dxa"/>
          </w:tcPr>
          <w:p w14:paraId="2FA7424C" w14:textId="54072626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ar (+akuz.)</w:t>
            </w:r>
          </w:p>
        </w:tc>
        <w:tc>
          <w:tcPr>
            <w:tcW w:w="2619" w:type="dxa"/>
          </w:tcPr>
          <w:p w14:paraId="3EA7282A" w14:textId="2331E333" w:rsidR="00FE0AEF" w:rsidRDefault="003C2F3B">
            <w:r>
              <w:t>s</w:t>
            </w:r>
          </w:p>
        </w:tc>
        <w:tc>
          <w:tcPr>
            <w:tcW w:w="2620" w:type="dxa"/>
          </w:tcPr>
          <w:p w14:paraId="2DBCA2D5" w14:textId="6D6848E6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konkurence</w:t>
            </w:r>
          </w:p>
        </w:tc>
        <w:tc>
          <w:tcPr>
            <w:tcW w:w="2620" w:type="dxa"/>
          </w:tcPr>
          <w:p w14:paraId="38BF9B79" w14:textId="7C86113C" w:rsidR="00FE0AEF" w:rsidRPr="003C2F3B" w:rsidRDefault="006727FF">
            <w:r>
              <w:t>konkurence</w:t>
            </w:r>
          </w:p>
        </w:tc>
      </w:tr>
      <w:tr w:rsidR="00FE0AEF" w14:paraId="73E2AEB3" w14:textId="77777777" w:rsidTr="00C66519">
        <w:trPr>
          <w:trHeight w:val="276"/>
        </w:trPr>
        <w:tc>
          <w:tcPr>
            <w:tcW w:w="2619" w:type="dxa"/>
          </w:tcPr>
          <w:p w14:paraId="35F18CFE" w14:textId="13C77397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ārā</w:t>
            </w:r>
          </w:p>
        </w:tc>
        <w:tc>
          <w:tcPr>
            <w:tcW w:w="2619" w:type="dxa"/>
          </w:tcPr>
          <w:p w14:paraId="0EBABEEC" w14:textId="264D8A7B" w:rsidR="00FE0AEF" w:rsidRDefault="003C2F3B">
            <w:r>
              <w:t>ven; venku, vně</w:t>
            </w:r>
          </w:p>
        </w:tc>
        <w:tc>
          <w:tcPr>
            <w:tcW w:w="2620" w:type="dxa"/>
          </w:tcPr>
          <w:p w14:paraId="2D3B24A0" w14:textId="5DDA658B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kopīgs, -a</w:t>
            </w:r>
          </w:p>
        </w:tc>
        <w:tc>
          <w:tcPr>
            <w:tcW w:w="2620" w:type="dxa"/>
          </w:tcPr>
          <w:p w14:paraId="50F8CD24" w14:textId="68CD99F0" w:rsidR="00FE0AEF" w:rsidRPr="003C2F3B" w:rsidRDefault="006727FF">
            <w:r>
              <w:t>společný</w:t>
            </w:r>
          </w:p>
        </w:tc>
      </w:tr>
      <w:tr w:rsidR="00FE0AEF" w14:paraId="1BD318DF" w14:textId="77777777" w:rsidTr="00C66519">
        <w:trPr>
          <w:trHeight w:val="306"/>
        </w:trPr>
        <w:tc>
          <w:tcPr>
            <w:tcW w:w="2619" w:type="dxa"/>
          </w:tcPr>
          <w:p w14:paraId="0C34F847" w14:textId="74DB3A0A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atbildēt (atbild, atbildēja)</w:t>
            </w:r>
          </w:p>
        </w:tc>
        <w:tc>
          <w:tcPr>
            <w:tcW w:w="2619" w:type="dxa"/>
          </w:tcPr>
          <w:p w14:paraId="67257290" w14:textId="2FC6EAC9" w:rsidR="00FE0AEF" w:rsidRDefault="003C2F3B">
            <w:r>
              <w:t>odpovědět</w:t>
            </w:r>
          </w:p>
        </w:tc>
        <w:tc>
          <w:tcPr>
            <w:tcW w:w="2620" w:type="dxa"/>
          </w:tcPr>
          <w:p w14:paraId="22A8F60D" w14:textId="301DA210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krēsls</w:t>
            </w:r>
          </w:p>
        </w:tc>
        <w:tc>
          <w:tcPr>
            <w:tcW w:w="2620" w:type="dxa"/>
          </w:tcPr>
          <w:p w14:paraId="46F40E3D" w14:textId="7D154188" w:rsidR="00FE0AEF" w:rsidRPr="003C2F3B" w:rsidRDefault="006727FF">
            <w:r>
              <w:t>židle</w:t>
            </w:r>
          </w:p>
        </w:tc>
      </w:tr>
      <w:tr w:rsidR="00FE0AEF" w14:paraId="574A0639" w14:textId="77777777" w:rsidTr="00C66519">
        <w:trPr>
          <w:trHeight w:val="276"/>
        </w:trPr>
        <w:tc>
          <w:tcPr>
            <w:tcW w:w="2619" w:type="dxa"/>
          </w:tcPr>
          <w:p w14:paraId="1C6F55CC" w14:textId="46F7E767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atkal</w:t>
            </w:r>
          </w:p>
        </w:tc>
        <w:tc>
          <w:tcPr>
            <w:tcW w:w="2619" w:type="dxa"/>
          </w:tcPr>
          <w:p w14:paraId="763B302C" w14:textId="4CF22A15" w:rsidR="00FE0AEF" w:rsidRDefault="003C2F3B">
            <w:r>
              <w:t>zase, opět</w:t>
            </w:r>
          </w:p>
        </w:tc>
        <w:tc>
          <w:tcPr>
            <w:tcW w:w="2620" w:type="dxa"/>
          </w:tcPr>
          <w:p w14:paraId="57B4099C" w14:textId="50AD00F3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kursabiedrs; -biedrene</w:t>
            </w:r>
          </w:p>
        </w:tc>
        <w:tc>
          <w:tcPr>
            <w:tcW w:w="2620" w:type="dxa"/>
          </w:tcPr>
          <w:p w14:paraId="30E188CE" w14:textId="4C731E10" w:rsidR="00FE0AEF" w:rsidRPr="003C2F3B" w:rsidRDefault="006727FF">
            <w:r>
              <w:t>spolužák (stejného kurzu)</w:t>
            </w:r>
          </w:p>
        </w:tc>
      </w:tr>
      <w:tr w:rsidR="00FE0AEF" w14:paraId="5A12BC11" w14:textId="77777777" w:rsidTr="00C66519">
        <w:trPr>
          <w:trHeight w:val="261"/>
        </w:trPr>
        <w:tc>
          <w:tcPr>
            <w:tcW w:w="2619" w:type="dxa"/>
          </w:tcPr>
          <w:p w14:paraId="6A8EFF57" w14:textId="72C914AB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atnākt (atnāk, atnāca)</w:t>
            </w:r>
          </w:p>
        </w:tc>
        <w:tc>
          <w:tcPr>
            <w:tcW w:w="2619" w:type="dxa"/>
          </w:tcPr>
          <w:p w14:paraId="0AE6925D" w14:textId="534319B3" w:rsidR="00FE0AEF" w:rsidRDefault="003C2F3B">
            <w:r>
              <w:t>přijít</w:t>
            </w:r>
          </w:p>
        </w:tc>
        <w:tc>
          <w:tcPr>
            <w:tcW w:w="2620" w:type="dxa"/>
          </w:tcPr>
          <w:p w14:paraId="4A89A086" w14:textId="5751DDF9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labi; labāk</w:t>
            </w:r>
          </w:p>
        </w:tc>
        <w:tc>
          <w:tcPr>
            <w:tcW w:w="2620" w:type="dxa"/>
          </w:tcPr>
          <w:p w14:paraId="1CE00B00" w14:textId="1E34E100" w:rsidR="00FE0AEF" w:rsidRPr="003C2F3B" w:rsidRDefault="006727FF">
            <w:r>
              <w:t>dobře; lépe</w:t>
            </w:r>
          </w:p>
        </w:tc>
      </w:tr>
      <w:tr w:rsidR="00FE0AEF" w14:paraId="56BB3165" w14:textId="77777777" w:rsidTr="00C66519">
        <w:trPr>
          <w:trHeight w:val="276"/>
        </w:trPr>
        <w:tc>
          <w:tcPr>
            <w:tcW w:w="2619" w:type="dxa"/>
          </w:tcPr>
          <w:p w14:paraId="77CA3BF9" w14:textId="750C5BAB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ātrs,-a</w:t>
            </w:r>
          </w:p>
        </w:tc>
        <w:tc>
          <w:tcPr>
            <w:tcW w:w="2619" w:type="dxa"/>
          </w:tcPr>
          <w:p w14:paraId="246BAA15" w14:textId="18760FED" w:rsidR="00FE0AEF" w:rsidRDefault="003C2F3B">
            <w:r>
              <w:t>rychlý</w:t>
            </w:r>
          </w:p>
        </w:tc>
        <w:tc>
          <w:tcPr>
            <w:tcW w:w="2620" w:type="dxa"/>
          </w:tcPr>
          <w:p w14:paraId="5168AD63" w14:textId="48F9B021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laiks</w:t>
            </w:r>
          </w:p>
        </w:tc>
        <w:tc>
          <w:tcPr>
            <w:tcW w:w="2620" w:type="dxa"/>
          </w:tcPr>
          <w:p w14:paraId="37D08CED" w14:textId="69B2D9B2" w:rsidR="00FE0AEF" w:rsidRPr="003C2F3B" w:rsidRDefault="006727FF">
            <w:r>
              <w:t>čas</w:t>
            </w:r>
          </w:p>
        </w:tc>
      </w:tr>
      <w:tr w:rsidR="00FE0AEF" w14:paraId="2C2B967B" w14:textId="77777777" w:rsidTr="00C66519">
        <w:trPr>
          <w:trHeight w:val="276"/>
        </w:trPr>
        <w:tc>
          <w:tcPr>
            <w:tcW w:w="2619" w:type="dxa"/>
          </w:tcPr>
          <w:p w14:paraId="3AD8CC9A" w14:textId="53B78CF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beidzot</w:t>
            </w:r>
          </w:p>
        </w:tc>
        <w:tc>
          <w:tcPr>
            <w:tcW w:w="2619" w:type="dxa"/>
          </w:tcPr>
          <w:p w14:paraId="2A2DF2DC" w14:textId="34515EAB" w:rsidR="00FE0AEF" w:rsidRDefault="003C2F3B">
            <w:r>
              <w:t>konečně</w:t>
            </w:r>
          </w:p>
        </w:tc>
        <w:tc>
          <w:tcPr>
            <w:tcW w:w="2620" w:type="dxa"/>
          </w:tcPr>
          <w:p w14:paraId="3FCA9D44" w14:textId="4BC880F0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laime</w:t>
            </w:r>
          </w:p>
        </w:tc>
        <w:tc>
          <w:tcPr>
            <w:tcW w:w="2620" w:type="dxa"/>
          </w:tcPr>
          <w:p w14:paraId="5B000E25" w14:textId="7A724F7A" w:rsidR="00FE0AEF" w:rsidRPr="003C2F3B" w:rsidRDefault="006727FF">
            <w:r>
              <w:t>štěstí</w:t>
            </w:r>
          </w:p>
        </w:tc>
      </w:tr>
      <w:tr w:rsidR="00FE0AEF" w14:paraId="334F378F" w14:textId="77777777" w:rsidTr="00C66519">
        <w:trPr>
          <w:trHeight w:val="261"/>
        </w:trPr>
        <w:tc>
          <w:tcPr>
            <w:tcW w:w="2619" w:type="dxa"/>
          </w:tcPr>
          <w:p w14:paraId="6C16D5B2" w14:textId="6D944A1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brilles (jen pl.)</w:t>
            </w:r>
          </w:p>
        </w:tc>
        <w:tc>
          <w:tcPr>
            <w:tcW w:w="2619" w:type="dxa"/>
          </w:tcPr>
          <w:p w14:paraId="43110A58" w14:textId="4BB3CC9F" w:rsidR="00FE0AEF" w:rsidRDefault="003C2F3B">
            <w:r>
              <w:t>brýle</w:t>
            </w:r>
          </w:p>
        </w:tc>
        <w:tc>
          <w:tcPr>
            <w:tcW w:w="2620" w:type="dxa"/>
          </w:tcPr>
          <w:p w14:paraId="7FC6B565" w14:textId="2B6C87E5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latvietis, latviete</w:t>
            </w:r>
          </w:p>
        </w:tc>
        <w:tc>
          <w:tcPr>
            <w:tcW w:w="2620" w:type="dxa"/>
          </w:tcPr>
          <w:p w14:paraId="0529E552" w14:textId="3B44C1C0" w:rsidR="00FE0AEF" w:rsidRPr="003C2F3B" w:rsidRDefault="006727FF">
            <w:r>
              <w:t>Lotyš; Lotyška</w:t>
            </w:r>
          </w:p>
        </w:tc>
      </w:tr>
      <w:tr w:rsidR="00FE0AEF" w14:paraId="36C15384" w14:textId="77777777" w:rsidTr="00C66519">
        <w:trPr>
          <w:trHeight w:val="276"/>
        </w:trPr>
        <w:tc>
          <w:tcPr>
            <w:tcW w:w="2619" w:type="dxa"/>
          </w:tcPr>
          <w:p w14:paraId="4D1BEE92" w14:textId="5B9F16DE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brīvdienas (jen pl.)</w:t>
            </w:r>
          </w:p>
        </w:tc>
        <w:tc>
          <w:tcPr>
            <w:tcW w:w="2619" w:type="dxa"/>
          </w:tcPr>
          <w:p w14:paraId="439C294F" w14:textId="7AD8CDD4" w:rsidR="00FE0AEF" w:rsidRDefault="003C2F3B">
            <w:r>
              <w:t>volno, prázdniny</w:t>
            </w:r>
          </w:p>
        </w:tc>
        <w:tc>
          <w:tcPr>
            <w:tcW w:w="2620" w:type="dxa"/>
          </w:tcPr>
          <w:p w14:paraId="58E9A679" w14:textId="62CFF44C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liels, -a</w:t>
            </w:r>
          </w:p>
        </w:tc>
        <w:tc>
          <w:tcPr>
            <w:tcW w:w="2620" w:type="dxa"/>
          </w:tcPr>
          <w:p w14:paraId="16A44394" w14:textId="1A4C33D8" w:rsidR="00FE0AEF" w:rsidRPr="003C2F3B" w:rsidRDefault="006727FF">
            <w:r>
              <w:t>velký</w:t>
            </w:r>
          </w:p>
        </w:tc>
      </w:tr>
      <w:tr w:rsidR="00FE0AEF" w14:paraId="0E24F868" w14:textId="77777777" w:rsidTr="00C66519">
        <w:trPr>
          <w:trHeight w:val="261"/>
        </w:trPr>
        <w:tc>
          <w:tcPr>
            <w:tcW w:w="2619" w:type="dxa"/>
          </w:tcPr>
          <w:p w14:paraId="5D15B059" w14:textId="6A6EA53A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buča</w:t>
            </w:r>
          </w:p>
        </w:tc>
        <w:tc>
          <w:tcPr>
            <w:tcW w:w="2619" w:type="dxa"/>
          </w:tcPr>
          <w:p w14:paraId="241B1EAD" w14:textId="0A6CB34C" w:rsidR="00FE0AEF" w:rsidRDefault="003C2F3B">
            <w:r>
              <w:t>pusa</w:t>
            </w:r>
          </w:p>
        </w:tc>
        <w:tc>
          <w:tcPr>
            <w:tcW w:w="2620" w:type="dxa"/>
          </w:tcPr>
          <w:p w14:paraId="3F748C3E" w14:textId="5D383D6A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lietus</w:t>
            </w:r>
          </w:p>
        </w:tc>
        <w:tc>
          <w:tcPr>
            <w:tcW w:w="2620" w:type="dxa"/>
          </w:tcPr>
          <w:p w14:paraId="7535059B" w14:textId="4B262FE1" w:rsidR="00FE0AEF" w:rsidRPr="003C2F3B" w:rsidRDefault="006727FF">
            <w:r>
              <w:t>déšť</w:t>
            </w:r>
          </w:p>
        </w:tc>
      </w:tr>
      <w:tr w:rsidR="00FE0AEF" w14:paraId="2C4D1E5B" w14:textId="77777777" w:rsidTr="00C66519">
        <w:trPr>
          <w:trHeight w:val="276"/>
        </w:trPr>
        <w:tc>
          <w:tcPr>
            <w:tcW w:w="2619" w:type="dxa"/>
          </w:tcPr>
          <w:p w14:paraId="22492C24" w14:textId="7955524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centrs</w:t>
            </w:r>
          </w:p>
        </w:tc>
        <w:tc>
          <w:tcPr>
            <w:tcW w:w="2619" w:type="dxa"/>
          </w:tcPr>
          <w:p w14:paraId="6C2F30B9" w14:textId="3D987520" w:rsidR="00FE0AEF" w:rsidRDefault="003C2F3B">
            <w:r>
              <w:t>centrum</w:t>
            </w:r>
          </w:p>
        </w:tc>
        <w:tc>
          <w:tcPr>
            <w:tcW w:w="2620" w:type="dxa"/>
          </w:tcPr>
          <w:p w14:paraId="696D2CA1" w14:textId="50F5D71C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maijpuķīte</w:t>
            </w:r>
          </w:p>
        </w:tc>
        <w:tc>
          <w:tcPr>
            <w:tcW w:w="2620" w:type="dxa"/>
          </w:tcPr>
          <w:p w14:paraId="1C560D68" w14:textId="1D4AFFC2" w:rsidR="00FE0AEF" w:rsidRPr="003C2F3B" w:rsidRDefault="00A02618">
            <w:r w:rsidRPr="003C2F3B">
              <w:t>konvalinka</w:t>
            </w:r>
          </w:p>
        </w:tc>
      </w:tr>
      <w:tr w:rsidR="00FE0AEF" w14:paraId="54C46816" w14:textId="77777777" w:rsidTr="00C66519">
        <w:trPr>
          <w:trHeight w:val="261"/>
        </w:trPr>
        <w:tc>
          <w:tcPr>
            <w:tcW w:w="2619" w:type="dxa"/>
          </w:tcPr>
          <w:p w14:paraId="46FA65E4" w14:textId="79E5B65B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 xml:space="preserve">ciemiņš </w:t>
            </w:r>
          </w:p>
        </w:tc>
        <w:tc>
          <w:tcPr>
            <w:tcW w:w="2619" w:type="dxa"/>
          </w:tcPr>
          <w:p w14:paraId="0F23C482" w14:textId="2E69264C" w:rsidR="00FE0AEF" w:rsidRDefault="003C2F3B">
            <w:r>
              <w:t>návštěva, návštěvník</w:t>
            </w:r>
          </w:p>
        </w:tc>
        <w:tc>
          <w:tcPr>
            <w:tcW w:w="2620" w:type="dxa"/>
          </w:tcPr>
          <w:p w14:paraId="6A36592F" w14:textId="054F72F1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mamma</w:t>
            </w:r>
          </w:p>
        </w:tc>
        <w:tc>
          <w:tcPr>
            <w:tcW w:w="2620" w:type="dxa"/>
          </w:tcPr>
          <w:p w14:paraId="4208557D" w14:textId="539532EF" w:rsidR="00FE0AEF" w:rsidRPr="003C2F3B" w:rsidRDefault="006727FF">
            <w:r>
              <w:t>máma</w:t>
            </w:r>
          </w:p>
        </w:tc>
      </w:tr>
      <w:tr w:rsidR="00FE0AEF" w14:paraId="00A68D3C" w14:textId="77777777" w:rsidTr="00C66519">
        <w:trPr>
          <w:trHeight w:val="276"/>
        </w:trPr>
        <w:tc>
          <w:tcPr>
            <w:tcW w:w="2619" w:type="dxa"/>
          </w:tcPr>
          <w:p w14:paraId="4A17E8CF" w14:textId="04282FD6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cits, cita</w:t>
            </w:r>
          </w:p>
        </w:tc>
        <w:tc>
          <w:tcPr>
            <w:tcW w:w="2619" w:type="dxa"/>
          </w:tcPr>
          <w:p w14:paraId="124B3833" w14:textId="5937F801" w:rsidR="00FE0AEF" w:rsidRDefault="003C2F3B">
            <w:r>
              <w:t>jiný, jiná</w:t>
            </w:r>
          </w:p>
        </w:tc>
        <w:tc>
          <w:tcPr>
            <w:tcW w:w="2620" w:type="dxa"/>
          </w:tcPr>
          <w:p w14:paraId="6AB7BEB0" w14:textId="1D3AD153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mans; mana</w:t>
            </w:r>
          </w:p>
        </w:tc>
        <w:tc>
          <w:tcPr>
            <w:tcW w:w="2620" w:type="dxa"/>
          </w:tcPr>
          <w:p w14:paraId="261B4EB0" w14:textId="5F112664" w:rsidR="00FE0AEF" w:rsidRPr="003C2F3B" w:rsidRDefault="006727FF">
            <w:r>
              <w:t>můj, moje</w:t>
            </w:r>
          </w:p>
        </w:tc>
      </w:tr>
      <w:tr w:rsidR="00FE0AEF" w14:paraId="1C2AAA67" w14:textId="77777777" w:rsidTr="00C66519">
        <w:trPr>
          <w:trHeight w:val="276"/>
        </w:trPr>
        <w:tc>
          <w:tcPr>
            <w:tcW w:w="2619" w:type="dxa"/>
          </w:tcPr>
          <w:p w14:paraId="0B095FB3" w14:textId="71E1AF8A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cukurs</w:t>
            </w:r>
          </w:p>
        </w:tc>
        <w:tc>
          <w:tcPr>
            <w:tcW w:w="2619" w:type="dxa"/>
          </w:tcPr>
          <w:p w14:paraId="01A91F9C" w14:textId="6F0F6A44" w:rsidR="00FE0AEF" w:rsidRDefault="003C2F3B">
            <w:r>
              <w:t>cukr</w:t>
            </w:r>
          </w:p>
        </w:tc>
        <w:tc>
          <w:tcPr>
            <w:tcW w:w="2620" w:type="dxa"/>
          </w:tcPr>
          <w:p w14:paraId="502E6562" w14:textId="24042DF7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margrietiņa</w:t>
            </w:r>
          </w:p>
        </w:tc>
        <w:tc>
          <w:tcPr>
            <w:tcW w:w="2620" w:type="dxa"/>
          </w:tcPr>
          <w:p w14:paraId="1EF445E8" w14:textId="7B000E37" w:rsidR="00FE0AEF" w:rsidRPr="003C2F3B" w:rsidRDefault="006727FF">
            <w:r>
              <w:t>kopretina</w:t>
            </w:r>
          </w:p>
        </w:tc>
      </w:tr>
      <w:tr w:rsidR="00FE0AEF" w14:paraId="3870CCBC" w14:textId="77777777" w:rsidTr="00C66519">
        <w:trPr>
          <w:trHeight w:val="261"/>
        </w:trPr>
        <w:tc>
          <w:tcPr>
            <w:tcW w:w="2619" w:type="dxa"/>
          </w:tcPr>
          <w:p w14:paraId="5E626199" w14:textId="13EE615B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dabūt (dabū, dabūja)</w:t>
            </w:r>
          </w:p>
        </w:tc>
        <w:tc>
          <w:tcPr>
            <w:tcW w:w="2619" w:type="dxa"/>
          </w:tcPr>
          <w:p w14:paraId="7F47088A" w14:textId="381591A4" w:rsidR="00FE0AEF" w:rsidRDefault="003C2F3B">
            <w:r>
              <w:t>dostat</w:t>
            </w:r>
          </w:p>
        </w:tc>
        <w:tc>
          <w:tcPr>
            <w:tcW w:w="2620" w:type="dxa"/>
          </w:tcPr>
          <w:p w14:paraId="631F8DCB" w14:textId="0362812A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mazs, -a</w:t>
            </w:r>
          </w:p>
        </w:tc>
        <w:tc>
          <w:tcPr>
            <w:tcW w:w="2620" w:type="dxa"/>
          </w:tcPr>
          <w:p w14:paraId="4C8F81BB" w14:textId="45617400" w:rsidR="00FE0AEF" w:rsidRPr="003C2F3B" w:rsidRDefault="006727FF">
            <w:r>
              <w:t>malý</w:t>
            </w:r>
          </w:p>
        </w:tc>
      </w:tr>
      <w:tr w:rsidR="00FE0AEF" w14:paraId="6AED3F68" w14:textId="77777777" w:rsidTr="00C66519">
        <w:trPr>
          <w:trHeight w:val="276"/>
        </w:trPr>
        <w:tc>
          <w:tcPr>
            <w:tcW w:w="2619" w:type="dxa"/>
          </w:tcPr>
          <w:p w14:paraId="00068466" w14:textId="41F68913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dāvana</w:t>
            </w:r>
          </w:p>
        </w:tc>
        <w:tc>
          <w:tcPr>
            <w:tcW w:w="2619" w:type="dxa"/>
          </w:tcPr>
          <w:p w14:paraId="1511EAD7" w14:textId="56138B57" w:rsidR="00FE0AEF" w:rsidRDefault="003C2F3B">
            <w:r>
              <w:t>dárek</w:t>
            </w:r>
          </w:p>
        </w:tc>
        <w:tc>
          <w:tcPr>
            <w:tcW w:w="2620" w:type="dxa"/>
          </w:tcPr>
          <w:p w14:paraId="6B6AECE8" w14:textId="60BA4B02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mēnesis</w:t>
            </w:r>
          </w:p>
        </w:tc>
        <w:tc>
          <w:tcPr>
            <w:tcW w:w="2620" w:type="dxa"/>
          </w:tcPr>
          <w:p w14:paraId="000F6DA0" w14:textId="079FA11D" w:rsidR="00FE0AEF" w:rsidRPr="003C2F3B" w:rsidRDefault="006727FF">
            <w:r>
              <w:t>měsíc (kalendářní)</w:t>
            </w:r>
          </w:p>
        </w:tc>
      </w:tr>
      <w:tr w:rsidR="00FE0AEF" w14:paraId="6A0BF7F0" w14:textId="77777777" w:rsidTr="00C66519">
        <w:trPr>
          <w:trHeight w:val="261"/>
        </w:trPr>
        <w:tc>
          <w:tcPr>
            <w:tcW w:w="2619" w:type="dxa"/>
          </w:tcPr>
          <w:p w14:paraId="2AA66009" w14:textId="649315C6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dāvināt</w:t>
            </w:r>
          </w:p>
        </w:tc>
        <w:tc>
          <w:tcPr>
            <w:tcW w:w="2619" w:type="dxa"/>
          </w:tcPr>
          <w:p w14:paraId="4BBF0612" w14:textId="524DA696" w:rsidR="00FE0AEF" w:rsidRDefault="003C2F3B">
            <w:r>
              <w:t>darovat</w:t>
            </w:r>
          </w:p>
        </w:tc>
        <w:tc>
          <w:tcPr>
            <w:tcW w:w="2620" w:type="dxa"/>
          </w:tcPr>
          <w:p w14:paraId="7A58C158" w14:textId="6A10D0D9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mīlēt (mīl, mīlēja)</w:t>
            </w:r>
          </w:p>
        </w:tc>
        <w:tc>
          <w:tcPr>
            <w:tcW w:w="2620" w:type="dxa"/>
          </w:tcPr>
          <w:p w14:paraId="39FE40E2" w14:textId="5D901BA4" w:rsidR="00FE0AEF" w:rsidRPr="003C2F3B" w:rsidRDefault="006727FF">
            <w:r>
              <w:t>milovat</w:t>
            </w:r>
          </w:p>
        </w:tc>
      </w:tr>
      <w:tr w:rsidR="00FE0AEF" w14:paraId="0B537B1F" w14:textId="77777777" w:rsidTr="00C66519">
        <w:trPr>
          <w:trHeight w:val="276"/>
        </w:trPr>
        <w:tc>
          <w:tcPr>
            <w:tcW w:w="2619" w:type="dxa"/>
          </w:tcPr>
          <w:p w14:paraId="6833AA38" w14:textId="45A797D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dejot (dejo, dejoja)</w:t>
            </w:r>
          </w:p>
        </w:tc>
        <w:tc>
          <w:tcPr>
            <w:tcW w:w="2619" w:type="dxa"/>
          </w:tcPr>
          <w:p w14:paraId="21162619" w14:textId="33A41AD2" w:rsidR="00FE0AEF" w:rsidRDefault="003C2F3B">
            <w:r>
              <w:t>tančit</w:t>
            </w:r>
          </w:p>
        </w:tc>
        <w:tc>
          <w:tcPr>
            <w:tcW w:w="2620" w:type="dxa"/>
          </w:tcPr>
          <w:p w14:paraId="69C05B4E" w14:textId="4C691D7B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mīļš, -a</w:t>
            </w:r>
          </w:p>
        </w:tc>
        <w:tc>
          <w:tcPr>
            <w:tcW w:w="2620" w:type="dxa"/>
          </w:tcPr>
          <w:p w14:paraId="137BB174" w14:textId="1815AC4E" w:rsidR="00FE0AEF" w:rsidRPr="003C2F3B" w:rsidRDefault="006727FF">
            <w:r>
              <w:t>milý, miloučký</w:t>
            </w:r>
          </w:p>
        </w:tc>
      </w:tr>
      <w:tr w:rsidR="00FE0AEF" w14:paraId="35FDBFAF" w14:textId="77777777" w:rsidTr="00C66519">
        <w:trPr>
          <w:trHeight w:val="261"/>
        </w:trPr>
        <w:tc>
          <w:tcPr>
            <w:tcW w:w="2619" w:type="dxa"/>
          </w:tcPr>
          <w:p w14:paraId="1CA70EC8" w14:textId="1CF787E9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disks</w:t>
            </w:r>
          </w:p>
        </w:tc>
        <w:tc>
          <w:tcPr>
            <w:tcW w:w="2619" w:type="dxa"/>
          </w:tcPr>
          <w:p w14:paraId="4FEEE32D" w14:textId="55E2238B" w:rsidR="00FE0AEF" w:rsidRDefault="003C2F3B">
            <w:r>
              <w:t>disk</w:t>
            </w:r>
          </w:p>
        </w:tc>
        <w:tc>
          <w:tcPr>
            <w:tcW w:w="2620" w:type="dxa"/>
          </w:tcPr>
          <w:p w14:paraId="1A8E0AFE" w14:textId="703BA383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mīļākais; mīļākā</w:t>
            </w:r>
          </w:p>
        </w:tc>
        <w:tc>
          <w:tcPr>
            <w:tcW w:w="2620" w:type="dxa"/>
          </w:tcPr>
          <w:p w14:paraId="56487D5A" w14:textId="0A430651" w:rsidR="00FE0AEF" w:rsidRPr="003C2F3B" w:rsidRDefault="006727FF">
            <w:r>
              <w:t>nejoblíbenější</w:t>
            </w:r>
          </w:p>
        </w:tc>
      </w:tr>
      <w:tr w:rsidR="00FE0AEF" w14:paraId="3AD97444" w14:textId="77777777" w:rsidTr="00C66519">
        <w:trPr>
          <w:trHeight w:val="276"/>
        </w:trPr>
        <w:tc>
          <w:tcPr>
            <w:tcW w:w="2619" w:type="dxa"/>
          </w:tcPr>
          <w:p w14:paraId="62AF7C2E" w14:textId="4FE5AE53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draugs; draudzene</w:t>
            </w:r>
          </w:p>
        </w:tc>
        <w:tc>
          <w:tcPr>
            <w:tcW w:w="2619" w:type="dxa"/>
          </w:tcPr>
          <w:p w14:paraId="013BE83A" w14:textId="0D9597A5" w:rsidR="00FE0AEF" w:rsidRDefault="003C2F3B">
            <w:r>
              <w:t>kamarád; kamarádka</w:t>
            </w:r>
          </w:p>
        </w:tc>
        <w:tc>
          <w:tcPr>
            <w:tcW w:w="2620" w:type="dxa"/>
          </w:tcPr>
          <w:p w14:paraId="7248A1AE" w14:textId="021DE05A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mobils, -a</w:t>
            </w:r>
          </w:p>
        </w:tc>
        <w:tc>
          <w:tcPr>
            <w:tcW w:w="2620" w:type="dxa"/>
          </w:tcPr>
          <w:p w14:paraId="676F7B48" w14:textId="6DD4E45D" w:rsidR="00FE0AEF" w:rsidRPr="003C2F3B" w:rsidRDefault="006727FF">
            <w:r>
              <w:t>mobilní</w:t>
            </w:r>
          </w:p>
        </w:tc>
      </w:tr>
      <w:tr w:rsidR="00FE0AEF" w14:paraId="2B2F198A" w14:textId="77777777" w:rsidTr="00C66519">
        <w:trPr>
          <w:trHeight w:val="261"/>
        </w:trPr>
        <w:tc>
          <w:tcPr>
            <w:tcW w:w="2619" w:type="dxa"/>
          </w:tcPr>
          <w:p w14:paraId="434E18E3" w14:textId="7556B793" w:rsidR="00FE0AEF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dzīvoklis</w:t>
            </w:r>
          </w:p>
        </w:tc>
        <w:tc>
          <w:tcPr>
            <w:tcW w:w="2619" w:type="dxa"/>
          </w:tcPr>
          <w:p w14:paraId="261DA18C" w14:textId="4056B38E" w:rsidR="00FE0AEF" w:rsidRDefault="003C2F3B">
            <w:r>
              <w:t>byt</w:t>
            </w:r>
          </w:p>
        </w:tc>
        <w:tc>
          <w:tcPr>
            <w:tcW w:w="2620" w:type="dxa"/>
          </w:tcPr>
          <w:p w14:paraId="59CB2C9C" w14:textId="30666863" w:rsidR="00FE0AEF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mobilais telefons</w:t>
            </w:r>
          </w:p>
        </w:tc>
        <w:tc>
          <w:tcPr>
            <w:tcW w:w="2620" w:type="dxa"/>
          </w:tcPr>
          <w:p w14:paraId="627B31B7" w14:textId="266CEB37" w:rsidR="00FE0AEF" w:rsidRPr="003C2F3B" w:rsidRDefault="006727FF">
            <w:r>
              <w:t>mobilní telefon</w:t>
            </w:r>
          </w:p>
        </w:tc>
      </w:tr>
      <w:tr w:rsidR="00C66519" w14:paraId="382C0886" w14:textId="77777777" w:rsidTr="00C66519">
        <w:trPr>
          <w:trHeight w:val="261"/>
        </w:trPr>
        <w:tc>
          <w:tcPr>
            <w:tcW w:w="2619" w:type="dxa"/>
          </w:tcPr>
          <w:p w14:paraId="54AEDED6" w14:textId="18CBBB69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fakultāte</w:t>
            </w:r>
          </w:p>
        </w:tc>
        <w:tc>
          <w:tcPr>
            <w:tcW w:w="2619" w:type="dxa"/>
          </w:tcPr>
          <w:p w14:paraId="53A7A237" w14:textId="7592617E" w:rsidR="00C66519" w:rsidRDefault="003C2F3B">
            <w:r>
              <w:t>fakulta</w:t>
            </w:r>
          </w:p>
        </w:tc>
        <w:tc>
          <w:tcPr>
            <w:tcW w:w="2620" w:type="dxa"/>
          </w:tcPr>
          <w:p w14:paraId="6106F617" w14:textId="796FD62A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nepāra</w:t>
            </w:r>
          </w:p>
        </w:tc>
        <w:tc>
          <w:tcPr>
            <w:tcW w:w="2620" w:type="dxa"/>
          </w:tcPr>
          <w:p w14:paraId="631BAF96" w14:textId="4DF2C4FE" w:rsidR="00C66519" w:rsidRPr="003C2F3B" w:rsidRDefault="006727FF">
            <w:r>
              <w:t>lichý</w:t>
            </w:r>
          </w:p>
        </w:tc>
      </w:tr>
      <w:tr w:rsidR="00C66519" w14:paraId="6010DAB1" w14:textId="77777777" w:rsidTr="00C66519">
        <w:trPr>
          <w:trHeight w:val="261"/>
        </w:trPr>
        <w:tc>
          <w:tcPr>
            <w:tcW w:w="2619" w:type="dxa"/>
          </w:tcPr>
          <w:p w14:paraId="35A2321F" w14:textId="2DF5A4BB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frēzija</w:t>
            </w:r>
          </w:p>
        </w:tc>
        <w:tc>
          <w:tcPr>
            <w:tcW w:w="2619" w:type="dxa"/>
          </w:tcPr>
          <w:p w14:paraId="2A699DDD" w14:textId="5B8CF0A5" w:rsidR="00C66519" w:rsidRDefault="003C2F3B">
            <w:r>
              <w:t>frézie (nějaká kytka)</w:t>
            </w:r>
          </w:p>
        </w:tc>
        <w:tc>
          <w:tcPr>
            <w:tcW w:w="2620" w:type="dxa"/>
          </w:tcPr>
          <w:p w14:paraId="30D9EF84" w14:textId="5D0B2022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nopikrt (nopērk, nopirka)</w:t>
            </w:r>
          </w:p>
        </w:tc>
        <w:tc>
          <w:tcPr>
            <w:tcW w:w="2620" w:type="dxa"/>
          </w:tcPr>
          <w:p w14:paraId="33C678B1" w14:textId="64F18505" w:rsidR="00C66519" w:rsidRPr="003C2F3B" w:rsidRDefault="006727FF">
            <w:r>
              <w:t>koupit</w:t>
            </w:r>
          </w:p>
        </w:tc>
      </w:tr>
      <w:tr w:rsidR="00C66519" w14:paraId="19405DFF" w14:textId="77777777" w:rsidTr="00C66519">
        <w:trPr>
          <w:trHeight w:val="261"/>
        </w:trPr>
        <w:tc>
          <w:tcPr>
            <w:tcW w:w="2619" w:type="dxa"/>
          </w:tcPr>
          <w:p w14:paraId="6C7F3450" w14:textId="7445B8EA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gads</w:t>
            </w:r>
          </w:p>
        </w:tc>
        <w:tc>
          <w:tcPr>
            <w:tcW w:w="2619" w:type="dxa"/>
          </w:tcPr>
          <w:p w14:paraId="6706D054" w14:textId="6904C2F9" w:rsidR="00C66519" w:rsidRDefault="003C2F3B">
            <w:r>
              <w:t>rok</w:t>
            </w:r>
          </w:p>
        </w:tc>
        <w:tc>
          <w:tcPr>
            <w:tcW w:w="2620" w:type="dxa"/>
          </w:tcPr>
          <w:p w14:paraId="0B731CAE" w14:textId="607759D3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noslēpumains, -a</w:t>
            </w:r>
          </w:p>
        </w:tc>
        <w:tc>
          <w:tcPr>
            <w:tcW w:w="2620" w:type="dxa"/>
          </w:tcPr>
          <w:p w14:paraId="5A2003D8" w14:textId="02A86C9D" w:rsidR="00C66519" w:rsidRPr="003C2F3B" w:rsidRDefault="006727FF">
            <w:r>
              <w:t>tajemný, tajuplný</w:t>
            </w:r>
          </w:p>
        </w:tc>
      </w:tr>
      <w:tr w:rsidR="00C66519" w14:paraId="2089836F" w14:textId="77777777" w:rsidTr="00C66519">
        <w:trPr>
          <w:trHeight w:val="261"/>
        </w:trPr>
        <w:tc>
          <w:tcPr>
            <w:tcW w:w="2619" w:type="dxa"/>
          </w:tcPr>
          <w:p w14:paraId="5D209ECD" w14:textId="0DEA59BC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gaidīt (gaida, gaidīja)</w:t>
            </w:r>
          </w:p>
        </w:tc>
        <w:tc>
          <w:tcPr>
            <w:tcW w:w="2619" w:type="dxa"/>
          </w:tcPr>
          <w:p w14:paraId="4779153C" w14:textId="0B142618" w:rsidR="00C66519" w:rsidRDefault="003C2F3B">
            <w:r>
              <w:t>čekat</w:t>
            </w:r>
          </w:p>
        </w:tc>
        <w:tc>
          <w:tcPr>
            <w:tcW w:w="2620" w:type="dxa"/>
          </w:tcPr>
          <w:p w14:paraId="0B3074D1" w14:textId="7C09A277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nozīme</w:t>
            </w:r>
          </w:p>
        </w:tc>
        <w:tc>
          <w:tcPr>
            <w:tcW w:w="2620" w:type="dxa"/>
          </w:tcPr>
          <w:p w14:paraId="5CFE3D7B" w14:textId="505F19EC" w:rsidR="00C66519" w:rsidRPr="003C2F3B" w:rsidRDefault="006727FF">
            <w:r>
              <w:t>význam</w:t>
            </w:r>
          </w:p>
        </w:tc>
      </w:tr>
      <w:tr w:rsidR="00C66519" w14:paraId="021838BC" w14:textId="77777777" w:rsidTr="00C66519">
        <w:trPr>
          <w:trHeight w:val="261"/>
        </w:trPr>
        <w:tc>
          <w:tcPr>
            <w:tcW w:w="2619" w:type="dxa"/>
          </w:tcPr>
          <w:p w14:paraId="3284ECB3" w14:textId="0011A38A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garšot (garšo, garšoja)</w:t>
            </w:r>
          </w:p>
        </w:tc>
        <w:tc>
          <w:tcPr>
            <w:tcW w:w="2619" w:type="dxa"/>
          </w:tcPr>
          <w:p w14:paraId="3079633F" w14:textId="7B371C59" w:rsidR="00C66519" w:rsidRDefault="003C2F3B">
            <w:r>
              <w:t>chutnat</w:t>
            </w:r>
          </w:p>
        </w:tc>
        <w:tc>
          <w:tcPr>
            <w:tcW w:w="2620" w:type="dxa"/>
          </w:tcPr>
          <w:p w14:paraId="3BE14805" w14:textId="7CFC5E02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nozīmēt (nozīmē, nozīmēja)</w:t>
            </w:r>
          </w:p>
        </w:tc>
        <w:tc>
          <w:tcPr>
            <w:tcW w:w="2620" w:type="dxa"/>
          </w:tcPr>
          <w:p w14:paraId="4C94C361" w14:textId="3B2BE93A" w:rsidR="00C66519" w:rsidRPr="003C2F3B" w:rsidRDefault="006727FF">
            <w:r>
              <w:t>znamenat</w:t>
            </w:r>
          </w:p>
        </w:tc>
      </w:tr>
      <w:tr w:rsidR="00C66519" w14:paraId="2CBB7F2D" w14:textId="77777777" w:rsidTr="00C66519">
        <w:trPr>
          <w:trHeight w:val="261"/>
        </w:trPr>
        <w:tc>
          <w:tcPr>
            <w:tcW w:w="2619" w:type="dxa"/>
          </w:tcPr>
          <w:p w14:paraId="4D48B1A3" w14:textId="68D02F4F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gribēt (grib, gribēja)</w:t>
            </w:r>
          </w:p>
        </w:tc>
        <w:tc>
          <w:tcPr>
            <w:tcW w:w="2619" w:type="dxa"/>
          </w:tcPr>
          <w:p w14:paraId="78D39FAA" w14:textId="2051503E" w:rsidR="00C66519" w:rsidRDefault="003C2F3B">
            <w:r>
              <w:t>chtít</w:t>
            </w:r>
          </w:p>
        </w:tc>
        <w:tc>
          <w:tcPr>
            <w:tcW w:w="2620" w:type="dxa"/>
          </w:tcPr>
          <w:p w14:paraId="69A13AB6" w14:textId="471A1081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gulta</w:t>
            </w:r>
          </w:p>
        </w:tc>
        <w:tc>
          <w:tcPr>
            <w:tcW w:w="2620" w:type="dxa"/>
          </w:tcPr>
          <w:p w14:paraId="69563EFE" w14:textId="4144EB7C" w:rsidR="00C66519" w:rsidRPr="003C2F3B" w:rsidRDefault="00A02618">
            <w:r w:rsidRPr="003C2F3B">
              <w:t>postel</w:t>
            </w:r>
          </w:p>
        </w:tc>
      </w:tr>
      <w:tr w:rsidR="00C66519" w14:paraId="47C283C0" w14:textId="77777777" w:rsidTr="00C66519">
        <w:trPr>
          <w:trHeight w:val="261"/>
        </w:trPr>
        <w:tc>
          <w:tcPr>
            <w:tcW w:w="2619" w:type="dxa"/>
          </w:tcPr>
          <w:p w14:paraId="5638940C" w14:textId="03E799FD" w:rsidR="00C66519" w:rsidRPr="00C66519" w:rsidRDefault="00C66519">
            <w:pPr>
              <w:rPr>
                <w:lang w:val="lv-LV"/>
              </w:rPr>
            </w:pPr>
            <w:r w:rsidRPr="00C66519">
              <w:rPr>
                <w:lang w:val="lv-LV"/>
              </w:rPr>
              <w:t>grūts,</w:t>
            </w:r>
            <w:r>
              <w:rPr>
                <w:lang w:val="lv-LV"/>
              </w:rPr>
              <w:t xml:space="preserve"> </w:t>
            </w:r>
            <w:r w:rsidRPr="00C66519">
              <w:rPr>
                <w:lang w:val="lv-LV"/>
              </w:rPr>
              <w:t>-a</w:t>
            </w:r>
          </w:p>
        </w:tc>
        <w:tc>
          <w:tcPr>
            <w:tcW w:w="2619" w:type="dxa"/>
          </w:tcPr>
          <w:p w14:paraId="5394787D" w14:textId="0E31A879" w:rsidR="00C66519" w:rsidRDefault="003C2F3B">
            <w:r>
              <w:t>těžký, obtížný</w:t>
            </w:r>
          </w:p>
        </w:tc>
        <w:tc>
          <w:tcPr>
            <w:tcW w:w="2620" w:type="dxa"/>
          </w:tcPr>
          <w:p w14:paraId="01DF478E" w14:textId="676425CC" w:rsidR="00C66519" w:rsidRPr="00A02618" w:rsidRDefault="00A02618">
            <w:pPr>
              <w:rPr>
                <w:lang w:val="lv-LV"/>
              </w:rPr>
            </w:pPr>
            <w:r w:rsidRPr="00A02618">
              <w:rPr>
                <w:lang w:val="lv-LV"/>
              </w:rPr>
              <w:t>oriģināls, -a</w:t>
            </w:r>
          </w:p>
        </w:tc>
        <w:tc>
          <w:tcPr>
            <w:tcW w:w="2620" w:type="dxa"/>
          </w:tcPr>
          <w:p w14:paraId="6DC8B487" w14:textId="6FFF3A16" w:rsidR="00C66519" w:rsidRPr="003C2F3B" w:rsidRDefault="00A02618">
            <w:r w:rsidRPr="003C2F3B">
              <w:t>originální</w:t>
            </w:r>
          </w:p>
        </w:tc>
      </w:tr>
      <w:tr w:rsidR="00C66519" w14:paraId="7F9F25F8" w14:textId="77777777" w:rsidTr="00C66519">
        <w:trPr>
          <w:trHeight w:val="261"/>
        </w:trPr>
        <w:tc>
          <w:tcPr>
            <w:tcW w:w="2619" w:type="dxa"/>
          </w:tcPr>
          <w:p w14:paraId="2436D951" w14:textId="1143041B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lastRenderedPageBreak/>
              <w:t>pa (+akuz.): pa telefonu</w:t>
            </w:r>
          </w:p>
        </w:tc>
        <w:tc>
          <w:tcPr>
            <w:tcW w:w="2619" w:type="dxa"/>
          </w:tcPr>
          <w:p w14:paraId="673BCBF8" w14:textId="4FE72E9E" w:rsidR="00C66519" w:rsidRDefault="0007102A">
            <w:r>
              <w:t>po, přes: po telefonu</w:t>
            </w:r>
          </w:p>
        </w:tc>
        <w:tc>
          <w:tcPr>
            <w:tcW w:w="2620" w:type="dxa"/>
          </w:tcPr>
          <w:p w14:paraId="7C0CD73C" w14:textId="0002B09E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skriet (skrien, skrēja)</w:t>
            </w:r>
          </w:p>
        </w:tc>
        <w:tc>
          <w:tcPr>
            <w:tcW w:w="2620" w:type="dxa"/>
          </w:tcPr>
          <w:p w14:paraId="13AA1974" w14:textId="0B604D59" w:rsidR="00C66519" w:rsidRDefault="00B34CF6">
            <w:r>
              <w:t>běžet, utíkat</w:t>
            </w:r>
          </w:p>
        </w:tc>
      </w:tr>
      <w:tr w:rsidR="00C66519" w14:paraId="3878D83E" w14:textId="77777777" w:rsidTr="00C66519">
        <w:trPr>
          <w:trHeight w:val="261"/>
        </w:trPr>
        <w:tc>
          <w:tcPr>
            <w:tcW w:w="2619" w:type="dxa"/>
          </w:tcPr>
          <w:p w14:paraId="73A23D13" w14:textId="23F24104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pajautāt (pajautā, pajautāja)</w:t>
            </w:r>
          </w:p>
        </w:tc>
        <w:tc>
          <w:tcPr>
            <w:tcW w:w="2619" w:type="dxa"/>
          </w:tcPr>
          <w:p w14:paraId="320E081A" w14:textId="011AE292" w:rsidR="00C66519" w:rsidRDefault="00B34CF6">
            <w:r>
              <w:t>zeptat se</w:t>
            </w:r>
          </w:p>
        </w:tc>
        <w:tc>
          <w:tcPr>
            <w:tcW w:w="2620" w:type="dxa"/>
          </w:tcPr>
          <w:p w14:paraId="5F598D35" w14:textId="1FD1C07C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smaidīt (smaida, smaidīja)</w:t>
            </w:r>
          </w:p>
        </w:tc>
        <w:tc>
          <w:tcPr>
            <w:tcW w:w="2620" w:type="dxa"/>
          </w:tcPr>
          <w:p w14:paraId="098B1A33" w14:textId="3A0408E2" w:rsidR="00C66519" w:rsidRDefault="00B34CF6">
            <w:r>
              <w:t>usmívat se</w:t>
            </w:r>
          </w:p>
        </w:tc>
      </w:tr>
      <w:tr w:rsidR="00C66519" w14:paraId="0EC2D74F" w14:textId="77777777" w:rsidTr="00C66519">
        <w:trPr>
          <w:trHeight w:val="261"/>
        </w:trPr>
        <w:tc>
          <w:tcPr>
            <w:tcW w:w="2619" w:type="dxa"/>
          </w:tcPr>
          <w:p w14:paraId="23211BE6" w14:textId="67361620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paklau</w:t>
            </w:r>
          </w:p>
        </w:tc>
        <w:tc>
          <w:tcPr>
            <w:tcW w:w="2619" w:type="dxa"/>
          </w:tcPr>
          <w:p w14:paraId="48380379" w14:textId="4ACB992E" w:rsidR="00C66519" w:rsidRDefault="00B34CF6">
            <w:r>
              <w:t>poslyš</w:t>
            </w:r>
          </w:p>
        </w:tc>
        <w:tc>
          <w:tcPr>
            <w:tcW w:w="2620" w:type="dxa"/>
          </w:tcPr>
          <w:p w14:paraId="27EA0649" w14:textId="5D0940FB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stāvēt (stāv, stāvēja)</w:t>
            </w:r>
          </w:p>
        </w:tc>
        <w:tc>
          <w:tcPr>
            <w:tcW w:w="2620" w:type="dxa"/>
          </w:tcPr>
          <w:p w14:paraId="57FFE361" w14:textId="1DD469BE" w:rsidR="00C66519" w:rsidRDefault="00B34CF6">
            <w:r>
              <w:t>stát</w:t>
            </w:r>
          </w:p>
        </w:tc>
      </w:tr>
      <w:tr w:rsidR="00C66519" w14:paraId="7E82CFA5" w14:textId="77777777" w:rsidTr="00C66519">
        <w:trPr>
          <w:trHeight w:val="261"/>
        </w:trPr>
        <w:tc>
          <w:tcPr>
            <w:tcW w:w="2619" w:type="dxa"/>
          </w:tcPr>
          <w:p w14:paraId="76B9BDDA" w14:textId="46B98E2B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parasti</w:t>
            </w:r>
          </w:p>
        </w:tc>
        <w:tc>
          <w:tcPr>
            <w:tcW w:w="2619" w:type="dxa"/>
          </w:tcPr>
          <w:p w14:paraId="4EB53860" w14:textId="3EF4EE0E" w:rsidR="00C66519" w:rsidRDefault="00B34CF6">
            <w:r>
              <w:t>obvykle</w:t>
            </w:r>
          </w:p>
        </w:tc>
        <w:tc>
          <w:tcPr>
            <w:tcW w:w="2620" w:type="dxa"/>
          </w:tcPr>
          <w:p w14:paraId="19408F2C" w14:textId="2999F334" w:rsidR="00C66519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stunda</w:t>
            </w:r>
          </w:p>
        </w:tc>
        <w:tc>
          <w:tcPr>
            <w:tcW w:w="2620" w:type="dxa"/>
          </w:tcPr>
          <w:p w14:paraId="5CC14BB9" w14:textId="61C91818" w:rsidR="00C66519" w:rsidRDefault="00B34CF6">
            <w:r>
              <w:t>hodina</w:t>
            </w:r>
          </w:p>
        </w:tc>
      </w:tr>
      <w:tr w:rsidR="007A3315" w14:paraId="38ECBE9D" w14:textId="77777777" w:rsidTr="00C66519">
        <w:trPr>
          <w:trHeight w:val="261"/>
        </w:trPr>
        <w:tc>
          <w:tcPr>
            <w:tcW w:w="2619" w:type="dxa"/>
          </w:tcPr>
          <w:p w14:paraId="7D5F9A46" w14:textId="076363AB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parasts, -a</w:t>
            </w:r>
          </w:p>
        </w:tc>
        <w:tc>
          <w:tcPr>
            <w:tcW w:w="2619" w:type="dxa"/>
          </w:tcPr>
          <w:p w14:paraId="57AE6B83" w14:textId="21507245" w:rsidR="007A3315" w:rsidRDefault="00B34CF6">
            <w:r>
              <w:t>obvyklý</w:t>
            </w:r>
          </w:p>
        </w:tc>
        <w:tc>
          <w:tcPr>
            <w:tcW w:w="2620" w:type="dxa"/>
          </w:tcPr>
          <w:p w14:paraId="595F52A3" w14:textId="0BC9A43B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svētki (jen pl.)</w:t>
            </w:r>
          </w:p>
        </w:tc>
        <w:tc>
          <w:tcPr>
            <w:tcW w:w="2620" w:type="dxa"/>
          </w:tcPr>
          <w:p w14:paraId="38F20D15" w14:textId="59A66C22" w:rsidR="007A3315" w:rsidRDefault="00B34CF6">
            <w:r>
              <w:t xml:space="preserve">svátek </w:t>
            </w:r>
          </w:p>
        </w:tc>
      </w:tr>
      <w:tr w:rsidR="007A3315" w14:paraId="3C56A295" w14:textId="77777777" w:rsidTr="00C66519">
        <w:trPr>
          <w:trHeight w:val="261"/>
        </w:trPr>
        <w:tc>
          <w:tcPr>
            <w:tcW w:w="2619" w:type="dxa"/>
          </w:tcPr>
          <w:p w14:paraId="6092B451" w14:textId="3120EA1C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patikt (patīk, patika)</w:t>
            </w:r>
          </w:p>
        </w:tc>
        <w:tc>
          <w:tcPr>
            <w:tcW w:w="2619" w:type="dxa"/>
          </w:tcPr>
          <w:p w14:paraId="771C68D5" w14:textId="53000D7D" w:rsidR="007A3315" w:rsidRDefault="00B34CF6">
            <w:r>
              <w:t>líbit se, mít rád</w:t>
            </w:r>
          </w:p>
        </w:tc>
        <w:tc>
          <w:tcPr>
            <w:tcW w:w="2620" w:type="dxa"/>
          </w:tcPr>
          <w:p w14:paraId="17EEA952" w14:textId="76660FA3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svinēt (svin, svinēja)</w:t>
            </w:r>
          </w:p>
        </w:tc>
        <w:tc>
          <w:tcPr>
            <w:tcW w:w="2620" w:type="dxa"/>
          </w:tcPr>
          <w:p w14:paraId="39E25EAB" w14:textId="35EA350B" w:rsidR="007A3315" w:rsidRDefault="00B34CF6">
            <w:r>
              <w:t>slavit</w:t>
            </w:r>
          </w:p>
        </w:tc>
      </w:tr>
      <w:tr w:rsidR="007A3315" w14:paraId="1883746F" w14:textId="77777777" w:rsidTr="00C66519">
        <w:trPr>
          <w:trHeight w:val="261"/>
        </w:trPr>
        <w:tc>
          <w:tcPr>
            <w:tcW w:w="2619" w:type="dxa"/>
          </w:tcPr>
          <w:p w14:paraId="6C35D978" w14:textId="6E4A0BB6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pats, pati, paši</w:t>
            </w:r>
          </w:p>
        </w:tc>
        <w:tc>
          <w:tcPr>
            <w:tcW w:w="2619" w:type="dxa"/>
          </w:tcPr>
          <w:p w14:paraId="68E4CCAC" w14:textId="4101C5C1" w:rsidR="007A3315" w:rsidRDefault="00B34CF6">
            <w:r>
              <w:t>sám, sama, sami</w:t>
            </w:r>
          </w:p>
        </w:tc>
        <w:tc>
          <w:tcPr>
            <w:tcW w:w="2620" w:type="dxa"/>
          </w:tcPr>
          <w:p w14:paraId="2C8CDAE5" w14:textId="61CD59E1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šāds, -a</w:t>
            </w:r>
          </w:p>
        </w:tc>
        <w:tc>
          <w:tcPr>
            <w:tcW w:w="2620" w:type="dxa"/>
          </w:tcPr>
          <w:p w14:paraId="32B6590F" w14:textId="20B2BBD0" w:rsidR="007A3315" w:rsidRDefault="00B34CF6">
            <w:r>
              <w:t>takový</w:t>
            </w:r>
          </w:p>
        </w:tc>
      </w:tr>
      <w:tr w:rsidR="007A3315" w14:paraId="5225A45E" w14:textId="77777777" w:rsidTr="00C66519">
        <w:trPr>
          <w:trHeight w:val="261"/>
        </w:trPr>
        <w:tc>
          <w:tcPr>
            <w:tcW w:w="2619" w:type="dxa"/>
          </w:tcPr>
          <w:p w14:paraId="0514D5EB" w14:textId="1C658876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pazīt (pazīst, pazina)</w:t>
            </w:r>
          </w:p>
        </w:tc>
        <w:tc>
          <w:tcPr>
            <w:tcW w:w="2619" w:type="dxa"/>
          </w:tcPr>
          <w:p w14:paraId="0B5F5A04" w14:textId="73BE2125" w:rsidR="007A3315" w:rsidRDefault="00B34CF6">
            <w:r>
              <w:t>znát – poznávat</w:t>
            </w:r>
          </w:p>
        </w:tc>
        <w:tc>
          <w:tcPr>
            <w:tcW w:w="2620" w:type="dxa"/>
          </w:tcPr>
          <w:p w14:paraId="640CF40E" w14:textId="7615E95F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šis; šī</w:t>
            </w:r>
          </w:p>
        </w:tc>
        <w:tc>
          <w:tcPr>
            <w:tcW w:w="2620" w:type="dxa"/>
          </w:tcPr>
          <w:p w14:paraId="5FFB98E6" w14:textId="7972B527" w:rsidR="007A3315" w:rsidRDefault="00B34CF6">
            <w:r>
              <w:t>tento; tato</w:t>
            </w:r>
          </w:p>
        </w:tc>
      </w:tr>
      <w:tr w:rsidR="007A3315" w14:paraId="77CD8E8B" w14:textId="77777777" w:rsidTr="00C66519">
        <w:trPr>
          <w:trHeight w:val="261"/>
        </w:trPr>
        <w:tc>
          <w:tcPr>
            <w:tcW w:w="2619" w:type="dxa"/>
          </w:tcPr>
          <w:p w14:paraId="527669D4" w14:textId="4D40CB10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pēcpusdiena, pēcpusdienā</w:t>
            </w:r>
          </w:p>
        </w:tc>
        <w:tc>
          <w:tcPr>
            <w:tcW w:w="2619" w:type="dxa"/>
          </w:tcPr>
          <w:p w14:paraId="23C6BADE" w14:textId="64EBEB66" w:rsidR="007A3315" w:rsidRDefault="00B34CF6">
            <w:r>
              <w:t>odpoledne (nom. + kdy)</w:t>
            </w:r>
          </w:p>
        </w:tc>
        <w:tc>
          <w:tcPr>
            <w:tcW w:w="2620" w:type="dxa"/>
          </w:tcPr>
          <w:p w14:paraId="19FB89C1" w14:textId="447E8CB8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šokolāde</w:t>
            </w:r>
          </w:p>
        </w:tc>
        <w:tc>
          <w:tcPr>
            <w:tcW w:w="2620" w:type="dxa"/>
          </w:tcPr>
          <w:p w14:paraId="61E05FF1" w14:textId="6521ECD4" w:rsidR="007A3315" w:rsidRDefault="00B34CF6">
            <w:r>
              <w:t>čokoláda</w:t>
            </w:r>
          </w:p>
        </w:tc>
      </w:tr>
      <w:tr w:rsidR="007A3315" w14:paraId="7875C020" w14:textId="77777777" w:rsidTr="00C66519">
        <w:trPr>
          <w:trHeight w:val="261"/>
        </w:trPr>
        <w:tc>
          <w:tcPr>
            <w:tcW w:w="2619" w:type="dxa"/>
          </w:tcPr>
          <w:p w14:paraId="5730519E" w14:textId="3B93C6D1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pele</w:t>
            </w:r>
          </w:p>
        </w:tc>
        <w:tc>
          <w:tcPr>
            <w:tcW w:w="2619" w:type="dxa"/>
          </w:tcPr>
          <w:p w14:paraId="73B7FCED" w14:textId="1DF05CE6" w:rsidR="007A3315" w:rsidRDefault="00B34CF6">
            <w:r>
              <w:t>myš</w:t>
            </w:r>
          </w:p>
        </w:tc>
        <w:tc>
          <w:tcPr>
            <w:tcW w:w="2620" w:type="dxa"/>
          </w:tcPr>
          <w:p w14:paraId="746F0AD4" w14:textId="07DDA59F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tāpat</w:t>
            </w:r>
          </w:p>
        </w:tc>
        <w:tc>
          <w:tcPr>
            <w:tcW w:w="2620" w:type="dxa"/>
          </w:tcPr>
          <w:p w14:paraId="62FF553C" w14:textId="77EA96BD" w:rsidR="007A3315" w:rsidRDefault="00B34CF6">
            <w:r>
              <w:t>taktéž</w:t>
            </w:r>
          </w:p>
        </w:tc>
      </w:tr>
      <w:tr w:rsidR="007A3315" w14:paraId="31767DA7" w14:textId="77777777" w:rsidTr="00C66519">
        <w:trPr>
          <w:trHeight w:val="261"/>
        </w:trPr>
        <w:tc>
          <w:tcPr>
            <w:tcW w:w="2619" w:type="dxa"/>
          </w:tcPr>
          <w:p w14:paraId="06445AF6" w14:textId="5626C313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pie (+ģen.)</w:t>
            </w:r>
          </w:p>
        </w:tc>
        <w:tc>
          <w:tcPr>
            <w:tcW w:w="2619" w:type="dxa"/>
          </w:tcPr>
          <w:p w14:paraId="07623E5A" w14:textId="7A30CB1A" w:rsidR="007A3315" w:rsidRDefault="00B34CF6">
            <w:r>
              <w:t>u, k</w:t>
            </w:r>
          </w:p>
        </w:tc>
        <w:tc>
          <w:tcPr>
            <w:tcW w:w="2620" w:type="dxa"/>
          </w:tcPr>
          <w:p w14:paraId="5EFEB1E6" w14:textId="39E0D04C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tase</w:t>
            </w:r>
          </w:p>
        </w:tc>
        <w:tc>
          <w:tcPr>
            <w:tcW w:w="2620" w:type="dxa"/>
          </w:tcPr>
          <w:p w14:paraId="6BFBAF07" w14:textId="76606AFD" w:rsidR="007A3315" w:rsidRDefault="00B34CF6">
            <w:r>
              <w:t>šálek</w:t>
            </w:r>
          </w:p>
        </w:tc>
      </w:tr>
      <w:tr w:rsidR="007A3315" w14:paraId="3BB050A0" w14:textId="77777777" w:rsidTr="00C66519">
        <w:trPr>
          <w:trHeight w:val="261"/>
        </w:trPr>
        <w:tc>
          <w:tcPr>
            <w:tcW w:w="2619" w:type="dxa"/>
          </w:tcPr>
          <w:p w14:paraId="2A8F3266" w14:textId="3AFFCB6D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piedāvāt (piedāvā, piedāvāja)</w:t>
            </w:r>
          </w:p>
        </w:tc>
        <w:tc>
          <w:tcPr>
            <w:tcW w:w="2619" w:type="dxa"/>
          </w:tcPr>
          <w:p w14:paraId="528D4B9E" w14:textId="312FD5EA" w:rsidR="007A3315" w:rsidRDefault="00B34CF6">
            <w:r>
              <w:t>nabízet</w:t>
            </w:r>
          </w:p>
        </w:tc>
        <w:tc>
          <w:tcPr>
            <w:tcW w:w="2620" w:type="dxa"/>
          </w:tcPr>
          <w:p w14:paraId="119AE111" w14:textId="0FEE1BCA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tēja</w:t>
            </w:r>
          </w:p>
        </w:tc>
        <w:tc>
          <w:tcPr>
            <w:tcW w:w="2620" w:type="dxa"/>
          </w:tcPr>
          <w:p w14:paraId="7DB8F588" w14:textId="21358BBF" w:rsidR="007A3315" w:rsidRDefault="00B34CF6">
            <w:r>
              <w:t>čaj</w:t>
            </w:r>
          </w:p>
        </w:tc>
      </w:tr>
      <w:tr w:rsidR="007A3315" w14:paraId="6BF5CEDB" w14:textId="77777777" w:rsidTr="00C66519">
        <w:trPr>
          <w:trHeight w:val="261"/>
        </w:trPr>
        <w:tc>
          <w:tcPr>
            <w:tcW w:w="2619" w:type="dxa"/>
          </w:tcPr>
          <w:p w14:paraId="4D68C108" w14:textId="4EB7D219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piens</w:t>
            </w:r>
          </w:p>
        </w:tc>
        <w:tc>
          <w:tcPr>
            <w:tcW w:w="2619" w:type="dxa"/>
          </w:tcPr>
          <w:p w14:paraId="46C227B9" w14:textId="509BAA8B" w:rsidR="007A3315" w:rsidRDefault="00B34CF6">
            <w:r>
              <w:t>mléko</w:t>
            </w:r>
          </w:p>
        </w:tc>
        <w:tc>
          <w:tcPr>
            <w:tcW w:w="2620" w:type="dxa"/>
          </w:tcPr>
          <w:p w14:paraId="217AB98D" w14:textId="27804712" w:rsidR="007A3315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telefons</w:t>
            </w:r>
          </w:p>
        </w:tc>
        <w:tc>
          <w:tcPr>
            <w:tcW w:w="2620" w:type="dxa"/>
          </w:tcPr>
          <w:p w14:paraId="7C2D2BCA" w14:textId="0526713E" w:rsidR="007A3315" w:rsidRDefault="00B34CF6">
            <w:r>
              <w:t>telefon</w:t>
            </w:r>
          </w:p>
        </w:tc>
      </w:tr>
      <w:tr w:rsidR="0007102A" w14:paraId="2B6DB16C" w14:textId="77777777" w:rsidTr="00C66519">
        <w:trPr>
          <w:trHeight w:val="261"/>
        </w:trPr>
        <w:tc>
          <w:tcPr>
            <w:tcW w:w="2619" w:type="dxa"/>
          </w:tcPr>
          <w:p w14:paraId="051EF6FF" w14:textId="0918BE1A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praktisks, -a</w:t>
            </w:r>
          </w:p>
        </w:tc>
        <w:tc>
          <w:tcPr>
            <w:tcW w:w="2619" w:type="dxa"/>
          </w:tcPr>
          <w:p w14:paraId="0FF64425" w14:textId="047FE11F" w:rsidR="0007102A" w:rsidRDefault="00B34CF6">
            <w:r>
              <w:t>praktický</w:t>
            </w:r>
          </w:p>
        </w:tc>
        <w:tc>
          <w:tcPr>
            <w:tcW w:w="2620" w:type="dxa"/>
          </w:tcPr>
          <w:p w14:paraId="75A0F90F" w14:textId="172A7D3E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televizors</w:t>
            </w:r>
          </w:p>
        </w:tc>
        <w:tc>
          <w:tcPr>
            <w:tcW w:w="2620" w:type="dxa"/>
          </w:tcPr>
          <w:p w14:paraId="3B7FA870" w14:textId="24079D03" w:rsidR="0007102A" w:rsidRDefault="00B34CF6">
            <w:r>
              <w:t>televize</w:t>
            </w:r>
          </w:p>
        </w:tc>
      </w:tr>
      <w:tr w:rsidR="0007102A" w14:paraId="3198F393" w14:textId="77777777" w:rsidTr="00C66519">
        <w:trPr>
          <w:trHeight w:val="261"/>
        </w:trPr>
        <w:tc>
          <w:tcPr>
            <w:tcW w:w="2619" w:type="dxa"/>
          </w:tcPr>
          <w:p w14:paraId="4EA00374" w14:textId="3D5C9B88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priecīgs, -a</w:t>
            </w:r>
          </w:p>
        </w:tc>
        <w:tc>
          <w:tcPr>
            <w:tcW w:w="2619" w:type="dxa"/>
          </w:tcPr>
          <w:p w14:paraId="6BB14D82" w14:textId="2C40E32B" w:rsidR="0007102A" w:rsidRDefault="00B34CF6">
            <w:r>
              <w:t>šťastný, radostný</w:t>
            </w:r>
          </w:p>
        </w:tc>
        <w:tc>
          <w:tcPr>
            <w:tcW w:w="2620" w:type="dxa"/>
          </w:tcPr>
          <w:p w14:paraId="0BF7624D" w14:textId="46AC326E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torte</w:t>
            </w:r>
          </w:p>
        </w:tc>
        <w:tc>
          <w:tcPr>
            <w:tcW w:w="2620" w:type="dxa"/>
          </w:tcPr>
          <w:p w14:paraId="2C82D102" w14:textId="21A64D37" w:rsidR="0007102A" w:rsidRDefault="00B34CF6">
            <w:r>
              <w:t>dort</w:t>
            </w:r>
          </w:p>
        </w:tc>
      </w:tr>
      <w:tr w:rsidR="0007102A" w14:paraId="4A243BC1" w14:textId="77777777" w:rsidTr="00C66519">
        <w:trPr>
          <w:trHeight w:val="261"/>
        </w:trPr>
        <w:tc>
          <w:tcPr>
            <w:tcW w:w="2619" w:type="dxa"/>
          </w:tcPr>
          <w:p w14:paraId="0D6DF532" w14:textId="65FBF4E9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problēma</w:t>
            </w:r>
          </w:p>
        </w:tc>
        <w:tc>
          <w:tcPr>
            <w:tcW w:w="2619" w:type="dxa"/>
          </w:tcPr>
          <w:p w14:paraId="4E643F87" w14:textId="5789DA07" w:rsidR="0007102A" w:rsidRDefault="00B34CF6">
            <w:r>
              <w:t>problém</w:t>
            </w:r>
          </w:p>
        </w:tc>
        <w:tc>
          <w:tcPr>
            <w:tcW w:w="2620" w:type="dxa"/>
          </w:tcPr>
          <w:p w14:paraId="76E5F901" w14:textId="4C93EFDE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traģēdija</w:t>
            </w:r>
          </w:p>
        </w:tc>
        <w:tc>
          <w:tcPr>
            <w:tcW w:w="2620" w:type="dxa"/>
          </w:tcPr>
          <w:p w14:paraId="6F8E88D5" w14:textId="38EBED3F" w:rsidR="0007102A" w:rsidRDefault="00B34CF6">
            <w:r>
              <w:t>tragédie</w:t>
            </w:r>
          </w:p>
        </w:tc>
      </w:tr>
      <w:tr w:rsidR="0007102A" w14:paraId="74FA62EA" w14:textId="77777777" w:rsidTr="00C66519">
        <w:trPr>
          <w:trHeight w:val="261"/>
        </w:trPr>
        <w:tc>
          <w:tcPr>
            <w:tcW w:w="2619" w:type="dxa"/>
          </w:tcPr>
          <w:p w14:paraId="6A3E7D11" w14:textId="09342439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prom (no + ģen.)</w:t>
            </w:r>
          </w:p>
        </w:tc>
        <w:tc>
          <w:tcPr>
            <w:tcW w:w="2619" w:type="dxa"/>
          </w:tcPr>
          <w:p w14:paraId="7A50D395" w14:textId="5A3ECB07" w:rsidR="0007102A" w:rsidRDefault="00B34CF6">
            <w:r>
              <w:t>pryč (od)</w:t>
            </w:r>
          </w:p>
        </w:tc>
        <w:tc>
          <w:tcPr>
            <w:tcW w:w="2620" w:type="dxa"/>
          </w:tcPr>
          <w:p w14:paraId="09D1F63D" w14:textId="5B0E87AB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tulpe</w:t>
            </w:r>
          </w:p>
        </w:tc>
        <w:tc>
          <w:tcPr>
            <w:tcW w:w="2620" w:type="dxa"/>
          </w:tcPr>
          <w:p w14:paraId="56E0466B" w14:textId="77D96E66" w:rsidR="0007102A" w:rsidRDefault="00B34CF6">
            <w:r>
              <w:t>tulipán</w:t>
            </w:r>
          </w:p>
        </w:tc>
      </w:tr>
      <w:tr w:rsidR="0007102A" w14:paraId="474891FE" w14:textId="77777777" w:rsidTr="00C66519">
        <w:trPr>
          <w:trHeight w:val="261"/>
        </w:trPr>
        <w:tc>
          <w:tcPr>
            <w:tcW w:w="2619" w:type="dxa"/>
          </w:tcPr>
          <w:p w14:paraId="4A7027F7" w14:textId="468FC403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puķe</w:t>
            </w:r>
          </w:p>
        </w:tc>
        <w:tc>
          <w:tcPr>
            <w:tcW w:w="2619" w:type="dxa"/>
          </w:tcPr>
          <w:p w14:paraId="4BBA06EC" w14:textId="725700DC" w:rsidR="0007102A" w:rsidRDefault="00B34CF6">
            <w:r>
              <w:t>květina</w:t>
            </w:r>
          </w:p>
        </w:tc>
        <w:tc>
          <w:tcPr>
            <w:tcW w:w="2620" w:type="dxa"/>
          </w:tcPr>
          <w:p w14:paraId="3AA85D8F" w14:textId="0D43FE8E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uz (+ģen./akuz.)</w:t>
            </w:r>
          </w:p>
        </w:tc>
        <w:tc>
          <w:tcPr>
            <w:tcW w:w="2620" w:type="dxa"/>
          </w:tcPr>
          <w:p w14:paraId="6819F7E9" w14:textId="395CD345" w:rsidR="0007102A" w:rsidRDefault="00B34CF6">
            <w:r>
              <w:t xml:space="preserve">na </w:t>
            </w:r>
          </w:p>
        </w:tc>
      </w:tr>
      <w:tr w:rsidR="0007102A" w14:paraId="61DE2C63" w14:textId="77777777" w:rsidTr="00C66519">
        <w:trPr>
          <w:trHeight w:val="261"/>
        </w:trPr>
        <w:tc>
          <w:tcPr>
            <w:tcW w:w="2619" w:type="dxa"/>
          </w:tcPr>
          <w:p w14:paraId="160B98D8" w14:textId="4882428D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radio</w:t>
            </w:r>
          </w:p>
        </w:tc>
        <w:tc>
          <w:tcPr>
            <w:tcW w:w="2619" w:type="dxa"/>
          </w:tcPr>
          <w:p w14:paraId="55F3613F" w14:textId="030BA8CD" w:rsidR="0007102A" w:rsidRDefault="00B34CF6">
            <w:r>
              <w:t>rádio</w:t>
            </w:r>
          </w:p>
        </w:tc>
        <w:tc>
          <w:tcPr>
            <w:tcW w:w="2620" w:type="dxa"/>
          </w:tcPr>
          <w:p w14:paraId="74E6925D" w14:textId="51469A2E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varavīksne</w:t>
            </w:r>
          </w:p>
        </w:tc>
        <w:tc>
          <w:tcPr>
            <w:tcW w:w="2620" w:type="dxa"/>
          </w:tcPr>
          <w:p w14:paraId="4C89E9E1" w14:textId="3319BBF6" w:rsidR="0007102A" w:rsidRDefault="00B34CF6">
            <w:r>
              <w:t>duha</w:t>
            </w:r>
          </w:p>
        </w:tc>
      </w:tr>
      <w:tr w:rsidR="0007102A" w14:paraId="169E3A4A" w14:textId="77777777" w:rsidTr="00C66519">
        <w:trPr>
          <w:trHeight w:val="261"/>
        </w:trPr>
        <w:tc>
          <w:tcPr>
            <w:tcW w:w="2619" w:type="dxa"/>
          </w:tcPr>
          <w:p w14:paraId="5E6DA0BE" w14:textId="773437F2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rezervēts, -a</w:t>
            </w:r>
          </w:p>
        </w:tc>
        <w:tc>
          <w:tcPr>
            <w:tcW w:w="2619" w:type="dxa"/>
          </w:tcPr>
          <w:p w14:paraId="2EBC87B2" w14:textId="46B2D51B" w:rsidR="0007102A" w:rsidRDefault="00B34CF6">
            <w:r>
              <w:t>rezervovaný</w:t>
            </w:r>
          </w:p>
        </w:tc>
        <w:tc>
          <w:tcPr>
            <w:tcW w:w="2620" w:type="dxa"/>
          </w:tcPr>
          <w:p w14:paraId="11AE7602" w14:textId="78197FA9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vārda</w:t>
            </w:r>
            <w:r w:rsidR="005037D7">
              <w:rPr>
                <w:lang w:val="lv-LV"/>
              </w:rPr>
              <w:t xml:space="preserve"> </w:t>
            </w:r>
            <w:r w:rsidRPr="00B34CF6">
              <w:rPr>
                <w:lang w:val="lv-LV"/>
              </w:rPr>
              <w:t>diena</w:t>
            </w:r>
          </w:p>
        </w:tc>
        <w:tc>
          <w:tcPr>
            <w:tcW w:w="2620" w:type="dxa"/>
          </w:tcPr>
          <w:p w14:paraId="6CF1E2FF" w14:textId="5F59531E" w:rsidR="0007102A" w:rsidRDefault="00B34CF6">
            <w:r>
              <w:t>svátek „jména“</w:t>
            </w:r>
          </w:p>
        </w:tc>
      </w:tr>
      <w:tr w:rsidR="0007102A" w14:paraId="3A32D627" w14:textId="77777777" w:rsidTr="00C66519">
        <w:trPr>
          <w:trHeight w:val="261"/>
        </w:trPr>
        <w:tc>
          <w:tcPr>
            <w:tcW w:w="2619" w:type="dxa"/>
          </w:tcPr>
          <w:p w14:paraId="0771B3F3" w14:textId="079806E1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roze</w:t>
            </w:r>
          </w:p>
        </w:tc>
        <w:tc>
          <w:tcPr>
            <w:tcW w:w="2619" w:type="dxa"/>
          </w:tcPr>
          <w:p w14:paraId="30113490" w14:textId="7550D575" w:rsidR="0007102A" w:rsidRDefault="00B34CF6">
            <w:r>
              <w:t>růže</w:t>
            </w:r>
          </w:p>
        </w:tc>
        <w:tc>
          <w:tcPr>
            <w:tcW w:w="2620" w:type="dxa"/>
          </w:tcPr>
          <w:p w14:paraId="1F1A5680" w14:textId="5DFD17E4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varēt (var, varēja)</w:t>
            </w:r>
          </w:p>
        </w:tc>
        <w:tc>
          <w:tcPr>
            <w:tcW w:w="2620" w:type="dxa"/>
          </w:tcPr>
          <w:p w14:paraId="50752C57" w14:textId="3A65348B" w:rsidR="0007102A" w:rsidRDefault="005037D7">
            <w:r>
              <w:t>moci, moct</w:t>
            </w:r>
          </w:p>
        </w:tc>
      </w:tr>
      <w:tr w:rsidR="0007102A" w14:paraId="00902002" w14:textId="77777777" w:rsidTr="00C66519">
        <w:trPr>
          <w:trHeight w:val="261"/>
        </w:trPr>
        <w:tc>
          <w:tcPr>
            <w:tcW w:w="2619" w:type="dxa"/>
          </w:tcPr>
          <w:p w14:paraId="5A802125" w14:textId="5BB93147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saimnieks; saimniece</w:t>
            </w:r>
          </w:p>
        </w:tc>
        <w:tc>
          <w:tcPr>
            <w:tcW w:w="2619" w:type="dxa"/>
          </w:tcPr>
          <w:p w14:paraId="0084673B" w14:textId="4713B7F3" w:rsidR="0007102A" w:rsidRDefault="00B34CF6">
            <w:r>
              <w:t>hospodář; hospodářka</w:t>
            </w:r>
          </w:p>
        </w:tc>
        <w:tc>
          <w:tcPr>
            <w:tcW w:w="2620" w:type="dxa"/>
          </w:tcPr>
          <w:p w14:paraId="7278ED4A" w14:textId="60A4DA4E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vēlāk</w:t>
            </w:r>
          </w:p>
        </w:tc>
        <w:tc>
          <w:tcPr>
            <w:tcW w:w="2620" w:type="dxa"/>
          </w:tcPr>
          <w:p w14:paraId="24342C31" w14:textId="28A73BEA" w:rsidR="0007102A" w:rsidRDefault="005037D7">
            <w:r>
              <w:t>později</w:t>
            </w:r>
          </w:p>
        </w:tc>
      </w:tr>
      <w:tr w:rsidR="0007102A" w14:paraId="1D4BF9DD" w14:textId="77777777" w:rsidTr="00C66519">
        <w:trPr>
          <w:trHeight w:val="261"/>
        </w:trPr>
        <w:tc>
          <w:tcPr>
            <w:tcW w:w="2619" w:type="dxa"/>
          </w:tcPr>
          <w:p w14:paraId="14579331" w14:textId="7B07B0DB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sarkans, -a</w:t>
            </w:r>
          </w:p>
        </w:tc>
        <w:tc>
          <w:tcPr>
            <w:tcW w:w="2619" w:type="dxa"/>
          </w:tcPr>
          <w:p w14:paraId="7EB68814" w14:textId="2083FABB" w:rsidR="0007102A" w:rsidRDefault="00B34CF6">
            <w:r>
              <w:t>červený</w:t>
            </w:r>
          </w:p>
        </w:tc>
        <w:tc>
          <w:tcPr>
            <w:tcW w:w="2620" w:type="dxa"/>
          </w:tcPr>
          <w:p w14:paraId="3B8F59D5" w14:textId="0FE99742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vienādojums</w:t>
            </w:r>
          </w:p>
        </w:tc>
        <w:tc>
          <w:tcPr>
            <w:tcW w:w="2620" w:type="dxa"/>
          </w:tcPr>
          <w:p w14:paraId="05760FE2" w14:textId="4B4178F0" w:rsidR="0007102A" w:rsidRDefault="005037D7">
            <w:r>
              <w:t>rovnice</w:t>
            </w:r>
          </w:p>
        </w:tc>
      </w:tr>
      <w:tr w:rsidR="0007102A" w14:paraId="2C8938F6" w14:textId="77777777" w:rsidTr="00C66519">
        <w:trPr>
          <w:trHeight w:val="261"/>
        </w:trPr>
        <w:tc>
          <w:tcPr>
            <w:tcW w:w="2619" w:type="dxa"/>
          </w:tcPr>
          <w:p w14:paraId="0F918267" w14:textId="486F0A29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saule</w:t>
            </w:r>
          </w:p>
        </w:tc>
        <w:tc>
          <w:tcPr>
            <w:tcW w:w="2619" w:type="dxa"/>
          </w:tcPr>
          <w:p w14:paraId="5C44649C" w14:textId="0E56431A" w:rsidR="0007102A" w:rsidRDefault="00B34CF6">
            <w:r>
              <w:t>slunce</w:t>
            </w:r>
          </w:p>
        </w:tc>
        <w:tc>
          <w:tcPr>
            <w:tcW w:w="2620" w:type="dxa"/>
          </w:tcPr>
          <w:p w14:paraId="46D4A18B" w14:textId="609F9712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virtuve</w:t>
            </w:r>
          </w:p>
        </w:tc>
        <w:tc>
          <w:tcPr>
            <w:tcW w:w="2620" w:type="dxa"/>
          </w:tcPr>
          <w:p w14:paraId="66462869" w14:textId="21DEDB56" w:rsidR="0007102A" w:rsidRDefault="005037D7">
            <w:r>
              <w:t>kuchyň</w:t>
            </w:r>
          </w:p>
        </w:tc>
      </w:tr>
      <w:tr w:rsidR="0007102A" w14:paraId="09F8CF06" w14:textId="77777777" w:rsidTr="00C66519">
        <w:trPr>
          <w:trHeight w:val="261"/>
        </w:trPr>
        <w:tc>
          <w:tcPr>
            <w:tcW w:w="2619" w:type="dxa"/>
          </w:tcPr>
          <w:p w14:paraId="7767DDB1" w14:textId="355595E5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sēdēt (sēž, sēdēja): tu sēdi</w:t>
            </w:r>
          </w:p>
        </w:tc>
        <w:tc>
          <w:tcPr>
            <w:tcW w:w="2619" w:type="dxa"/>
          </w:tcPr>
          <w:p w14:paraId="66B0CD54" w14:textId="1CEF6308" w:rsidR="0007102A" w:rsidRDefault="00B34CF6">
            <w:r>
              <w:t>sedět: ty sedíš</w:t>
            </w:r>
          </w:p>
        </w:tc>
        <w:tc>
          <w:tcPr>
            <w:tcW w:w="2620" w:type="dxa"/>
          </w:tcPr>
          <w:p w14:paraId="27C1FD70" w14:textId="420A82DF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vismaz</w:t>
            </w:r>
          </w:p>
        </w:tc>
        <w:tc>
          <w:tcPr>
            <w:tcW w:w="2620" w:type="dxa"/>
          </w:tcPr>
          <w:p w14:paraId="58247712" w14:textId="2A73CAAD" w:rsidR="0007102A" w:rsidRDefault="005037D7">
            <w:r>
              <w:t>alespoň</w:t>
            </w:r>
          </w:p>
        </w:tc>
      </w:tr>
      <w:tr w:rsidR="0007102A" w14:paraId="50444558" w14:textId="77777777" w:rsidTr="00C66519">
        <w:trPr>
          <w:trHeight w:val="261"/>
        </w:trPr>
        <w:tc>
          <w:tcPr>
            <w:tcW w:w="2619" w:type="dxa"/>
          </w:tcPr>
          <w:p w14:paraId="48CA2E01" w14:textId="214F5F30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skaidrs, -a</w:t>
            </w:r>
          </w:p>
        </w:tc>
        <w:tc>
          <w:tcPr>
            <w:tcW w:w="2619" w:type="dxa"/>
          </w:tcPr>
          <w:p w14:paraId="0F53B442" w14:textId="7488C836" w:rsidR="0007102A" w:rsidRDefault="00B34CF6">
            <w:r>
              <w:t>jasný</w:t>
            </w:r>
          </w:p>
        </w:tc>
        <w:tc>
          <w:tcPr>
            <w:tcW w:w="2620" w:type="dxa"/>
          </w:tcPr>
          <w:p w14:paraId="1936FDED" w14:textId="43C6F066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vizbulīte</w:t>
            </w:r>
          </w:p>
        </w:tc>
        <w:tc>
          <w:tcPr>
            <w:tcW w:w="2620" w:type="dxa"/>
          </w:tcPr>
          <w:p w14:paraId="6DB83E8B" w14:textId="453417A9" w:rsidR="0007102A" w:rsidRPr="005037D7" w:rsidRDefault="005037D7">
            <w:pPr>
              <w:rPr>
                <w:b/>
                <w:i/>
                <w:sz w:val="24"/>
                <w:szCs w:val="24"/>
                <w:u w:val="single"/>
              </w:rPr>
            </w:pPr>
            <w:r w:rsidRPr="005037D7">
              <w:rPr>
                <w:b/>
                <w:i/>
                <w:sz w:val="24"/>
                <w:szCs w:val="24"/>
                <w:u w:val="single"/>
              </w:rPr>
              <w:t>jaterník podléška</w:t>
            </w:r>
          </w:p>
        </w:tc>
      </w:tr>
      <w:tr w:rsidR="0007102A" w14:paraId="5DDDE21D" w14:textId="77777777" w:rsidTr="00C66519">
        <w:trPr>
          <w:trHeight w:val="261"/>
        </w:trPr>
        <w:tc>
          <w:tcPr>
            <w:tcW w:w="2619" w:type="dxa"/>
          </w:tcPr>
          <w:p w14:paraId="6B52931F" w14:textId="1BC8ED8C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skaitīt (skaita, skaitīja)</w:t>
            </w:r>
          </w:p>
        </w:tc>
        <w:tc>
          <w:tcPr>
            <w:tcW w:w="2619" w:type="dxa"/>
          </w:tcPr>
          <w:p w14:paraId="59E2ED84" w14:textId="196A8FC8" w:rsidR="0007102A" w:rsidRDefault="00B34CF6">
            <w:r>
              <w:t>počítat</w:t>
            </w:r>
          </w:p>
        </w:tc>
        <w:tc>
          <w:tcPr>
            <w:tcW w:w="2620" w:type="dxa"/>
          </w:tcPr>
          <w:p w14:paraId="71BED876" w14:textId="7B3F6091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ziņot (ziņo, ziņoja)</w:t>
            </w:r>
          </w:p>
        </w:tc>
        <w:tc>
          <w:tcPr>
            <w:tcW w:w="2620" w:type="dxa"/>
          </w:tcPr>
          <w:p w14:paraId="41831C35" w14:textId="05FE82E9" w:rsidR="0007102A" w:rsidRDefault="005037D7">
            <w:r>
              <w:t>podávat zprávu, hlásit</w:t>
            </w:r>
          </w:p>
        </w:tc>
      </w:tr>
      <w:tr w:rsidR="0007102A" w14:paraId="43E5DE61" w14:textId="77777777" w:rsidTr="00C66519">
        <w:trPr>
          <w:trHeight w:val="261"/>
        </w:trPr>
        <w:tc>
          <w:tcPr>
            <w:tcW w:w="2619" w:type="dxa"/>
          </w:tcPr>
          <w:p w14:paraId="1FC6286C" w14:textId="46689818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skaitlis</w:t>
            </w:r>
          </w:p>
        </w:tc>
        <w:tc>
          <w:tcPr>
            <w:tcW w:w="2619" w:type="dxa"/>
          </w:tcPr>
          <w:p w14:paraId="10097E59" w14:textId="1DAFAFAE" w:rsidR="0007102A" w:rsidRDefault="00B34CF6">
            <w:r>
              <w:t xml:space="preserve">číslo </w:t>
            </w:r>
          </w:p>
        </w:tc>
        <w:tc>
          <w:tcPr>
            <w:tcW w:w="2620" w:type="dxa"/>
          </w:tcPr>
          <w:p w14:paraId="5740C58B" w14:textId="2B9C6B1C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zvanīt (zvana, zvanīja)</w:t>
            </w:r>
          </w:p>
        </w:tc>
        <w:tc>
          <w:tcPr>
            <w:tcW w:w="2620" w:type="dxa"/>
          </w:tcPr>
          <w:p w14:paraId="6AE73B96" w14:textId="4E576763" w:rsidR="0007102A" w:rsidRDefault="005037D7">
            <w:r>
              <w:t>zvonit, volat</w:t>
            </w:r>
          </w:p>
        </w:tc>
      </w:tr>
      <w:tr w:rsidR="0007102A" w14:paraId="23A384CE" w14:textId="77777777" w:rsidTr="00C66519">
        <w:trPr>
          <w:trHeight w:val="261"/>
        </w:trPr>
        <w:tc>
          <w:tcPr>
            <w:tcW w:w="2619" w:type="dxa"/>
          </w:tcPr>
          <w:p w14:paraId="657E8FEB" w14:textId="10E08578" w:rsidR="0007102A" w:rsidRPr="00B34CF6" w:rsidRDefault="0007102A">
            <w:pPr>
              <w:rPr>
                <w:lang w:val="lv-LV"/>
              </w:rPr>
            </w:pPr>
            <w:r w:rsidRPr="00B34CF6">
              <w:rPr>
                <w:lang w:val="lv-LV"/>
              </w:rPr>
              <w:t>skaits</w:t>
            </w:r>
          </w:p>
        </w:tc>
        <w:tc>
          <w:tcPr>
            <w:tcW w:w="2619" w:type="dxa"/>
          </w:tcPr>
          <w:p w14:paraId="4364234E" w14:textId="22AF44AD" w:rsidR="0007102A" w:rsidRDefault="00B34CF6">
            <w:r>
              <w:t>počet</w:t>
            </w:r>
          </w:p>
        </w:tc>
        <w:tc>
          <w:tcPr>
            <w:tcW w:w="2620" w:type="dxa"/>
          </w:tcPr>
          <w:p w14:paraId="73AB479E" w14:textId="6136A9B0" w:rsidR="0007102A" w:rsidRPr="00B34CF6" w:rsidRDefault="00B34CF6">
            <w:pPr>
              <w:rPr>
                <w:lang w:val="lv-LV"/>
              </w:rPr>
            </w:pPr>
            <w:r w:rsidRPr="00B34CF6">
              <w:rPr>
                <w:lang w:val="lv-LV"/>
              </w:rPr>
              <w:t>zvans</w:t>
            </w:r>
          </w:p>
        </w:tc>
        <w:tc>
          <w:tcPr>
            <w:tcW w:w="2620" w:type="dxa"/>
          </w:tcPr>
          <w:p w14:paraId="0CE761E7" w14:textId="5EAEDE5D" w:rsidR="0007102A" w:rsidRDefault="005037D7">
            <w:r>
              <w:t>zvon</w:t>
            </w:r>
            <w:bookmarkStart w:id="0" w:name="_GoBack"/>
            <w:bookmarkEnd w:id="0"/>
          </w:p>
        </w:tc>
      </w:tr>
    </w:tbl>
    <w:p w14:paraId="05429C89" w14:textId="4410972F" w:rsidR="004C5872" w:rsidRDefault="004C5872"/>
    <w:p w14:paraId="4B84AD08" w14:textId="77777777" w:rsidR="00FE0AEF" w:rsidRDefault="00FE0AEF"/>
    <w:sectPr w:rsidR="00FE0AEF" w:rsidSect="00C6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AD"/>
    <w:rsid w:val="0007102A"/>
    <w:rsid w:val="003C2F3B"/>
    <w:rsid w:val="004C5872"/>
    <w:rsid w:val="005037D7"/>
    <w:rsid w:val="006727FF"/>
    <w:rsid w:val="007A3315"/>
    <w:rsid w:val="007B17AD"/>
    <w:rsid w:val="00A02618"/>
    <w:rsid w:val="00B34CF6"/>
    <w:rsid w:val="00C66519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97BA"/>
  <w15:chartTrackingRefBased/>
  <w15:docId w15:val="{211552DD-3BAD-431F-949A-52D6B26F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Hoplíček</dc:creator>
  <cp:keywords/>
  <dc:description/>
  <cp:lastModifiedBy>Milan Hoplíček</cp:lastModifiedBy>
  <cp:revision>3</cp:revision>
  <dcterms:created xsi:type="dcterms:W3CDTF">2018-10-26T16:20:00Z</dcterms:created>
  <dcterms:modified xsi:type="dcterms:W3CDTF">2018-10-26T17:39:00Z</dcterms:modified>
</cp:coreProperties>
</file>