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DB" w:rsidRPr="00D404FF" w:rsidRDefault="00017EDB" w:rsidP="00017EDB">
      <w:pPr>
        <w:rPr>
          <w:color w:val="FF0000"/>
        </w:rPr>
      </w:pPr>
      <w:bookmarkStart w:id="0" w:name="_GoBack"/>
      <w:bookmarkEnd w:id="0"/>
      <w:r w:rsidRPr="00D404FF">
        <w:rPr>
          <w:color w:val="FF0000"/>
        </w:rPr>
        <w:t>1. Podle jakého ze tří základních kritérií určíte slovní druh podtrženého tvaru?</w:t>
      </w:r>
    </w:p>
    <w:p w:rsidR="00017EDB" w:rsidRPr="00017EDB" w:rsidRDefault="00017EDB" w:rsidP="00017EDB">
      <w:r w:rsidRPr="00B7343A">
        <w:rPr>
          <w:i/>
        </w:rPr>
        <w:t xml:space="preserve">A všemu velí ukrajinský </w:t>
      </w:r>
      <w:r w:rsidRPr="00B7343A">
        <w:rPr>
          <w:rStyle w:val="coll"/>
          <w:b/>
          <w:i/>
          <w:u w:val="single"/>
        </w:rPr>
        <w:t>rozhodčí</w:t>
      </w:r>
      <w:r>
        <w:rPr>
          <w:rStyle w:val="coll"/>
          <w:b/>
          <w:i/>
          <w:u w:val="single"/>
        </w:rPr>
        <w:t>/N</w:t>
      </w:r>
      <w:r w:rsidRPr="00B7343A">
        <w:rPr>
          <w:i/>
        </w:rPr>
        <w:t>, který vypadá, jako by si sem odskočil z Ligy mistrů.</w:t>
      </w:r>
      <w:r>
        <w:rPr>
          <w:i/>
        </w:rPr>
        <w:t xml:space="preserve"> 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Myslím, že jako </w:t>
      </w:r>
      <w:r w:rsidRPr="00B7343A">
        <w:rPr>
          <w:rStyle w:val="coll"/>
          <w:b/>
          <w:i/>
          <w:u w:val="single"/>
        </w:rPr>
        <w:t>vůdčí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b/>
          <w:i/>
          <w:u w:val="single"/>
        </w:rPr>
        <w:t xml:space="preserve"> </w:t>
      </w:r>
      <w:r w:rsidRPr="00B7343A">
        <w:rPr>
          <w:i/>
        </w:rPr>
        <w:t>typ nejsem úplně špatný, ale mám hlavně to nadšení a chuť hrát.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V krumlovské </w:t>
      </w:r>
      <w:r w:rsidRPr="00B7343A">
        <w:rPr>
          <w:rStyle w:val="coll"/>
          <w:b/>
          <w:i/>
          <w:u w:val="single"/>
        </w:rPr>
        <w:t>popravčí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knize je nicméně najdeme v 76 procentech případů.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Sám sebe jmenuje vlastním soudcem a vlastním </w:t>
      </w:r>
      <w:r w:rsidRPr="00B7343A">
        <w:rPr>
          <w:rStyle w:val="coll"/>
          <w:b/>
          <w:i/>
          <w:u w:val="single"/>
        </w:rPr>
        <w:t>popravčím</w:t>
      </w:r>
      <w:r>
        <w:rPr>
          <w:rStyle w:val="coll"/>
          <w:b/>
          <w:i/>
          <w:u w:val="single"/>
        </w:rPr>
        <w:t>/N</w:t>
      </w:r>
      <w:r w:rsidRPr="00B7343A">
        <w:rPr>
          <w:i/>
        </w:rPr>
        <w:t>.</w:t>
      </w:r>
    </w:p>
    <w:p w:rsidR="00017EDB" w:rsidRDefault="00017EDB" w:rsidP="00017EDB">
      <w:pPr>
        <w:rPr>
          <w:i/>
        </w:rPr>
      </w:pPr>
      <w:r w:rsidRPr="00B7343A">
        <w:rPr>
          <w:i/>
        </w:rPr>
        <w:t xml:space="preserve">Těsto vlijeme do formy na </w:t>
      </w:r>
      <w:r w:rsidRPr="00B7343A">
        <w:rPr>
          <w:rStyle w:val="coll"/>
          <w:b/>
          <w:i/>
          <w:u w:val="single"/>
        </w:rPr>
        <w:t>srnčí</w:t>
      </w:r>
      <w:r>
        <w:rPr>
          <w:rStyle w:val="coll"/>
          <w:b/>
          <w:i/>
          <w:u w:val="single"/>
        </w:rPr>
        <w:t>/A</w:t>
      </w:r>
      <w:r w:rsidRPr="00B7343A">
        <w:rPr>
          <w:rStyle w:val="coll"/>
          <w:i/>
        </w:rPr>
        <w:t xml:space="preserve"> </w:t>
      </w:r>
      <w:r w:rsidRPr="00B7343A">
        <w:rPr>
          <w:i/>
        </w:rPr>
        <w:t>hřbet.</w:t>
      </w:r>
    </w:p>
    <w:p w:rsidR="00017EDB" w:rsidRDefault="00017EDB" w:rsidP="00017EDB">
      <w:pPr>
        <w:rPr>
          <w:rStyle w:val="coll"/>
          <w:i/>
        </w:rPr>
      </w:pPr>
      <w:r>
        <w:rPr>
          <w:i/>
        </w:rPr>
        <w:t>Nad hlavou mi zakrouží káně</w:t>
      </w:r>
      <w:r w:rsidRPr="00B7343A">
        <w:rPr>
          <w:i/>
        </w:rPr>
        <w:t xml:space="preserve">, v mlází zabeká </w:t>
      </w:r>
      <w:r w:rsidRPr="00B7343A">
        <w:rPr>
          <w:rStyle w:val="coll"/>
          <w:b/>
          <w:i/>
          <w:u w:val="single"/>
        </w:rPr>
        <w:t>srnčí</w:t>
      </w:r>
      <w:r>
        <w:rPr>
          <w:rStyle w:val="coll"/>
          <w:b/>
          <w:i/>
          <w:u w:val="single"/>
        </w:rPr>
        <w:t>/N</w:t>
      </w:r>
      <w:r w:rsidRPr="00B7343A">
        <w:rPr>
          <w:rStyle w:val="coll"/>
          <w:i/>
        </w:rPr>
        <w:t>.</w:t>
      </w:r>
    </w:p>
    <w:p w:rsidR="00017EDB" w:rsidRPr="00017EDB" w:rsidRDefault="00017EDB" w:rsidP="00017EDB">
      <w:pPr>
        <w:rPr>
          <w:rStyle w:val="coll"/>
        </w:rPr>
      </w:pPr>
      <w:r>
        <w:rPr>
          <w:rStyle w:val="coll"/>
        </w:rPr>
        <w:t xml:space="preserve">Ve všech případech jde o to, že na základě flexe (morfologické kritérium) rozhodneme, že jde o adjektivum, které se v některých případech substantivizuje (slovnědruhový přechod) a v těchto případech poznáme slovní druh na základě toho, že plní funkce (syntaktické </w:t>
      </w:r>
      <w:proofErr w:type="spellStart"/>
      <w:r>
        <w:rPr>
          <w:rStyle w:val="coll"/>
        </w:rPr>
        <w:t>kriterium</w:t>
      </w:r>
      <w:proofErr w:type="spellEnd"/>
      <w:r>
        <w:rPr>
          <w:rStyle w:val="coll"/>
        </w:rPr>
        <w:t>) substantiv (subjekt, objekt).</w:t>
      </w:r>
    </w:p>
    <w:p w:rsidR="00017EDB" w:rsidRDefault="00017EDB" w:rsidP="00017EDB">
      <w:pPr>
        <w:rPr>
          <w:rStyle w:val="coll"/>
          <w:i/>
        </w:rPr>
      </w:pPr>
      <w:r>
        <w:rPr>
          <w:rStyle w:val="coll"/>
          <w:i/>
        </w:rPr>
        <w:t xml:space="preserve">Měl (velké/velmi) </w:t>
      </w: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b/>
          <w:i/>
          <w:u w:val="single"/>
        </w:rPr>
        <w:t>/D</w:t>
      </w:r>
      <w:r>
        <w:rPr>
          <w:rStyle w:val="coll"/>
          <w:i/>
        </w:rPr>
        <w:t xml:space="preserve"> v ústech.</w:t>
      </w:r>
    </w:p>
    <w:p w:rsidR="00017EDB" w:rsidRDefault="00017EDB" w:rsidP="00017EDB">
      <w:pPr>
        <w:rPr>
          <w:rStyle w:val="coll"/>
          <w:i/>
        </w:rPr>
      </w:pPr>
      <w:r>
        <w:rPr>
          <w:rStyle w:val="coll"/>
          <w:b/>
          <w:i/>
          <w:u w:val="single"/>
        </w:rPr>
        <w:t xml:space="preserve">(Velké/*velmi) </w:t>
      </w:r>
      <w:r w:rsidRPr="00B5759D">
        <w:rPr>
          <w:rStyle w:val="coll"/>
          <w:b/>
          <w:i/>
          <w:u w:val="single"/>
        </w:rPr>
        <w:t>Sucho</w:t>
      </w:r>
      <w:r>
        <w:rPr>
          <w:rStyle w:val="coll"/>
          <w:b/>
          <w:i/>
          <w:u w:val="single"/>
        </w:rPr>
        <w:t>/N</w:t>
      </w:r>
      <w:r>
        <w:rPr>
          <w:rStyle w:val="coll"/>
          <w:i/>
        </w:rPr>
        <w:t xml:space="preserve"> trápí celý ostrov.</w:t>
      </w:r>
    </w:p>
    <w:p w:rsidR="00017EDB" w:rsidRPr="00017EDB" w:rsidRDefault="00017EDB" w:rsidP="00017EDB">
      <w:pPr>
        <w:rPr>
          <w:rStyle w:val="coll"/>
        </w:rPr>
      </w:pPr>
      <w:r>
        <w:rPr>
          <w:rStyle w:val="coll"/>
        </w:rPr>
        <w:t xml:space="preserve">V prvním případě jde o ustrnulý (ztráta flexe – morfologické kritérium). Přesto není proces ztráty jmenných vlastností dokončen, což lze prokázat na základě dvojí možnosti rozvití slova sucho, a to jak adjektivem (adjektivum rozvíjí jméno), tak adverbiem (adverbium rozvíjí sloveso, adjektivum, adverbium). </w:t>
      </w:r>
    </w:p>
    <w:p w:rsidR="00017EDB" w:rsidRDefault="00A9556C" w:rsidP="00017EDB">
      <w:pPr>
        <w:rPr>
          <w:i/>
        </w:rPr>
      </w:pPr>
      <w:r>
        <w:rPr>
          <w:i/>
        </w:rPr>
        <w:t>Malba</w:t>
      </w:r>
      <w:r w:rsidR="00017EDB">
        <w:rPr>
          <w:i/>
        </w:rPr>
        <w:t xml:space="preserve"> </w:t>
      </w:r>
      <w:r w:rsidR="00017EDB" w:rsidRPr="003E0843">
        <w:rPr>
          <w:i/>
        </w:rPr>
        <w:t xml:space="preserve">má dobrý kontrast a </w:t>
      </w:r>
      <w:r w:rsidR="00017EDB" w:rsidRPr="003E0843">
        <w:rPr>
          <w:rStyle w:val="coll"/>
          <w:b/>
          <w:i/>
          <w:u w:val="single"/>
        </w:rPr>
        <w:t>vyjma</w:t>
      </w:r>
      <w:r>
        <w:rPr>
          <w:rStyle w:val="coll"/>
          <w:b/>
          <w:i/>
          <w:u w:val="single"/>
        </w:rPr>
        <w:t>/R</w:t>
      </w:r>
      <w:r w:rsidR="00017EDB" w:rsidRPr="003E0843">
        <w:rPr>
          <w:rStyle w:val="coll"/>
          <w:i/>
        </w:rPr>
        <w:t xml:space="preserve"> </w:t>
      </w:r>
      <w:r w:rsidR="00017EDB" w:rsidRPr="003E0843">
        <w:rPr>
          <w:i/>
        </w:rPr>
        <w:t>poněkud teplejšího tónu pleti vyrovnané barevné podání.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Kladl mi otázky </w:t>
      </w:r>
      <w:r w:rsidRPr="003E0843">
        <w:rPr>
          <w:rStyle w:val="coll"/>
          <w:b/>
          <w:i/>
          <w:u w:val="single"/>
        </w:rPr>
        <w:t>týkající</w:t>
      </w:r>
      <w:r w:rsidR="00A9556C">
        <w:rPr>
          <w:rStyle w:val="coll"/>
          <w:b/>
          <w:i/>
          <w:u w:val="single"/>
        </w:rPr>
        <w:t>/A</w:t>
      </w:r>
      <w:r w:rsidRPr="003E0843">
        <w:rPr>
          <w:rStyle w:val="coll"/>
          <w:b/>
          <w:i/>
          <w:u w:val="single"/>
        </w:rPr>
        <w:t xml:space="preserve"> </w:t>
      </w:r>
      <w:r w:rsidRPr="003E0843">
        <w:rPr>
          <w:b/>
          <w:i/>
          <w:u w:val="single"/>
        </w:rPr>
        <w:t>se</w:t>
      </w:r>
      <w:r w:rsidR="00A9556C">
        <w:rPr>
          <w:b/>
          <w:i/>
          <w:u w:val="single"/>
        </w:rPr>
        <w:t>/P</w:t>
      </w:r>
      <w:r w:rsidRPr="003E0843">
        <w:rPr>
          <w:i/>
        </w:rPr>
        <w:t xml:space="preserve"> věcí, které byly předtím stokrát dohodnuté, projednané, uzavřené a nebylo tam co řešit.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Můžu se spolehnout na silné programové prohlášení, které spojuje důležité priority všech </w:t>
      </w:r>
      <w:r w:rsidRPr="003E0843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</w:t>
      </w:r>
      <w:r w:rsidR="00A9556C">
        <w:rPr>
          <w:rStyle w:val="coll"/>
          <w:b/>
          <w:i/>
          <w:u w:val="single"/>
          <w:lang w:val="en-US"/>
        </w:rPr>
        <w:t>[</w:t>
      </w:r>
      <w:r w:rsidR="00A9556C">
        <w:rPr>
          <w:rStyle w:val="coll"/>
          <w:b/>
          <w:i/>
          <w:u w:val="single"/>
        </w:rPr>
        <w:t>NR]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vládní koalice.</w:t>
      </w:r>
    </w:p>
    <w:p w:rsidR="00017EDB" w:rsidRDefault="00017EDB" w:rsidP="00017EDB">
      <w:pPr>
        <w:rPr>
          <w:i/>
        </w:rPr>
      </w:pPr>
      <w:r w:rsidRPr="003E0843">
        <w:rPr>
          <w:i/>
        </w:rPr>
        <w:t xml:space="preserve">Nemusím, </w:t>
      </w:r>
      <w:r w:rsidRPr="003E0843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/R</w:t>
      </w:r>
      <w:r w:rsidRPr="003E0843">
        <w:rPr>
          <w:rStyle w:val="coll"/>
          <w:i/>
        </w:rPr>
        <w:t xml:space="preserve"> </w:t>
      </w:r>
      <w:r w:rsidRPr="003E0843">
        <w:rPr>
          <w:i/>
        </w:rPr>
        <w:t>svého zdraví, po</w:t>
      </w:r>
      <w:r>
        <w:rPr>
          <w:i/>
        </w:rPr>
        <w:t>slechnout všech nařízení lékaře</w:t>
      </w:r>
      <w:r w:rsidRPr="003E0843">
        <w:rPr>
          <w:i/>
        </w:rPr>
        <w:t>.</w:t>
      </w:r>
    </w:p>
    <w:p w:rsidR="00017EDB" w:rsidRDefault="00017EDB" w:rsidP="00017EDB">
      <w:r w:rsidRPr="0041136E">
        <w:rPr>
          <w:i/>
        </w:rPr>
        <w:t xml:space="preserve">Na zpáteční cestě posílil Josef moje neurčité podezření </w:t>
      </w:r>
      <w:r w:rsidRPr="0041136E">
        <w:rPr>
          <w:rStyle w:val="coll"/>
          <w:b/>
          <w:i/>
          <w:u w:val="single"/>
        </w:rPr>
        <w:t>stran</w:t>
      </w:r>
      <w:r w:rsidR="00A9556C">
        <w:rPr>
          <w:rStyle w:val="coll"/>
          <w:b/>
          <w:i/>
          <w:u w:val="single"/>
        </w:rPr>
        <w:t>/R</w:t>
      </w:r>
      <w:r w:rsidRPr="0041136E">
        <w:rPr>
          <w:rStyle w:val="coll"/>
          <w:i/>
        </w:rPr>
        <w:t xml:space="preserve"> </w:t>
      </w:r>
      <w:r w:rsidRPr="0041136E">
        <w:rPr>
          <w:i/>
        </w:rPr>
        <w:t>otce, když pronesl, že se mu „ten optimismus moc nepozdává“.</w:t>
      </w:r>
    </w:p>
    <w:p w:rsidR="00A9556C" w:rsidRDefault="00A9556C" w:rsidP="00017EDB">
      <w:r>
        <w:t xml:space="preserve">Přestože jde o příklady postupné ztráty původního významu (slovesa/jména) a </w:t>
      </w:r>
      <w:proofErr w:type="spellStart"/>
      <w:r>
        <w:t>desémantizici</w:t>
      </w:r>
      <w:proofErr w:type="spellEnd"/>
      <w:r>
        <w:t xml:space="preserve">, která je průvodním rysem </w:t>
      </w:r>
      <w:proofErr w:type="spellStart"/>
      <w:r>
        <w:t>prepozicionalizace</w:t>
      </w:r>
      <w:proofErr w:type="spellEnd"/>
      <w:r>
        <w:t xml:space="preserve"> (gramatická funkce převáží nad původním významem slove</w:t>
      </w:r>
      <w:r w:rsidR="00294F0F">
        <w:t>s</w:t>
      </w:r>
      <w:r>
        <w:t xml:space="preserve">a/jména), nelze všechny případy hodnotit stejně. </w:t>
      </w:r>
    </w:p>
    <w:p w:rsidR="00A9556C" w:rsidRDefault="00A9556C" w:rsidP="00017EDB">
      <w:r>
        <w:t xml:space="preserve">Přestože v uvedeném příkladu bychom patrně české týkající se přeložili anglickým ekvivalentem, který je v OED hodnocen jako prepozice, nelze v češtině zcela souhlasit s tím, že </w:t>
      </w:r>
      <w:proofErr w:type="spellStart"/>
      <w:r>
        <w:t>prepozicionalizační</w:t>
      </w:r>
      <w:proofErr w:type="spellEnd"/>
      <w:r>
        <w:t xml:space="preserve"> proces je ukončen ve stejné míře jako v případě ustrnutí přechodníku </w:t>
      </w:r>
      <w:r>
        <w:rPr>
          <w:i/>
        </w:rPr>
        <w:t>vyjma</w:t>
      </w:r>
      <w:r>
        <w:t xml:space="preserve">, neboť </w:t>
      </w:r>
      <w:proofErr w:type="spellStart"/>
      <w:r w:rsidR="00294F0F">
        <w:t>siponechává</w:t>
      </w:r>
      <w:proofErr w:type="spellEnd"/>
      <w:r w:rsidR="00294F0F">
        <w:t xml:space="preserve"> další flektivní vlastnosti (může měnit rod, číslo i pád - </w:t>
      </w:r>
      <w:r w:rsidR="00294F0F" w:rsidRPr="00294F0F">
        <w:rPr>
          <w:i/>
        </w:rPr>
        <w:t>s dotazy týkajícími se věcí/ s dotazy o věcech</w:t>
      </w:r>
      <w:r w:rsidR="00294F0F">
        <w:t>).</w:t>
      </w:r>
    </w:p>
    <w:p w:rsidR="00A9556C" w:rsidRDefault="00A9556C" w:rsidP="00017EDB">
      <w:r>
        <w:rPr>
          <w:noProof/>
          <w:lang w:eastAsia="cs-CZ"/>
        </w:rPr>
        <w:lastRenderedPageBreak/>
        <w:drawing>
          <wp:inline distT="0" distB="0" distL="0" distR="0" wp14:anchorId="1043B088" wp14:editId="5806925C">
            <wp:extent cx="5760720" cy="396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6C" w:rsidRPr="00A9556C" w:rsidRDefault="00A9556C" w:rsidP="00017EDB"/>
    <w:p w:rsidR="00017EDB" w:rsidRDefault="00017EDB" w:rsidP="00017EDB">
      <w:pPr>
        <w:rPr>
          <w:color w:val="FF0000"/>
        </w:rPr>
      </w:pPr>
      <w:r w:rsidRPr="00D404FF">
        <w:rPr>
          <w:color w:val="FF0000"/>
        </w:rPr>
        <w:t>2. Jak byste ilustrovali tvrzení, že gramatická kategorie osoby se vyjadřuje a) lexikálně a b) gramaticky.</w:t>
      </w:r>
    </w:p>
    <w:p w:rsidR="000A1D14" w:rsidRDefault="000A1D14" w:rsidP="00017EDB">
      <w:r w:rsidRPr="000A1D14">
        <w:t xml:space="preserve">Lexikálně u os. </w:t>
      </w:r>
      <w:proofErr w:type="gramStart"/>
      <w:r w:rsidRPr="000A1D14">
        <w:t>zájmen</w:t>
      </w:r>
      <w:proofErr w:type="gramEnd"/>
      <w:r>
        <w:t xml:space="preserve"> a gramaticky osobním tvarem finitního slovesa.</w:t>
      </w:r>
    </w:p>
    <w:p w:rsidR="000A1D14" w:rsidRDefault="000A1D14" w:rsidP="00017EDB">
      <w:r>
        <w:t xml:space="preserve">a) </w:t>
      </w:r>
      <w:r w:rsidRPr="000A1D14">
        <w:rPr>
          <w:b/>
          <w:u w:val="single"/>
        </w:rPr>
        <w:t xml:space="preserve">Ty </w:t>
      </w:r>
      <w:proofErr w:type="spellStart"/>
      <w:r>
        <w:t>vogo</w:t>
      </w:r>
      <w:proofErr w:type="spellEnd"/>
      <w:r>
        <w:t>.</w:t>
      </w:r>
    </w:p>
    <w:p w:rsidR="00017EDB" w:rsidRDefault="000A1D14" w:rsidP="00017EDB">
      <w:r>
        <w:t xml:space="preserve">b) To </w:t>
      </w:r>
      <w:r w:rsidRPr="000A1D14">
        <w:rPr>
          <w:u w:val="single"/>
        </w:rPr>
        <w:t>čumí</w:t>
      </w:r>
      <w:r w:rsidRPr="000A1D14">
        <w:rPr>
          <w:b/>
          <w:u w:val="single"/>
        </w:rPr>
        <w:t>š</w:t>
      </w:r>
      <w:r>
        <w:t>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3. Vyberte slovesné tvary a vyznačte kmenotvornou příponu.</w:t>
      </w:r>
    </w:p>
    <w:p w:rsidR="00017EDB" w:rsidRDefault="00017EDB" w:rsidP="00017EDB">
      <w:r w:rsidRPr="000A1D14">
        <w:rPr>
          <w:b/>
        </w:rPr>
        <w:t>Rozvez</w:t>
      </w:r>
      <w:r w:rsidR="000A1D14" w:rsidRPr="000A1D14">
        <w:rPr>
          <w:b/>
        </w:rPr>
        <w:t>-</w:t>
      </w:r>
      <w:r w:rsidR="000A1D14" w:rsidRPr="000A1D14">
        <w:rPr>
          <w:b/>
          <w:i/>
          <w:u w:val="single"/>
        </w:rPr>
        <w:t>0</w:t>
      </w:r>
      <w:r w:rsidR="000A1D14" w:rsidRPr="000A1D14">
        <w:rPr>
          <w:b/>
        </w:rPr>
        <w:t>-</w:t>
      </w:r>
      <w:r w:rsidRPr="000A1D14">
        <w:rPr>
          <w:b/>
        </w:rPr>
        <w:t>lo</w:t>
      </w:r>
      <w:r>
        <w:t xml:space="preserve"> mě to, když se po mně tak </w:t>
      </w:r>
      <w:r w:rsidRPr="000A1D14">
        <w:rPr>
          <w:b/>
        </w:rPr>
        <w:t>voz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>
        <w:rPr>
          <w:b/>
        </w:rPr>
        <w:t>-</w:t>
      </w:r>
      <w:r w:rsidRPr="000A1D14">
        <w:rPr>
          <w:b/>
        </w:rPr>
        <w:t>l</w:t>
      </w:r>
      <w:r>
        <w:t>.</w:t>
      </w:r>
    </w:p>
    <w:p w:rsidR="00017EDB" w:rsidRDefault="00017EDB" w:rsidP="00017EDB">
      <w:r w:rsidRPr="000A1D14">
        <w:rPr>
          <w:b/>
        </w:rPr>
        <w:t>Zatop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mu, když se s ním </w:t>
      </w:r>
      <w:r w:rsidRPr="000A1D14">
        <w:rPr>
          <w:b/>
        </w:rPr>
        <w:t>op</w:t>
      </w:r>
      <w:r w:rsidR="000A1D14">
        <w:rPr>
          <w:b/>
        </w:rPr>
        <w:t>-</w:t>
      </w:r>
      <w:r w:rsidRPr="000A1D14">
        <w:rPr>
          <w:b/>
          <w:u w:val="single"/>
        </w:rPr>
        <w:t>i</w:t>
      </w:r>
      <w:r w:rsidR="000A1D14" w:rsidRPr="000A1D14">
        <w:rPr>
          <w:b/>
        </w:rPr>
        <w:t>-</w:t>
      </w:r>
      <w:r w:rsidRPr="000A1D14">
        <w:rPr>
          <w:b/>
        </w:rPr>
        <w:t>l</w:t>
      </w:r>
      <w:r>
        <w:t xml:space="preserve"> a pak </w:t>
      </w:r>
      <w:r w:rsidRPr="000A1D14">
        <w:rPr>
          <w:b/>
        </w:rPr>
        <w:t>vol</w:t>
      </w:r>
      <w:r w:rsidR="000A1D14">
        <w:rPr>
          <w:b/>
        </w:rPr>
        <w:t>-</w:t>
      </w:r>
      <w:r w:rsidRPr="000A1D14">
        <w:rPr>
          <w:b/>
          <w:u w:val="single"/>
        </w:rPr>
        <w:t>a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jeho ženě a </w:t>
      </w:r>
      <w:r w:rsidRPr="000A1D14">
        <w:rPr>
          <w:b/>
        </w:rPr>
        <w:t>lá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l</w:t>
      </w:r>
      <w:r>
        <w:t xml:space="preserve"> jí do telefonu.</w:t>
      </w:r>
    </w:p>
    <w:p w:rsidR="00017EDB" w:rsidRDefault="00017EDB" w:rsidP="00017EDB">
      <w:r w:rsidRPr="000A1D14">
        <w:rPr>
          <w:b/>
        </w:rPr>
        <w:t>Nevysil</w:t>
      </w:r>
      <w:r w:rsidR="000A1D14" w:rsidRP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 w:rsidRPr="000A1D14">
        <w:rPr>
          <w:b/>
        </w:rPr>
        <w:t>-0</w:t>
      </w:r>
      <w:r>
        <w:t xml:space="preserve"> se zbytečně a</w:t>
      </w:r>
      <w:r w:rsidRPr="000A1D14">
        <w:rPr>
          <w:b/>
        </w:rPr>
        <w:t xml:space="preserve"> pomoz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-0</w:t>
      </w:r>
      <w:r>
        <w:t xml:space="preserve"> mu.</w:t>
      </w:r>
    </w:p>
    <w:p w:rsidR="00017EDB" w:rsidRDefault="00017EDB" w:rsidP="00017EDB">
      <w:r w:rsidRPr="000A1D14">
        <w:rPr>
          <w:b/>
        </w:rPr>
        <w:t>Zhas</w:t>
      </w:r>
      <w:r w:rsidR="000A1D14" w:rsidRPr="000A1D14">
        <w:rPr>
          <w:b/>
        </w:rPr>
        <w:t>-</w:t>
      </w:r>
      <w:r w:rsidRPr="000A1D14">
        <w:rPr>
          <w:b/>
          <w:u w:val="single"/>
        </w:rPr>
        <w:t>n</w:t>
      </w:r>
      <w:r w:rsidR="000A1D14" w:rsidRPr="000A1D14">
        <w:rPr>
          <w:b/>
        </w:rPr>
        <w:t>-</w:t>
      </w:r>
      <w:r w:rsidRPr="000A1D14">
        <w:rPr>
          <w:b/>
        </w:rPr>
        <w:t>i</w:t>
      </w:r>
      <w:r>
        <w:t xml:space="preserve"> a </w:t>
      </w:r>
      <w:r w:rsidRPr="000A1D14">
        <w:rPr>
          <w:b/>
        </w:rPr>
        <w:t>neběsn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i</w:t>
      </w:r>
      <w:r>
        <w:t>.</w:t>
      </w:r>
    </w:p>
    <w:p w:rsidR="00017EDB" w:rsidRDefault="00017EDB" w:rsidP="00017EDB">
      <w:r w:rsidRPr="000A1D14">
        <w:rPr>
          <w:b/>
        </w:rPr>
        <w:t>Krás</w:t>
      </w:r>
      <w:r w:rsidR="000A1D14">
        <w:rPr>
          <w:b/>
        </w:rPr>
        <w:t>-</w:t>
      </w:r>
      <w:r w:rsidR="000A1D14" w:rsidRPr="000A1D14">
        <w:rPr>
          <w:b/>
          <w:u w:val="single"/>
        </w:rPr>
        <w:t>0</w:t>
      </w:r>
      <w:r w:rsidR="000A1D14">
        <w:rPr>
          <w:b/>
        </w:rPr>
        <w:t>-</w:t>
      </w:r>
      <w:r w:rsidRPr="000A1D14">
        <w:rPr>
          <w:b/>
        </w:rPr>
        <w:t>t</w:t>
      </w:r>
      <w:r>
        <w:t xml:space="preserve"> se </w:t>
      </w:r>
      <w:r w:rsidRPr="000A1D14">
        <w:rPr>
          <w:b/>
        </w:rPr>
        <w:t>nevyplác</w:t>
      </w:r>
      <w:r w:rsidR="000A1D14">
        <w:rPr>
          <w:b/>
        </w:rPr>
        <w:t>-</w:t>
      </w:r>
      <w:r w:rsidRPr="000A1D14">
        <w:rPr>
          <w:b/>
          <w:u w:val="single"/>
        </w:rPr>
        <w:t>í</w:t>
      </w:r>
      <w:r w:rsidR="000A1D14" w:rsidRPr="000A1D14">
        <w:rPr>
          <w:b/>
        </w:rPr>
        <w:t>-0</w:t>
      </w:r>
      <w:r>
        <w:t>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 xml:space="preserve">4. Formulujte pravidlo, kterým se řídí alternace kmenové finály </w:t>
      </w:r>
      <w:r w:rsidRPr="00D404FF">
        <w:rPr>
          <w:b/>
          <w:i/>
          <w:color w:val="FF0000"/>
          <w:u w:val="single"/>
        </w:rPr>
        <w:t>k</w:t>
      </w:r>
      <w:r w:rsidRPr="00D404FF">
        <w:rPr>
          <w:b/>
          <w:color w:val="FF0000"/>
        </w:rPr>
        <w:t> </w:t>
      </w:r>
      <w:r w:rsidRPr="00D404FF">
        <w:rPr>
          <w:color w:val="FF0000"/>
        </w:rPr>
        <w:t>v substantivní flexi (kdy alternuje s </w:t>
      </w:r>
      <w:r w:rsidRPr="00D404FF">
        <w:rPr>
          <w:b/>
          <w:i/>
          <w:color w:val="FF0000"/>
          <w:u w:val="single"/>
        </w:rPr>
        <w:t>c</w:t>
      </w:r>
      <w:r w:rsidRPr="00D404FF">
        <w:rPr>
          <w:color w:val="FF0000"/>
        </w:rPr>
        <w:t xml:space="preserve"> a kdy s </w:t>
      </w:r>
      <w:r w:rsidRPr="00D404FF">
        <w:rPr>
          <w:b/>
          <w:i/>
          <w:color w:val="FF0000"/>
          <w:u w:val="single"/>
        </w:rPr>
        <w:t>č</w:t>
      </w:r>
      <w:r w:rsidRPr="00D404FF">
        <w:rPr>
          <w:color w:val="FF0000"/>
        </w:rPr>
        <w:t>).</w:t>
      </w:r>
    </w:p>
    <w:p w:rsidR="00017EDB" w:rsidRPr="007C7E4A" w:rsidRDefault="007C7E4A" w:rsidP="00017EDB">
      <w:r>
        <w:t xml:space="preserve">Alternace jsou řízeny morfologickou funkcí, jak vidíme i z analogií, neboť je patrné, že v češtině je dvojí </w:t>
      </w:r>
      <w:r w:rsidRPr="007C7E4A">
        <w:rPr>
          <w:i/>
        </w:rPr>
        <w:t>e</w:t>
      </w:r>
      <w:r>
        <w:t xml:space="preserve">. V některých morfologicky definovaných tvarech před </w:t>
      </w:r>
      <w:r>
        <w:rPr>
          <w:i/>
        </w:rPr>
        <w:t>e</w:t>
      </w:r>
      <w:r>
        <w:t xml:space="preserve"> konsonanty velární alternují (</w:t>
      </w:r>
      <w:r>
        <w:rPr>
          <w:i/>
        </w:rPr>
        <w:t>k</w:t>
      </w:r>
      <w:r>
        <w:rPr>
          <w:i/>
          <w:lang w:val="en-US"/>
        </w:rPr>
        <w:t xml:space="preserve">&gt;č, h&gt;ž, </w:t>
      </w:r>
      <w:proofErr w:type="spellStart"/>
      <w:r>
        <w:rPr>
          <w:i/>
          <w:lang w:val="en-US"/>
        </w:rPr>
        <w:t>ch</w:t>
      </w:r>
      <w:proofErr w:type="spellEnd"/>
      <w:r>
        <w:rPr>
          <w:i/>
          <w:lang w:val="en-US"/>
        </w:rPr>
        <w:t>&gt;š</w:t>
      </w:r>
      <w:r>
        <w:rPr>
          <w:lang w:val="en-US"/>
        </w:rPr>
        <w:t xml:space="preserve">) a </w:t>
      </w:r>
      <w:proofErr w:type="spellStart"/>
      <w:r>
        <w:rPr>
          <w:lang w:val="en-US"/>
        </w:rPr>
        <w:t>konsonanty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labiální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prealveolární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nemění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jiných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morfologicky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definovaných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tvarech</w:t>
      </w:r>
      <w:proofErr w:type="spellEnd"/>
      <w:r>
        <w:rPr>
          <w:lang w:val="en-US"/>
        </w:rPr>
        <w:t xml:space="preserve"> </w:t>
      </w:r>
      <w:r>
        <w:t xml:space="preserve">před </w:t>
      </w:r>
      <w:r>
        <w:rPr>
          <w:i/>
        </w:rPr>
        <w:t>e</w:t>
      </w:r>
      <w:r>
        <w:t xml:space="preserve"> konsonanty velární alternují</w:t>
      </w:r>
      <w:r>
        <w:rPr>
          <w:lang w:val="en-US"/>
        </w:rPr>
        <w:t xml:space="preserve"> </w:t>
      </w:r>
      <w:r>
        <w:t>(</w:t>
      </w:r>
      <w:r>
        <w:rPr>
          <w:i/>
        </w:rPr>
        <w:t>k</w:t>
      </w:r>
      <w:r>
        <w:rPr>
          <w:i/>
          <w:lang w:val="en-US"/>
        </w:rPr>
        <w:t xml:space="preserve">&gt;c, h&gt;z, </w:t>
      </w:r>
      <w:proofErr w:type="spellStart"/>
      <w:r>
        <w:rPr>
          <w:i/>
          <w:lang w:val="en-US"/>
        </w:rPr>
        <w:t>ch</w:t>
      </w:r>
      <w:proofErr w:type="spellEnd"/>
      <w:r>
        <w:rPr>
          <w:i/>
          <w:lang w:val="en-US"/>
        </w:rPr>
        <w:t>&gt;š</w:t>
      </w:r>
      <w:r>
        <w:rPr>
          <w:lang w:val="en-US"/>
        </w:rPr>
        <w:t xml:space="preserve">) a </w:t>
      </w:r>
      <w:proofErr w:type="spellStart"/>
      <w:r>
        <w:rPr>
          <w:lang w:val="en-US"/>
        </w:rPr>
        <w:t>konsonanty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labiální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vydělují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jotaci</w:t>
      </w:r>
      <w:proofErr w:type="spellEnd"/>
      <w:r>
        <w:rPr>
          <w:lang w:val="en-US"/>
        </w:rPr>
        <w:t xml:space="preserve">  a </w:t>
      </w:r>
      <w:proofErr w:type="spellStart"/>
      <w:r>
        <w:rPr>
          <w:lang w:val="en-US"/>
        </w:rPr>
        <w:t>prealveolární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alternují</w:t>
      </w:r>
      <w:proofErr w:type="spellEnd"/>
      <w:r>
        <w:rPr>
          <w:lang w:val="en-US"/>
        </w:rPr>
        <w:t xml:space="preserve"> (</w:t>
      </w:r>
      <w:r w:rsidRPr="007C7E4A">
        <w:rPr>
          <w:i/>
          <w:lang w:val="en-US"/>
        </w:rPr>
        <w:t xml:space="preserve">d&gt;ď, </w:t>
      </w:r>
      <w:r>
        <w:rPr>
          <w:i/>
          <w:lang w:val="en-US"/>
        </w:rPr>
        <w:t>t</w:t>
      </w:r>
      <w:r w:rsidRPr="007C7E4A">
        <w:rPr>
          <w:i/>
          <w:lang w:val="en-US"/>
        </w:rPr>
        <w:t>&gt;</w:t>
      </w:r>
      <w:r>
        <w:rPr>
          <w:i/>
          <w:lang w:val="en-US"/>
        </w:rPr>
        <w:t>ť, n</w:t>
      </w:r>
      <w:r w:rsidRPr="007C7E4A">
        <w:rPr>
          <w:i/>
          <w:lang w:val="en-US"/>
        </w:rPr>
        <w:t>&gt;</w:t>
      </w:r>
      <w:r>
        <w:rPr>
          <w:i/>
          <w:lang w:val="en-US"/>
        </w:rPr>
        <w:t>ň</w:t>
      </w:r>
      <w:r>
        <w:rPr>
          <w:lang w:val="en-US"/>
        </w:rPr>
        <w:t>).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lastRenderedPageBreak/>
        <w:t>6. Kde jsou hranice mezi morfy?</w:t>
      </w:r>
    </w:p>
    <w:p w:rsidR="00017EDB" w:rsidRPr="007C7E4A" w:rsidRDefault="007C7E4A" w:rsidP="00017EDB">
      <w:r>
        <w:t>N</w:t>
      </w:r>
      <w:r w:rsidR="00017EDB">
        <w:t>ahlas</w:t>
      </w:r>
      <w:r>
        <w:t xml:space="preserve">: </w:t>
      </w:r>
      <w:r>
        <w:rPr>
          <w:i/>
        </w:rPr>
        <w:t>na-hlas</w:t>
      </w:r>
      <w:r>
        <w:t xml:space="preserve"> nebo </w:t>
      </w:r>
      <w:r>
        <w:rPr>
          <w:i/>
        </w:rPr>
        <w:t>na-h-l-a-s</w:t>
      </w:r>
      <w:r>
        <w:t xml:space="preserve"> (= na-h-nu-l-a-s)</w:t>
      </w:r>
    </w:p>
    <w:p w:rsidR="00017EDB" w:rsidRDefault="007C7E4A" w:rsidP="00017EDB">
      <w:r>
        <w:t>N</w:t>
      </w:r>
      <w:r w:rsidR="00017EDB">
        <w:t>eurolog</w:t>
      </w:r>
      <w:r>
        <w:t>: neurolog ale i ne-urolog (negace tedy nikoli urolog)</w:t>
      </w:r>
    </w:p>
    <w:p w:rsidR="00017EDB" w:rsidRDefault="007C7E4A" w:rsidP="00017EDB">
      <w:r>
        <w:t>P</w:t>
      </w:r>
      <w:r w:rsidR="00017EDB">
        <w:t>lačka</w:t>
      </w:r>
      <w:r>
        <w:t>: plač-k-a</w:t>
      </w:r>
    </w:p>
    <w:p w:rsidR="00017EDB" w:rsidRDefault="007C7E4A" w:rsidP="00017EDB">
      <w:r>
        <w:t>P</w:t>
      </w:r>
      <w:r w:rsidR="00017EDB">
        <w:t>lečka</w:t>
      </w:r>
      <w:r>
        <w:t xml:space="preserve">: </w:t>
      </w:r>
      <w:proofErr w:type="spellStart"/>
      <w:r>
        <w:t>ple</w:t>
      </w:r>
      <w:proofErr w:type="spellEnd"/>
      <w:r>
        <w:t>-č-k-a (</w:t>
      </w:r>
      <w:proofErr w:type="spellStart"/>
      <w:r>
        <w:t>ple</w:t>
      </w:r>
      <w:proofErr w:type="spellEnd"/>
      <w:r>
        <w:t>-c-í stroj)</w:t>
      </w:r>
    </w:p>
    <w:p w:rsidR="00017EDB" w:rsidRDefault="007C7E4A" w:rsidP="00017EDB">
      <w:r>
        <w:t>V</w:t>
      </w:r>
      <w:r w:rsidR="00017EDB">
        <w:t>liv</w:t>
      </w:r>
      <w:r>
        <w:t>: v-</w:t>
      </w:r>
      <w:proofErr w:type="spellStart"/>
      <w:r>
        <w:t>li</w:t>
      </w:r>
      <w:proofErr w:type="spellEnd"/>
      <w:r>
        <w:t>(v), v-li-v-0 (přechodník)</w:t>
      </w:r>
    </w:p>
    <w:p w:rsidR="007A2031" w:rsidRDefault="007A2031" w:rsidP="00017EDB">
      <w:r>
        <w:t>R</w:t>
      </w:r>
      <w:r w:rsidR="00017EDB">
        <w:t>ytec</w:t>
      </w:r>
      <w:r>
        <w:t xml:space="preserve">: </w:t>
      </w:r>
      <w:proofErr w:type="spellStart"/>
      <w:r>
        <w:t>ry</w:t>
      </w:r>
      <w:proofErr w:type="spellEnd"/>
      <w:r>
        <w:t>(t)-</w:t>
      </w:r>
      <w:proofErr w:type="spellStart"/>
      <w:r>
        <w:t>ec</w:t>
      </w:r>
      <w:proofErr w:type="spellEnd"/>
    </w:p>
    <w:p w:rsidR="00017EDB" w:rsidRDefault="00017EDB" w:rsidP="00017EDB">
      <w:pPr>
        <w:rPr>
          <w:color w:val="FF0000"/>
        </w:rPr>
      </w:pPr>
      <w:r w:rsidRPr="00D404FF">
        <w:rPr>
          <w:color w:val="FF0000"/>
        </w:rPr>
        <w:t>7. Nositelem gramatického významu pádu je v češtině zpravidla formant nazývaný „pádová koncovka“. Pádový synkretismus (homonymie pádových forem) je v češtině obvyklá. Uveď příklady. Jak se určí význam pádu v těchto případech?</w:t>
      </w:r>
    </w:p>
    <w:p w:rsidR="007A2031" w:rsidRPr="007A2031" w:rsidRDefault="007A2031" w:rsidP="00017EDB">
      <w:r>
        <w:t xml:space="preserve">Např. dat. </w:t>
      </w:r>
      <w:proofErr w:type="gramStart"/>
      <w:r>
        <w:t>lok</w:t>
      </w:r>
      <w:proofErr w:type="gramEnd"/>
      <w:r>
        <w:t xml:space="preserve">., </w:t>
      </w:r>
      <w:proofErr w:type="spellStart"/>
      <w:r>
        <w:t>spoluformant</w:t>
      </w:r>
      <w:proofErr w:type="spellEnd"/>
      <w:r>
        <w:t xml:space="preserve"> pádu u lokálu je předložka, v češtině neexistuje předložka, která by se pojila jak s dativem, tak s lokálem.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8. Gramatická kategorie rodu není totožná s kategorií biologického rodu. Uveďte případy, kdy užití gramatické formy rodu X neodpovídá biologickému rodu stejně pojmenovanému.</w:t>
      </w:r>
    </w:p>
    <w:p w:rsidR="00017EDB" w:rsidRDefault="007A2031" w:rsidP="00017EDB">
      <w:pPr>
        <w:rPr>
          <w:i/>
        </w:rPr>
      </w:pPr>
      <w:r>
        <w:t xml:space="preserve">Lexikální jednotky skloňované jako neutra, které označují entity přirozeného rodu mužského/ženského – </w:t>
      </w:r>
      <w:r>
        <w:rPr>
          <w:i/>
        </w:rPr>
        <w:t>děvče, hrabě, kníže, dóže, páže, …</w:t>
      </w:r>
    </w:p>
    <w:p w:rsidR="007A2031" w:rsidRDefault="007A2031" w:rsidP="00017EDB">
      <w:r>
        <w:t>Jména vespolná: zbabělec, baba, sourozenec, kojenec, …</w:t>
      </w:r>
    </w:p>
    <w:p w:rsidR="007A2031" w:rsidRDefault="007A2031" w:rsidP="00017EDB">
      <w:r>
        <w:t>Gramatikalizované neutralizace rodových protikladů:</w:t>
      </w:r>
    </w:p>
    <w:p w:rsidR="007A2031" w:rsidRDefault="007A2031" w:rsidP="00017EDB">
      <w:r>
        <w:t>Je-li podmětem skupina zahrnující jak osoby rodu mužského, tak ženského, pak tvar přísudku má gramatickou formu rodu mužského (ž.) v </w:t>
      </w:r>
      <w:proofErr w:type="spellStart"/>
      <w:r>
        <w:t>pl</w:t>
      </w:r>
      <w:proofErr w:type="spellEnd"/>
      <w:r>
        <w:t>.</w:t>
      </w:r>
    </w:p>
    <w:p w:rsidR="007A2031" w:rsidRDefault="007A2031" w:rsidP="00017EDB">
      <w:r>
        <w:t>V plurálu se neutralizuje i rodová opozice vyjádřená v rámci slovotvorné kategorie moce/přechylování.</w:t>
      </w:r>
    </w:p>
    <w:p w:rsidR="007A2031" w:rsidRPr="007A2031" w:rsidRDefault="007A2031" w:rsidP="00017EDB">
      <w:r>
        <w:t>Moji rodiče jsou učitelé, lékaři, inženýři, dělníci, prodavači, maséři, zdravotní sestry.</w:t>
      </w:r>
    </w:p>
    <w:p w:rsidR="00017EDB" w:rsidRPr="00D404FF" w:rsidRDefault="00017EDB" w:rsidP="00017EDB">
      <w:pPr>
        <w:rPr>
          <w:color w:val="FF0000"/>
        </w:rPr>
      </w:pPr>
      <w:r w:rsidRPr="00D404FF">
        <w:rPr>
          <w:color w:val="FF0000"/>
        </w:rPr>
        <w:t>9. Nahraďte vedlejší větu jmennou konstrukcí:</w:t>
      </w:r>
    </w:p>
    <w:p w:rsidR="00017EDB" w:rsidRDefault="00017EDB" w:rsidP="00017EDB">
      <w:r w:rsidRPr="00F37DF0">
        <w:rPr>
          <w:i/>
        </w:rPr>
        <w:t>Lidé,</w:t>
      </w:r>
      <w:r w:rsidRPr="00F37DF0">
        <w:rPr>
          <w:b/>
          <w:i/>
        </w:rPr>
        <w:t xml:space="preserve"> kteří přišli uctít jeho památku</w:t>
      </w:r>
      <w:r w:rsidRPr="00F37DF0">
        <w:rPr>
          <w:i/>
        </w:rPr>
        <w:t>, se pomalu rozešli.</w:t>
      </w:r>
      <w:r w:rsidR="007A2031" w:rsidRPr="007A2031">
        <w:rPr>
          <w:b/>
          <w:i/>
          <w:u w:val="single"/>
        </w:rPr>
        <w:tab/>
        <w:t>přišedší</w:t>
      </w:r>
    </w:p>
    <w:p w:rsidR="00017EDB" w:rsidRPr="007A2031" w:rsidRDefault="00017EDB" w:rsidP="00017EDB">
      <w:pPr>
        <w:rPr>
          <w:b/>
          <w:i/>
          <w:u w:val="single"/>
        </w:rPr>
      </w:pPr>
      <w:r>
        <w:rPr>
          <w:i/>
        </w:rPr>
        <w:t xml:space="preserve">Studenti, </w:t>
      </w:r>
      <w:r w:rsidRPr="005A70CF">
        <w:rPr>
          <w:b/>
          <w:i/>
        </w:rPr>
        <w:t>kteří se radovali z </w:t>
      </w:r>
      <w:proofErr w:type="spellStart"/>
      <w:r w:rsidRPr="005A70CF">
        <w:rPr>
          <w:b/>
          <w:i/>
        </w:rPr>
        <w:t>předtermínu</w:t>
      </w:r>
      <w:proofErr w:type="spellEnd"/>
      <w:r>
        <w:rPr>
          <w:i/>
        </w:rPr>
        <w:t>, si připravili mnoho dotazů.</w:t>
      </w:r>
      <w:r w:rsidR="007A2031">
        <w:rPr>
          <w:i/>
        </w:rPr>
        <w:t xml:space="preserve"> </w:t>
      </w:r>
      <w:r w:rsidR="007A2031">
        <w:rPr>
          <w:b/>
          <w:i/>
          <w:u w:val="single"/>
        </w:rPr>
        <w:t>Radující se</w:t>
      </w:r>
    </w:p>
    <w:p w:rsidR="00017EDB" w:rsidRPr="00F37DF0" w:rsidRDefault="00017EDB" w:rsidP="00017EDB">
      <w:pPr>
        <w:rPr>
          <w:i/>
        </w:rPr>
      </w:pPr>
      <w:r>
        <w:rPr>
          <w:i/>
        </w:rPr>
        <w:t>Napsal článek o hrdinovi,</w:t>
      </w:r>
      <w:r w:rsidRPr="005A70CF">
        <w:rPr>
          <w:b/>
          <w:i/>
        </w:rPr>
        <w:t xml:space="preserve"> který se navrátil</w:t>
      </w:r>
      <w:r>
        <w:rPr>
          <w:i/>
        </w:rPr>
        <w:t>.</w:t>
      </w:r>
      <w:r w:rsidR="007A2031">
        <w:rPr>
          <w:i/>
        </w:rPr>
        <w:t xml:space="preserve"> </w:t>
      </w:r>
      <w:r w:rsidR="007A2031" w:rsidRPr="007A2031">
        <w:rPr>
          <w:b/>
          <w:i/>
          <w:u w:val="single"/>
        </w:rPr>
        <w:t>Navrátivší se</w:t>
      </w:r>
    </w:p>
    <w:p w:rsidR="00017EDB" w:rsidRDefault="00017EDB" w:rsidP="00017EDB">
      <w:r>
        <w:t xml:space="preserve"> </w:t>
      </w:r>
    </w:p>
    <w:p w:rsidR="00017EDB" w:rsidRPr="004705C4" w:rsidRDefault="00017EDB" w:rsidP="00017EDB">
      <w:pPr>
        <w:rPr>
          <w:color w:val="FF0000"/>
        </w:rPr>
      </w:pPr>
      <w:r w:rsidRPr="00D404FF">
        <w:rPr>
          <w:color w:val="FF0000"/>
        </w:rPr>
        <w:t xml:space="preserve">10. Následující infinitivy sloves končí na řetězec </w:t>
      </w:r>
      <w:proofErr w:type="spellStart"/>
      <w:r w:rsidRPr="00D404FF">
        <w:rPr>
          <w:b/>
          <w:i/>
          <w:color w:val="FF0000"/>
          <w:u w:val="single"/>
        </w:rPr>
        <w:t>át</w:t>
      </w:r>
      <w:proofErr w:type="spellEnd"/>
      <w:r w:rsidRPr="00D404FF">
        <w:rPr>
          <w:i/>
          <w:color w:val="FF0000"/>
        </w:rPr>
        <w:t xml:space="preserve">. </w:t>
      </w:r>
      <w:r w:rsidRPr="00D404FF">
        <w:rPr>
          <w:color w:val="FF0000"/>
        </w:rPr>
        <w:t xml:space="preserve">Kde jde o </w:t>
      </w:r>
      <w:r w:rsidRPr="00D404FF">
        <w:rPr>
          <w:b/>
          <w:color w:val="FF0000"/>
        </w:rPr>
        <w:t>kořenovou samohlásku</w:t>
      </w:r>
      <w:r w:rsidRPr="00D404FF">
        <w:rPr>
          <w:color w:val="FF0000"/>
        </w:rPr>
        <w:t xml:space="preserve"> a kdy o </w:t>
      </w:r>
      <w:r w:rsidRPr="00D404FF">
        <w:rPr>
          <w:b/>
          <w:color w:val="FF0000"/>
        </w:rPr>
        <w:t>kmenotvornou příponu</w:t>
      </w:r>
      <w:r w:rsidRPr="00D404FF">
        <w:rPr>
          <w:color w:val="FF0000"/>
        </w:rPr>
        <w:t xml:space="preserve">? Jde-li o kmenotvornou příponu, pak je dlouhé </w:t>
      </w:r>
      <w:r w:rsidRPr="00D404FF">
        <w:rPr>
          <w:i/>
          <w:color w:val="FF0000"/>
        </w:rPr>
        <w:t>á</w:t>
      </w:r>
      <w:r w:rsidRPr="00D404FF">
        <w:rPr>
          <w:color w:val="FF0000"/>
        </w:rPr>
        <w:t xml:space="preserve"> varianta (jako kmenotvorná přípona v infinitivu může být buď dlouhé </w:t>
      </w:r>
      <w:r w:rsidRPr="00D404FF">
        <w:rPr>
          <w:b/>
          <w:i/>
          <w:color w:val="FF0000"/>
        </w:rPr>
        <w:t>á</w:t>
      </w:r>
      <w:r w:rsidRPr="00D404FF">
        <w:rPr>
          <w:color w:val="FF0000"/>
        </w:rPr>
        <w:t xml:space="preserve">, nebo krátké </w:t>
      </w:r>
      <w:r w:rsidRPr="00D404FF">
        <w:rPr>
          <w:b/>
          <w:i/>
          <w:color w:val="FF0000"/>
        </w:rPr>
        <w:t>a</w:t>
      </w:r>
      <w:r w:rsidRPr="00D404FF">
        <w:rPr>
          <w:color w:val="FF0000"/>
        </w:rPr>
        <w:t>). Jakým pravidlem se řídí distribuce variant?</w:t>
      </w:r>
    </w:p>
    <w:p w:rsidR="00017EDB" w:rsidRDefault="00017EDB" w:rsidP="00017EDB">
      <w:pPr>
        <w:rPr>
          <w:b/>
          <w:i/>
          <w:u w:val="single"/>
        </w:rPr>
      </w:pPr>
      <w:r w:rsidRPr="00D404FF">
        <w:rPr>
          <w:b/>
          <w:i/>
          <w:u w:val="single"/>
        </w:rPr>
        <w:t>Bát se, br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dát, </w:t>
      </w:r>
      <w:proofErr w:type="spellStart"/>
      <w:r w:rsidRPr="00D404FF">
        <w:rPr>
          <w:b/>
          <w:i/>
          <w:u w:val="single"/>
        </w:rPr>
        <w:t>dr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hn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hrát, kát se, lát, plát, </w:t>
      </w:r>
      <w:proofErr w:type="spellStart"/>
      <w:r w:rsidRPr="00D404FF">
        <w:rPr>
          <w:b/>
          <w:i/>
          <w:u w:val="single"/>
        </w:rPr>
        <w:t>pr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ps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ržát, sát, smát, </w:t>
      </w:r>
      <w:proofErr w:type="spellStart"/>
      <w:r w:rsidRPr="00D404FF">
        <w:rPr>
          <w:b/>
          <w:i/>
          <w:u w:val="single"/>
        </w:rPr>
        <w:t>stl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štv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tk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vát, </w:t>
      </w:r>
      <w:proofErr w:type="spellStart"/>
      <w:r w:rsidRPr="00D404FF">
        <w:rPr>
          <w:b/>
          <w:i/>
          <w:u w:val="single"/>
        </w:rPr>
        <w:t>zv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 xml:space="preserve">t, </w:t>
      </w:r>
      <w:proofErr w:type="spellStart"/>
      <w:r w:rsidRPr="00D404FF">
        <w:rPr>
          <w:b/>
          <w:i/>
          <w:u w:val="single"/>
        </w:rPr>
        <w:t>žr</w:t>
      </w:r>
      <w:proofErr w:type="spellEnd"/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á</w:t>
      </w:r>
      <w:r w:rsidR="007A2031">
        <w:rPr>
          <w:b/>
          <w:i/>
          <w:u w:val="single"/>
        </w:rPr>
        <w:t>-</w:t>
      </w:r>
      <w:r w:rsidRPr="00D404FF">
        <w:rPr>
          <w:b/>
          <w:i/>
          <w:u w:val="single"/>
        </w:rPr>
        <w:t>t.</w:t>
      </w:r>
    </w:p>
    <w:p w:rsidR="004705C4" w:rsidRPr="004705C4" w:rsidRDefault="004705C4" w:rsidP="00017EDB">
      <w:pPr>
        <w:rPr>
          <w:b/>
          <w:u w:val="single"/>
        </w:rPr>
      </w:pPr>
      <w:r>
        <w:rPr>
          <w:b/>
          <w:u w:val="single"/>
        </w:rPr>
        <w:t xml:space="preserve">Ve víceslabičném infinitivu je krátká varianta </w:t>
      </w:r>
      <w:r>
        <w:rPr>
          <w:b/>
          <w:i/>
          <w:u w:val="single"/>
        </w:rPr>
        <w:t>a</w:t>
      </w:r>
      <w:r>
        <w:rPr>
          <w:b/>
          <w:u w:val="single"/>
        </w:rPr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lastRenderedPageBreak/>
        <w:t>11. Mezi slovesné tvary se řadí jednak určité tvary slovesné (finitní), jednak neurčité tvary slovesné (infinitní). Obojí mohou být jednoduché/syntetické, nebo složené/analytické.</w:t>
      </w:r>
    </w:p>
    <w:p w:rsidR="00017EDB" w:rsidRPr="004705C4" w:rsidRDefault="00017EDB" w:rsidP="00017EDB">
      <w:r w:rsidRPr="00493483">
        <w:rPr>
          <w:color w:val="FF0000"/>
        </w:rPr>
        <w:t>Lze v češtině vyjádřit futurum jednoduchým tvarem nedokonavého slovesa?</w:t>
      </w:r>
      <w:r w:rsidR="004705C4">
        <w:rPr>
          <w:color w:val="FF0000"/>
        </w:rPr>
        <w:t xml:space="preserve"> </w:t>
      </w:r>
      <w:r w:rsidR="004705C4">
        <w:t xml:space="preserve">Ano, slovesa, která mají syntetické futurum tvořené prefixem </w:t>
      </w:r>
      <w:r w:rsidR="004705C4">
        <w:rPr>
          <w:i/>
        </w:rPr>
        <w:t>po-/(</w:t>
      </w:r>
      <w:proofErr w:type="spellStart"/>
      <w:r w:rsidR="004705C4">
        <w:rPr>
          <w:i/>
        </w:rPr>
        <w:t>pů</w:t>
      </w:r>
      <w:proofErr w:type="spellEnd"/>
      <w:r w:rsidR="004705C4">
        <w:rPr>
          <w:i/>
        </w:rPr>
        <w:t>-)</w:t>
      </w:r>
      <w:r w:rsidR="004705C4">
        <w:t>.</w:t>
      </w:r>
    </w:p>
    <w:p w:rsidR="00017EDB" w:rsidRPr="004705C4" w:rsidRDefault="00017EDB" w:rsidP="00017EDB">
      <w:r w:rsidRPr="00493483">
        <w:rPr>
          <w:color w:val="FF0000"/>
        </w:rPr>
        <w:t>Má čeština jednoduchý minulý čas?</w:t>
      </w:r>
      <w:r w:rsidR="004705C4">
        <w:rPr>
          <w:color w:val="FF0000"/>
        </w:rPr>
        <w:t xml:space="preserve"> </w:t>
      </w:r>
      <w:r w:rsidR="004705C4">
        <w:t>Ne. Pouze minulý čas ve 3. osobě nemá pomocné sloveso, které se realizuje v 1. a 2. osobě, takže jde o jednoduchý tvar.</w:t>
      </w:r>
    </w:p>
    <w:p w:rsidR="00017EDB" w:rsidRPr="00493483" w:rsidRDefault="00017EDB" w:rsidP="00017EDB">
      <w:pPr>
        <w:rPr>
          <w:color w:val="FF0000"/>
        </w:rPr>
      </w:pPr>
      <w:r w:rsidRPr="00493483">
        <w:rPr>
          <w:color w:val="FF0000"/>
        </w:rPr>
        <w:t>Existují případy, kdy se v češtině kategorie osoby vyjadřuje výhradně tvarem osobního zájmena?</w:t>
      </w:r>
    </w:p>
    <w:p w:rsidR="00017EDB" w:rsidRPr="004705C4" w:rsidRDefault="004705C4" w:rsidP="00017EDB">
      <w:r>
        <w:t xml:space="preserve">Ano, kolokviálně dochází k vypouštění tvaru pomocného slovesa v 1. </w:t>
      </w:r>
      <w:proofErr w:type="gramStart"/>
      <w:r>
        <w:t>os. a jeho</w:t>
      </w:r>
      <w:proofErr w:type="gramEnd"/>
      <w:r>
        <w:t xml:space="preserve"> nahrazení příslušným os. zájmenem </w:t>
      </w:r>
      <w:r>
        <w:rPr>
          <w:i/>
        </w:rPr>
        <w:t>já/my</w:t>
      </w:r>
      <w:r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 xml:space="preserve">12. Pro případy nepatřičného/přeneseného/transponovaného užití gramatické formy se používá termín transpozice. Uveďte příklady na transponované užití gramatické kategorie </w:t>
      </w:r>
      <w:proofErr w:type="spellStart"/>
      <w:r w:rsidRPr="00102B2D">
        <w:rPr>
          <w:color w:val="FF0000"/>
        </w:rPr>
        <w:t>osoby+čísla</w:t>
      </w:r>
      <w:proofErr w:type="spellEnd"/>
      <w:r w:rsidRPr="00102B2D">
        <w:rPr>
          <w:color w:val="FF0000"/>
        </w:rPr>
        <w:t>, času, způsobu.</w:t>
      </w:r>
    </w:p>
    <w:p w:rsidR="004705C4" w:rsidRDefault="004705C4" w:rsidP="00017EDB">
      <w:r w:rsidRPr="004705C4">
        <w:t>Vykání</w:t>
      </w:r>
      <w:r>
        <w:t xml:space="preserve">, onikání, </w:t>
      </w:r>
      <w:proofErr w:type="spellStart"/>
      <w:r>
        <w:t>onkání</w:t>
      </w:r>
      <w:proofErr w:type="spellEnd"/>
      <w:r>
        <w:t xml:space="preserve">, pragmaticky podmíněné nahrazování přímého oslovení tvary 1. </w:t>
      </w:r>
      <w:proofErr w:type="spellStart"/>
      <w:r>
        <w:t>pl</w:t>
      </w:r>
      <w:proofErr w:type="spellEnd"/>
      <w:r>
        <w:t xml:space="preserve">., 3.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neoosobními</w:t>
      </w:r>
      <w:proofErr w:type="spellEnd"/>
      <w:r>
        <w:t xml:space="preserve"> tvary,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majestaticus</w:t>
      </w:r>
      <w:proofErr w:type="spellEnd"/>
      <w:r>
        <w:t>, plurál skromnosti.</w:t>
      </w:r>
    </w:p>
    <w:p w:rsidR="004705C4" w:rsidRDefault="004705C4" w:rsidP="00017EDB">
      <w:r>
        <w:t>Historický prézens.</w:t>
      </w:r>
    </w:p>
    <w:p w:rsidR="004705C4" w:rsidRDefault="004705C4" w:rsidP="00017EDB">
      <w:r>
        <w:t>Nahrazování imperativu infinitivem, indikativem.</w:t>
      </w:r>
    </w:p>
    <w:p w:rsidR="004705C4" w:rsidRPr="004705C4" w:rsidRDefault="004705C4" w:rsidP="00017EDB"/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 xml:space="preserve">13. V genitivu plurálu substantiv skloňovaných podle vzoru žena dochází někdy k alternaci e/0 (např. </w:t>
      </w:r>
      <w:r w:rsidRPr="00102B2D">
        <w:rPr>
          <w:i/>
          <w:color w:val="FF0000"/>
        </w:rPr>
        <w:t>kostka – kost</w:t>
      </w:r>
      <w:r w:rsidRPr="00102B2D">
        <w:rPr>
          <w:b/>
          <w:i/>
          <w:color w:val="FF0000"/>
          <w:u w:val="single"/>
        </w:rPr>
        <w:t>e</w:t>
      </w:r>
      <w:r w:rsidRPr="00102B2D">
        <w:rPr>
          <w:i/>
          <w:color w:val="FF0000"/>
        </w:rPr>
        <w:t>k</w:t>
      </w:r>
      <w:r w:rsidRPr="00102B2D">
        <w:rPr>
          <w:color w:val="FF0000"/>
        </w:rPr>
        <w:t>). Je pravda, že tato alternace je vynucena potřebou zjednodušení výslovnosti, nebo existuje pravidlo, podle něhož je někdy (kdy?) obligatorní a jindy (kdy?) fakultativní?</w:t>
      </w:r>
    </w:p>
    <w:p w:rsidR="00017EDB" w:rsidRPr="00414DC4" w:rsidRDefault="004705C4" w:rsidP="00017EDB">
      <w:r w:rsidRPr="00414DC4">
        <w:t xml:space="preserve">Obligatorní: </w:t>
      </w:r>
      <w:proofErr w:type="spellStart"/>
      <w:r w:rsidRPr="00414DC4">
        <w:t>heteromorfémová</w:t>
      </w:r>
      <w:proofErr w:type="spellEnd"/>
      <w:r w:rsidRPr="00414DC4">
        <w:t xml:space="preserve"> pozice (morfémový šev</w:t>
      </w:r>
      <w:r w:rsidR="00414DC4" w:rsidRPr="00414DC4">
        <w:t>: hokejka, branka</w:t>
      </w:r>
      <w:r w:rsidRPr="00414DC4">
        <w:t>).</w:t>
      </w:r>
    </w:p>
    <w:p w:rsidR="00017EDB" w:rsidRPr="00414DC4" w:rsidRDefault="004705C4" w:rsidP="00017EDB">
      <w:r w:rsidRPr="00414DC4">
        <w:t xml:space="preserve">Fakultativní: </w:t>
      </w:r>
      <w:proofErr w:type="spellStart"/>
      <w:r w:rsidRPr="00414DC4">
        <w:t>tautomorfémová</w:t>
      </w:r>
      <w:proofErr w:type="spellEnd"/>
      <w:r w:rsidRPr="00414DC4">
        <w:t xml:space="preserve"> pozice </w:t>
      </w:r>
      <w:r w:rsidR="00414DC4" w:rsidRPr="00414DC4">
        <w:t>(</w:t>
      </w:r>
      <w:proofErr w:type="spellStart"/>
      <w:r w:rsidR="00414DC4" w:rsidRPr="00414DC4">
        <w:t>žvejka</w:t>
      </w:r>
      <w:proofErr w:type="spellEnd"/>
      <w:r w:rsidR="00414DC4" w:rsidRPr="00414DC4">
        <w:t>, banka)</w:t>
      </w:r>
      <w:r w:rsidRPr="00414DC4">
        <w:t xml:space="preserve">, obligatorně v případě, že na konci konsonantické skupiny stojí </w:t>
      </w:r>
      <w:proofErr w:type="gramStart"/>
      <w:r w:rsidRPr="00414DC4">
        <w:t>sonory (</w:t>
      </w:r>
      <w:proofErr w:type="spellStart"/>
      <w:r w:rsidRPr="00414DC4">
        <w:rPr>
          <w:i/>
        </w:rPr>
        <w:t>r,l</w:t>
      </w:r>
      <w:proofErr w:type="spellEnd"/>
      <w:r w:rsidR="00414DC4" w:rsidRPr="00414DC4">
        <w:t>: cifra</w:t>
      </w:r>
      <w:proofErr w:type="gramEnd"/>
      <w:r w:rsidR="00414DC4" w:rsidRPr="00414DC4">
        <w:t>, cihla)</w:t>
      </w:r>
      <w:r w:rsidRPr="00414DC4">
        <w:t>.</w:t>
      </w:r>
    </w:p>
    <w:p w:rsidR="00017EDB" w:rsidRPr="00102B2D" w:rsidRDefault="00017EDB" w:rsidP="00017EDB">
      <w:pPr>
        <w:rPr>
          <w:color w:val="FF0000"/>
        </w:rPr>
      </w:pPr>
      <w:r w:rsidRPr="00102B2D">
        <w:rPr>
          <w:color w:val="FF0000"/>
        </w:rPr>
        <w:t>14. Může tvar českého l-</w:t>
      </w:r>
      <w:proofErr w:type="spellStart"/>
      <w:r w:rsidRPr="00102B2D">
        <w:rPr>
          <w:color w:val="FF0000"/>
        </w:rPr>
        <w:t>ového</w:t>
      </w:r>
      <w:proofErr w:type="spellEnd"/>
      <w:r w:rsidRPr="00102B2D">
        <w:rPr>
          <w:color w:val="FF0000"/>
        </w:rPr>
        <w:t xml:space="preserve"> příčestí končit na řetězec </w:t>
      </w:r>
      <w:r w:rsidRPr="00102B2D">
        <w:rPr>
          <w:b/>
          <w:i/>
          <w:color w:val="FF0000"/>
        </w:rPr>
        <w:t xml:space="preserve">tel </w:t>
      </w:r>
      <w:r w:rsidRPr="00102B2D">
        <w:rPr>
          <w:color w:val="FF0000"/>
        </w:rPr>
        <w:t xml:space="preserve">(tak jako </w:t>
      </w:r>
      <w:proofErr w:type="gramStart"/>
      <w:r w:rsidRPr="00102B2D">
        <w:rPr>
          <w:color w:val="FF0000"/>
        </w:rPr>
        <w:t>může</w:t>
      </w:r>
      <w:proofErr w:type="gramEnd"/>
      <w:r w:rsidRPr="00102B2D">
        <w:rPr>
          <w:color w:val="FF0000"/>
        </w:rPr>
        <w:t xml:space="preserve"> končit na </w:t>
      </w:r>
      <w:proofErr w:type="gramStart"/>
      <w:r w:rsidRPr="00102B2D">
        <w:rPr>
          <w:i/>
          <w:color w:val="FF0000"/>
        </w:rPr>
        <w:t>ztrá</w:t>
      </w:r>
      <w:r w:rsidRPr="00102B2D">
        <w:rPr>
          <w:b/>
          <w:i/>
          <w:color w:val="FF0000"/>
        </w:rPr>
        <w:t>cel</w:t>
      </w:r>
      <w:proofErr w:type="gramEnd"/>
      <w:r w:rsidRPr="00102B2D">
        <w:rPr>
          <w:i/>
          <w:color w:val="FF0000"/>
        </w:rPr>
        <w:t>, ml</w:t>
      </w:r>
      <w:r w:rsidRPr="00102B2D">
        <w:rPr>
          <w:b/>
          <w:i/>
          <w:color w:val="FF0000"/>
        </w:rPr>
        <w:t>čel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od</w:t>
      </w:r>
      <w:r w:rsidRPr="00102B2D">
        <w:rPr>
          <w:b/>
          <w:i/>
          <w:color w:val="FF0000"/>
        </w:rPr>
        <w:t>jel</w:t>
      </w:r>
      <w:r w:rsidRPr="00102B2D">
        <w:rPr>
          <w:i/>
          <w:color w:val="FF0000"/>
        </w:rPr>
        <w:t>, sem</w:t>
      </w:r>
      <w:r w:rsidRPr="00102B2D">
        <w:rPr>
          <w:b/>
          <w:i/>
          <w:color w:val="FF0000"/>
        </w:rPr>
        <w:t>lel</w:t>
      </w:r>
      <w:r w:rsidRPr="00102B2D">
        <w:rPr>
          <w:i/>
          <w:color w:val="FF0000"/>
        </w:rPr>
        <w:t>, pot</w:t>
      </w:r>
      <w:r w:rsidRPr="00102B2D">
        <w:rPr>
          <w:b/>
          <w:i/>
          <w:color w:val="FF0000"/>
        </w:rPr>
        <w:t>řel</w:t>
      </w:r>
      <w:r w:rsidRPr="00102B2D">
        <w:rPr>
          <w:i/>
          <w:color w:val="FF0000"/>
        </w:rPr>
        <w:t>, za</w:t>
      </w:r>
      <w:r w:rsidRPr="00102B2D">
        <w:rPr>
          <w:b/>
          <w:i/>
          <w:color w:val="FF0000"/>
        </w:rPr>
        <w:t>sel</w:t>
      </w:r>
      <w:r w:rsidRPr="00102B2D">
        <w:rPr>
          <w:i/>
          <w:color w:val="FF0000"/>
        </w:rPr>
        <w:t>, se</w:t>
      </w:r>
      <w:r w:rsidRPr="00102B2D">
        <w:rPr>
          <w:b/>
          <w:i/>
          <w:color w:val="FF0000"/>
        </w:rPr>
        <w:t>šel</w:t>
      </w:r>
      <w:r w:rsidRPr="00102B2D">
        <w:rPr>
          <w:i/>
          <w:color w:val="FF0000"/>
        </w:rPr>
        <w:t>, sá</w:t>
      </w:r>
      <w:r w:rsidRPr="00102B2D">
        <w:rPr>
          <w:b/>
          <w:i/>
          <w:color w:val="FF0000"/>
        </w:rPr>
        <w:t>zel</w:t>
      </w:r>
      <w:r w:rsidRPr="00102B2D">
        <w:rPr>
          <w:i/>
          <w:color w:val="FF0000"/>
        </w:rPr>
        <w:t>,</w:t>
      </w:r>
      <w:r w:rsidRPr="00102B2D">
        <w:rPr>
          <w:b/>
          <w:i/>
          <w:color w:val="FF0000"/>
        </w:rPr>
        <w:t xml:space="preserve"> </w:t>
      </w:r>
      <w:r w:rsidRPr="00102B2D">
        <w:rPr>
          <w:i/>
          <w:color w:val="FF0000"/>
        </w:rPr>
        <w:t>srá</w:t>
      </w:r>
      <w:r w:rsidRPr="00102B2D">
        <w:rPr>
          <w:b/>
          <w:i/>
          <w:color w:val="FF0000"/>
        </w:rPr>
        <w:t>žel</w:t>
      </w:r>
      <w:r w:rsidRPr="00102B2D">
        <w:rPr>
          <w:color w:val="FF0000"/>
        </w:rPr>
        <w:t>)? Pokud je odpověď záporná, jde o náhodu, nebo o pravidlo, které je zdůvodnitelné na základě systému slovesného tvarosloví?</w:t>
      </w:r>
    </w:p>
    <w:p w:rsidR="00017EDB" w:rsidRPr="00441A74" w:rsidRDefault="00017EDB" w:rsidP="00017EDB">
      <w:r w:rsidRPr="00414DC4">
        <w:t xml:space="preserve">  </w:t>
      </w:r>
      <w:r w:rsidR="00414DC4" w:rsidRPr="00414DC4">
        <w:t>Nemůže a lze to</w:t>
      </w:r>
      <w:r w:rsidR="00414DC4">
        <w:t xml:space="preserve"> dokázat, protože </w:t>
      </w:r>
      <w:r w:rsidR="00414DC4">
        <w:rPr>
          <w:i/>
        </w:rPr>
        <w:t>e</w:t>
      </w:r>
      <w:r w:rsidR="00414DC4">
        <w:t xml:space="preserve"> před </w:t>
      </w:r>
      <w:r w:rsidR="00414DC4" w:rsidRPr="00414DC4">
        <w:rPr>
          <w:i/>
        </w:rPr>
        <w:t>l</w:t>
      </w:r>
      <w:r w:rsidR="00414DC4">
        <w:t xml:space="preserve"> jakožto tvarovou koncovkou l-</w:t>
      </w:r>
      <w:proofErr w:type="spellStart"/>
      <w:r w:rsidR="00414DC4">
        <w:t>ového</w:t>
      </w:r>
      <w:proofErr w:type="spellEnd"/>
      <w:r w:rsidR="00414DC4">
        <w:t xml:space="preserve"> příčestí, může být a) kořenová samohláska a b) kmenotvorná přípona. V případě a) jde o sloveso vzoru </w:t>
      </w:r>
      <w:r w:rsidR="00414DC4" w:rsidRPr="00414DC4">
        <w:rPr>
          <w:i/>
        </w:rPr>
        <w:t>krýt</w:t>
      </w:r>
      <w:r w:rsidR="00414DC4">
        <w:t xml:space="preserve">, k němuž patří dnes už uzavřená skupina sloveso, přičemž ani jedno z nich řetězec </w:t>
      </w:r>
      <w:r w:rsidR="00414DC4" w:rsidRPr="00414DC4">
        <w:rPr>
          <w:i/>
        </w:rPr>
        <w:t>tel</w:t>
      </w:r>
      <w:r w:rsidR="00414DC4">
        <w:t xml:space="preserve"> neobsahuje. Jsou to slovesa: </w:t>
      </w:r>
      <w:r w:rsidR="00414DC4">
        <w:rPr>
          <w:i/>
        </w:rPr>
        <w:t xml:space="preserve">děl, klel, pěl, plel, sel, tlel </w:t>
      </w:r>
      <w:r w:rsidR="00414DC4">
        <w:t xml:space="preserve">a dále tvary </w:t>
      </w:r>
      <w:r w:rsidR="00414DC4">
        <w:rPr>
          <w:i/>
        </w:rPr>
        <w:t>měl, šel.</w:t>
      </w:r>
      <w:r w:rsidR="00414DC4">
        <w:t xml:space="preserve"> V případě b) jde jednak o slovesa vzoru </w:t>
      </w:r>
      <w:r w:rsidR="00414DC4">
        <w:rPr>
          <w:i/>
        </w:rPr>
        <w:t>umřít/umřel</w:t>
      </w:r>
      <w:r w:rsidR="00414DC4">
        <w:t xml:space="preserve">, kam patří pouze slovesa s kořenovým finálním </w:t>
      </w:r>
      <w:r w:rsidR="00414DC4">
        <w:rPr>
          <w:i/>
        </w:rPr>
        <w:t>ř, l</w:t>
      </w:r>
      <w:r w:rsidR="00414DC4">
        <w:t xml:space="preserve">, jednak o slovesa vzoru </w:t>
      </w:r>
      <w:r w:rsidR="00414DC4">
        <w:rPr>
          <w:i/>
        </w:rPr>
        <w:t>trpět</w:t>
      </w:r>
      <w:r w:rsidR="00414DC4">
        <w:t xml:space="preserve"> a </w:t>
      </w:r>
      <w:r w:rsidR="00414DC4" w:rsidRPr="00414DC4">
        <w:rPr>
          <w:i/>
        </w:rPr>
        <w:t>sázet</w:t>
      </w:r>
      <w:r w:rsidR="00414DC4">
        <w:t xml:space="preserve">, jejichž finála nemůže být </w:t>
      </w:r>
      <w:r w:rsidR="00441A74">
        <w:t xml:space="preserve">souhláska </w:t>
      </w:r>
      <w:r w:rsidR="00441A74">
        <w:rPr>
          <w:i/>
        </w:rPr>
        <w:t>r, k, g, h, ch, d, t, n</w:t>
      </w:r>
      <w:r w:rsidR="00441A74">
        <w:t xml:space="preserve"> a souhlásky </w:t>
      </w:r>
      <w:r w:rsidR="00441A74">
        <w:rPr>
          <w:i/>
        </w:rPr>
        <w:t>b, p, f, v, m</w:t>
      </w:r>
      <w:r w:rsidR="00414DC4">
        <w:rPr>
          <w:i/>
        </w:rPr>
        <w:t xml:space="preserve"> </w:t>
      </w:r>
      <w:r w:rsidR="00441A74">
        <w:t xml:space="preserve">přijímají jotaci před </w:t>
      </w:r>
      <w:r w:rsidR="00441A74">
        <w:rPr>
          <w:i/>
        </w:rPr>
        <w:t>e</w:t>
      </w:r>
      <w:r w:rsidR="00441A74">
        <w:t>.</w:t>
      </w:r>
    </w:p>
    <w:p w:rsidR="00017EDB" w:rsidRDefault="00017EDB" w:rsidP="00017EDB">
      <w:pPr>
        <w:rPr>
          <w:color w:val="FF0000"/>
        </w:rPr>
      </w:pPr>
      <w:r w:rsidRPr="00102B2D">
        <w:rPr>
          <w:color w:val="FF0000"/>
        </w:rPr>
        <w:t>15</w:t>
      </w:r>
      <w:r>
        <w:rPr>
          <w:color w:val="FF0000"/>
        </w:rPr>
        <w:t>. Základní opozice české flexe je protiklad tvrdý × měkký vzor. Na které vzory substantivní flexe nelze tento protiklad dosti dobře aplikovat a proč?</w:t>
      </w:r>
    </w:p>
    <w:p w:rsidR="00017EDB" w:rsidRPr="00441A74" w:rsidRDefault="00441A74" w:rsidP="00017EDB">
      <w:r>
        <w:t xml:space="preserve">Je to vzor </w:t>
      </w:r>
      <w:r>
        <w:rPr>
          <w:i/>
        </w:rPr>
        <w:t>kost, kuře</w:t>
      </w:r>
      <w:r>
        <w:t>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16. Jakým pravidlem se řídí distribuce jmenných tvarů adjektiv v současné češtině?</w:t>
      </w:r>
    </w:p>
    <w:p w:rsidR="00017EDB" w:rsidRPr="00441A74" w:rsidRDefault="00441A74" w:rsidP="00017EDB">
      <w:r w:rsidRPr="00441A74">
        <w:t>Jmenné tvary jsou v přísudku a doplňku</w:t>
      </w:r>
      <w:r>
        <w:t xml:space="preserve"> a dále jsou zachovány v příslovečných výrazech (mnohdy ukončený proces adverbializace vznikem spřežky)</w:t>
      </w:r>
      <w:r w:rsidRPr="00441A74">
        <w:t>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lastRenderedPageBreak/>
        <w:t xml:space="preserve">17. Co je to </w:t>
      </w:r>
      <w:proofErr w:type="spellStart"/>
      <w:r>
        <w:rPr>
          <w:color w:val="FF0000"/>
        </w:rPr>
        <w:t>supletivismus</w:t>
      </w:r>
      <w:proofErr w:type="spellEnd"/>
      <w:r>
        <w:rPr>
          <w:color w:val="FF0000"/>
        </w:rPr>
        <w:t>? Uveď příklady u substantiv, adjektiv, zájmen, číslovek, sloves, adverbií.</w:t>
      </w:r>
    </w:p>
    <w:p w:rsidR="00017EDB" w:rsidRDefault="00441A74" w:rsidP="00017EDB">
      <w:r w:rsidRPr="00441A74">
        <w:t>Supletivní tvary</w:t>
      </w:r>
      <w:r w:rsidR="00E435A8">
        <w:t xml:space="preserve"> jsou tvary od různých lexikálních kořenů tvořící paradigma, které se zpravidla tvoří od jednoho kořene. </w:t>
      </w:r>
    </w:p>
    <w:p w:rsidR="00E435A8" w:rsidRPr="00441A74" w:rsidRDefault="00E435A8" w:rsidP="00017EDB">
      <w:r>
        <w:t xml:space="preserve">Substantiva: rok-léta, člověk-lidé; adjektiva: </w:t>
      </w:r>
      <w:proofErr w:type="spellStart"/>
      <w:r>
        <w:t>dobrý-lepší</w:t>
      </w:r>
      <w:proofErr w:type="spellEnd"/>
      <w:r>
        <w:t xml:space="preserve">, </w:t>
      </w:r>
      <w:proofErr w:type="spellStart"/>
      <w:r>
        <w:t>zlý-horší</w:t>
      </w:r>
      <w:proofErr w:type="spellEnd"/>
      <w:r>
        <w:t xml:space="preserve">, </w:t>
      </w:r>
      <w:proofErr w:type="spellStart"/>
      <w:r>
        <w:t>malý-menší</w:t>
      </w:r>
      <w:proofErr w:type="spellEnd"/>
      <w:r>
        <w:t>; zájmena: já-mě, my-nás; číslovky: jeden-první, dva-druhý; adverbia: mnoho-více; slovesa: brát-vzít, klást-položit.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18. Která slovesa mají schopnost vyjádřit obojí rod slovesný?</w:t>
      </w:r>
    </w:p>
    <w:p w:rsidR="00017EDB" w:rsidRPr="00E435A8" w:rsidRDefault="00E435A8" w:rsidP="00017EDB">
      <w:r>
        <w:t>Tranzitivní předmětová slovesa.</w:t>
      </w:r>
    </w:p>
    <w:p w:rsidR="00017EDB" w:rsidRDefault="00017EDB" w:rsidP="00017EDB">
      <w:pPr>
        <w:rPr>
          <w:i/>
          <w:color w:val="FF0000"/>
        </w:rPr>
      </w:pPr>
      <w:r>
        <w:rPr>
          <w:color w:val="FF0000"/>
        </w:rPr>
        <w:t xml:space="preserve">19. Utvoř přechodník minulý od sloves: </w:t>
      </w:r>
      <w:r>
        <w:rPr>
          <w:i/>
          <w:color w:val="FF0000"/>
        </w:rPr>
        <w:t>dojíst, vyjít, sejmout, ukázat, odlít.</w:t>
      </w:r>
    </w:p>
    <w:p w:rsidR="00017EDB" w:rsidRDefault="00E435A8" w:rsidP="00017EDB">
      <w:pPr>
        <w:rPr>
          <w:color w:val="FF0000"/>
        </w:rPr>
      </w:pPr>
      <w:r>
        <w:rPr>
          <w:color w:val="FF0000"/>
        </w:rPr>
        <w:t>Dojed, vyšed, sňav, ukázav, odliv.</w:t>
      </w: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20. Která slovesa mohou vyjádřit aktuální přítomnost?</w:t>
      </w:r>
    </w:p>
    <w:p w:rsidR="00017EDB" w:rsidRDefault="00E435A8" w:rsidP="00017EDB">
      <w:pPr>
        <w:rPr>
          <w:color w:val="FF0000"/>
        </w:rPr>
      </w:pPr>
      <w:r>
        <w:rPr>
          <w:color w:val="FF0000"/>
        </w:rPr>
        <w:t>Slovesa nedokonavá.</w:t>
      </w:r>
    </w:p>
    <w:p w:rsidR="00E435A8" w:rsidRDefault="00017EDB" w:rsidP="00017EDB">
      <w:pPr>
        <w:rPr>
          <w:color w:val="FF0000"/>
        </w:rPr>
      </w:pPr>
      <w:r>
        <w:rPr>
          <w:color w:val="FF0000"/>
        </w:rPr>
        <w:t>21. Uveď příklady rodových dublet</w:t>
      </w:r>
      <w:r w:rsidR="00E435A8">
        <w:rPr>
          <w:color w:val="FF0000"/>
        </w:rPr>
        <w:t>.</w:t>
      </w:r>
    </w:p>
    <w:p w:rsidR="00E435A8" w:rsidRPr="00E435A8" w:rsidRDefault="00E435A8" w:rsidP="00017EDB">
      <w:pPr>
        <w:rPr>
          <w:i/>
        </w:rPr>
      </w:pPr>
      <w:r w:rsidRPr="00E435A8">
        <w:rPr>
          <w:i/>
        </w:rPr>
        <w:t>Koblih/kobliha, kedluben/kedlubna.</w:t>
      </w:r>
    </w:p>
    <w:p w:rsidR="00E435A8" w:rsidRPr="00E435A8" w:rsidRDefault="00E435A8" w:rsidP="00017EDB">
      <w:pPr>
        <w:rPr>
          <w:i/>
          <w:color w:val="FF0000"/>
        </w:rPr>
      </w:pPr>
    </w:p>
    <w:p w:rsidR="00017EDB" w:rsidRDefault="00017EDB" w:rsidP="00017EDB">
      <w:pPr>
        <w:rPr>
          <w:color w:val="FF0000"/>
        </w:rPr>
      </w:pPr>
      <w:r>
        <w:rPr>
          <w:color w:val="FF0000"/>
        </w:rPr>
        <w:t>22. Uveď příklad na morfémový uzel.</w:t>
      </w:r>
    </w:p>
    <w:p w:rsidR="00E435A8" w:rsidRPr="00E435A8" w:rsidRDefault="00E435A8" w:rsidP="00017EDB">
      <w:r w:rsidRPr="00E435A8">
        <w:t>Český</w:t>
      </w:r>
    </w:p>
    <w:p w:rsidR="00E435A8" w:rsidRDefault="00E435A8" w:rsidP="00017EDB">
      <w:r w:rsidRPr="00E435A8">
        <w:t>Oblek</w:t>
      </w:r>
    </w:p>
    <w:p w:rsidR="00E435A8" w:rsidRDefault="00206C26" w:rsidP="00017EDB">
      <w:r>
        <w:t>Ptactvo</w:t>
      </w:r>
    </w:p>
    <w:p w:rsidR="00206C26" w:rsidRDefault="00206C26" w:rsidP="00017EDB">
      <w:proofErr w:type="spellStart"/>
      <w:r>
        <w:t>Jinší</w:t>
      </w:r>
      <w:proofErr w:type="spellEnd"/>
    </w:p>
    <w:p w:rsidR="00206C26" w:rsidRDefault="00206C26" w:rsidP="00017EDB">
      <w:r>
        <w:t>Jinačí</w:t>
      </w:r>
    </w:p>
    <w:p w:rsidR="00206C26" w:rsidRDefault="00206C26" w:rsidP="00017EDB">
      <w:r>
        <w:t>Čitelný</w:t>
      </w:r>
    </w:p>
    <w:p w:rsidR="00206C26" w:rsidRDefault="00206C26" w:rsidP="00017EDB">
      <w:r>
        <w:t>Citelný</w:t>
      </w:r>
    </w:p>
    <w:p w:rsidR="00206C26" w:rsidRDefault="00206C26" w:rsidP="00017EDB"/>
    <w:p w:rsidR="00206C26" w:rsidRPr="00E435A8" w:rsidRDefault="00206C26" w:rsidP="00017EDB"/>
    <w:p w:rsidR="00D34BBE" w:rsidRDefault="00D34BBE"/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DB"/>
    <w:rsid w:val="00017EDB"/>
    <w:rsid w:val="000A1D14"/>
    <w:rsid w:val="00206C26"/>
    <w:rsid w:val="00294F0F"/>
    <w:rsid w:val="00414DC4"/>
    <w:rsid w:val="00441A74"/>
    <w:rsid w:val="004705C4"/>
    <w:rsid w:val="00597CB5"/>
    <w:rsid w:val="007A2031"/>
    <w:rsid w:val="007C7E4A"/>
    <w:rsid w:val="00A9556C"/>
    <w:rsid w:val="00B33FBA"/>
    <w:rsid w:val="00D34BBE"/>
    <w:rsid w:val="00E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CFA1-B488-4644-A554-2997F8E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E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0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7903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2018-09-10T16:23:00Z</dcterms:created>
  <dcterms:modified xsi:type="dcterms:W3CDTF">2018-09-10T16:23:00Z</dcterms:modified>
</cp:coreProperties>
</file>