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3FEA2" w14:textId="77777777" w:rsidR="00EE18AF" w:rsidRDefault="00EE18AF" w:rsidP="00EE18AF">
      <w:pPr>
        <w:pStyle w:val="Nadpis3"/>
        <w:shd w:val="clear" w:color="auto" w:fill="FFFFFF"/>
        <w:spacing w:before="0" w:after="450"/>
        <w:rPr>
          <w:rFonts w:ascii="Arial" w:hAnsi="Arial" w:cs="Arial"/>
          <w:caps/>
          <w:color w:val="676767"/>
          <w:sz w:val="29"/>
          <w:szCs w:val="29"/>
        </w:rPr>
      </w:pPr>
      <w:r>
        <w:rPr>
          <w:rFonts w:ascii="Arial" w:hAnsi="Arial" w:cs="Arial"/>
          <w:caps/>
          <w:noProof/>
          <w:color w:val="676767"/>
          <w:sz w:val="29"/>
          <w:szCs w:val="29"/>
          <w:lang w:eastAsia="cs-CZ"/>
        </w:rPr>
        <w:drawing>
          <wp:inline distT="0" distB="0" distL="0" distR="0" wp14:anchorId="6FC1A46B" wp14:editId="72CD8B2A">
            <wp:extent cx="4032314" cy="23241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FsbGVyeWFsdDIvMjI3NzQ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68"/>
                    <a:stretch/>
                  </pic:blipFill>
                  <pic:spPr bwMode="auto">
                    <a:xfrm>
                      <a:off x="0" y="0"/>
                      <a:ext cx="4037261" cy="2326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C5AB4" w14:textId="7823F243" w:rsidR="00EE18AF" w:rsidRPr="00EE18AF" w:rsidRDefault="00EE18AF" w:rsidP="00EE18AF">
      <w:pPr>
        <w:pStyle w:val="Nadpis3"/>
        <w:shd w:val="clear" w:color="auto" w:fill="FFFFFF"/>
        <w:spacing w:before="0" w:after="450"/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caps/>
          <w:color w:val="676767"/>
          <w:sz w:val="29"/>
          <w:szCs w:val="29"/>
        </w:rPr>
        <w:t>Ledové království ii</w:t>
      </w:r>
      <w:r w:rsidRPr="00BB77FB">
        <w:rPr>
          <w:rFonts w:ascii="Arial" w:hAnsi="Arial" w:cs="Arial"/>
          <w:cap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aps/>
          <w:color w:val="000000"/>
          <w:sz w:val="20"/>
          <w:szCs w:val="20"/>
        </w:rPr>
        <w:br/>
      </w:r>
      <w:hyperlink r:id="rId5" w:history="1">
        <w:r w:rsidR="001D4D28">
          <w:rPr>
            <w:rStyle w:val="Hypertextovodkaz"/>
            <w:rFonts w:ascii="Arial" w:hAnsi="Arial" w:cs="Arial"/>
            <w:caps/>
            <w:color w:val="4F4F4F"/>
            <w:sz w:val="20"/>
            <w:szCs w:val="20"/>
          </w:rPr>
          <w:t>Kritika</w:t>
        </w:r>
      </w:hyperlink>
      <w:bookmarkStart w:id="0" w:name="_GoBack"/>
      <w:bookmarkEnd w:id="0"/>
      <w:r w:rsidRPr="00BB77FB">
        <w:rPr>
          <w:rFonts w:ascii="Arial" w:hAnsi="Arial" w:cs="Arial"/>
          <w:caps/>
          <w:color w:val="000000"/>
          <w:sz w:val="20"/>
          <w:szCs w:val="20"/>
        </w:rPr>
        <w:t> / </w:t>
      </w:r>
      <w:hyperlink r:id="rId6" w:history="1">
        <w:r w:rsidRPr="00BB77FB">
          <w:rPr>
            <w:rStyle w:val="Hypertextovodkaz"/>
            <w:rFonts w:ascii="Arial" w:hAnsi="Arial" w:cs="Arial"/>
            <w:caps/>
            <w:color w:val="4F4F4F"/>
            <w:sz w:val="20"/>
            <w:szCs w:val="20"/>
          </w:rPr>
          <w:t>A</w:t>
        </w:r>
        <w:r>
          <w:rPr>
            <w:rStyle w:val="Hypertextovodkaz"/>
            <w:rFonts w:ascii="Arial" w:hAnsi="Arial" w:cs="Arial"/>
            <w:caps/>
            <w:color w:val="4F4F4F"/>
            <w:sz w:val="20"/>
            <w:szCs w:val="20"/>
          </w:rPr>
          <w:t>neta petrová</w:t>
        </w:r>
      </w:hyperlink>
      <w:r>
        <w:rPr>
          <w:rFonts w:ascii="Arial" w:hAnsi="Arial" w:cs="Arial"/>
          <w:caps/>
          <w:color w:val="000000"/>
          <w:sz w:val="20"/>
          <w:szCs w:val="20"/>
        </w:rPr>
        <w:t> </w:t>
      </w:r>
      <w:r w:rsidR="00560587">
        <w:rPr>
          <w:rFonts w:ascii="Arial" w:hAnsi="Arial" w:cs="Arial"/>
          <w:b w:val="0"/>
          <w:bCs w:val="0"/>
          <w:caps/>
          <w:color w:val="000000"/>
          <w:sz w:val="17"/>
          <w:szCs w:val="17"/>
        </w:rPr>
        <w:t>/ 23. 11. 2019</w:t>
      </w:r>
    </w:p>
    <w:p w14:paraId="4B507AAA" w14:textId="77777777" w:rsidR="008A3D97" w:rsidRPr="00EE18AF" w:rsidRDefault="0051222D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Od vydání prvního veleúspěšného dílu, je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Ledové </w:t>
      </w:r>
      <w:r w:rsidR="00A63297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království</w:t>
      </w:r>
      <w:r w:rsidR="00A632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po šesti letech zpět</w:t>
      </w:r>
      <w:r w:rsidR="00834EB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v jednom z nejočekávanějších animovaných filmů letošního roku</w:t>
      </w:r>
      <w:r w:rsidR="00A632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. 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Ačkoliv ve fikčním světě uběhly pouze roky tři, </w:t>
      </w:r>
      <w:r w:rsidR="008A3D97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dozrálo a částečně dospělo spolu se svými </w:t>
      </w:r>
      <w:r w:rsidR="00D34028" w:rsidRPr="00EE18AF">
        <w:rPr>
          <w:rFonts w:ascii="Arial" w:hAnsi="Arial" w:cs="Arial"/>
          <w:color w:val="595959" w:themeColor="text1" w:themeTint="A6"/>
          <w:sz w:val="18"/>
          <w:szCs w:val="18"/>
        </w:rPr>
        <w:t>diváky. A k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do by zapomněl děj prvního </w:t>
      </w:r>
      <w:r w:rsidR="00B32629" w:rsidRPr="00EE18AF">
        <w:rPr>
          <w:rFonts w:ascii="Arial" w:hAnsi="Arial" w:cs="Arial"/>
          <w:color w:val="595959" w:themeColor="text1" w:themeTint="A6"/>
          <w:sz w:val="18"/>
          <w:szCs w:val="18"/>
        </w:rPr>
        <w:t>snímku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pomůže mu Olaf, který v jednom momentu zábavně shrne celé jeho dění. </w:t>
      </w:r>
    </w:p>
    <w:p w14:paraId="697EAC57" w14:textId="77777777" w:rsidR="00E13791" w:rsidRPr="00EE18AF" w:rsidRDefault="00257641" w:rsidP="00E13791">
      <w:pPr>
        <w:rPr>
          <w:rFonts w:ascii="Arial" w:hAnsi="Arial" w:cs="Arial"/>
          <w:b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</w:t>
      </w:r>
      <w:r w:rsidR="00D34028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 kr</w:t>
      </w:r>
      <w:r w:rsidR="000C6852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álovství</w:t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D34028" w:rsidRPr="00EE18AF">
        <w:rPr>
          <w:rFonts w:ascii="Arial" w:hAnsi="Arial" w:cs="Arial"/>
          <w:color w:val="595959" w:themeColor="text1" w:themeTint="A6"/>
          <w:sz w:val="18"/>
          <w:szCs w:val="18"/>
        </w:rPr>
        <w:t>je nejvýdělečnější</w:t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>m</w:t>
      </w:r>
      <w:r w:rsidR="00D3402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filmem roku 2013 a zároveň druhým nejvýdělečnějším animovaným filmem všech dob</w:t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po letošním </w:t>
      </w:r>
      <w:r w:rsidR="000C6852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Lvím králi</w:t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. Úspěch prvního dílu </w:t>
      </w:r>
      <w:r w:rsidR="00D3402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přesvědčil studio Disney, aby </w:t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>opět povolalo autorskou</w:t>
      </w:r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dvojici</w:t>
      </w:r>
      <w:r w:rsidR="00B32629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režisérů</w:t>
      </w:r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>, kterou tvoří</w:t>
      </w:r>
      <w:r w:rsidR="00E13791" w:rsidRPr="00EE18AF">
        <w:rPr>
          <w:rFonts w:ascii="Arial" w:hAnsi="Arial" w:cs="Arial"/>
          <w:b/>
          <w:color w:val="595959" w:themeColor="text1" w:themeTint="A6"/>
          <w:sz w:val="18"/>
          <w:szCs w:val="18"/>
        </w:rPr>
        <w:t xml:space="preserve"> </w:t>
      </w:r>
      <w:r w:rsidR="00E13791" w:rsidRPr="00EE18AF">
        <w:rPr>
          <w:rFonts w:ascii="Arial" w:hAnsi="Arial" w:cs="Arial"/>
          <w:color w:val="595959" w:themeColor="text1" w:themeTint="A6"/>
          <w:sz w:val="18"/>
          <w:szCs w:val="18"/>
        </w:rPr>
        <w:t>Chris Buck a Jennifer Lee, která měla na starost i scénář.</w:t>
      </w:r>
    </w:p>
    <w:p w14:paraId="3BA6649D" w14:textId="77777777" w:rsidR="00965777" w:rsidRPr="00EE18AF" w:rsidRDefault="00E13791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Pohádka je plná momentů o sesterské spolupráci, odhodlání chránit jedna druhou a vzájemné lásce, která během filmu sílí. Snímek se ale především točí kolem vyřešení otázek propojených s minulostí.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K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onečně se dozvíme, jak 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>Elsa přišla ke svým schopnostem a zjistíme pravdu o rodičích urozených sester.</w:t>
      </w:r>
    </w:p>
    <w:p w14:paraId="796EC129" w14:textId="77777777" w:rsidR="004B6B5C" w:rsidRPr="00EE18AF" w:rsidRDefault="00087DD7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A právě u malých princezen s rodiči začíná celý příběh.</w:t>
      </w:r>
      <w:r w:rsidR="00C447AE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Otec jim vypráví o magickém lese, ve kterém byl jako mladý. Nyní je onen les zahalen v neprostupné mlze a uvnitř jsou</w:t>
      </w:r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i uvězněni lidé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záhadná magická stvoření</w:t>
      </w:r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>. Po přesunutí se zpět do přítomnosti vidíme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královské město</w:t>
      </w:r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Arendell v krásách podzimu a 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>nám známe postavy, jak se baví a užívají si a Olafa procházejícího si pubertou a snažícího se pochopit vše kolem a sebe samotného.</w:t>
      </w:r>
    </w:p>
    <w:p w14:paraId="28F531D7" w14:textId="77777777" w:rsidR="00666752" w:rsidRPr="00EE18AF" w:rsidRDefault="00666752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Když ovšem Elsa uslyší tajemné volání, zpěv odnikud, její nálada poklesne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obavy vzrostou. B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ojí se toho, co bude následovat. Když neznámým silám odpoví, probudí magický les a jeho kouzla</w:t>
      </w:r>
      <w:r w:rsidR="00CC3BDC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živlů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Arendell a jeho obyvatelé se ocitnou v nebezpečí a 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všichni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musí město opustit. </w:t>
      </w:r>
    </w:p>
    <w:p w14:paraId="6185C6F7" w14:textId="77777777" w:rsidR="00F16890" w:rsidRPr="00EE18AF" w:rsidRDefault="00666752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Elsa se v doprovodu 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své sestry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Anny,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jejího přítele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Kristoffa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>, sněhuláka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Olafa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soba Svana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vydává na cestu za záchranou jejich domova a </w:t>
      </w:r>
      <w:r w:rsidR="00A159DE" w:rsidRPr="00EE18AF">
        <w:rPr>
          <w:rFonts w:ascii="Arial" w:hAnsi="Arial" w:cs="Arial"/>
          <w:color w:val="595959" w:themeColor="text1" w:themeTint="A6"/>
          <w:sz w:val="18"/>
          <w:szCs w:val="18"/>
        </w:rPr>
        <w:t>také pro odpovědi na dosud nezodpovězené otázky</w:t>
      </w:r>
      <w:r w:rsidR="00F16890" w:rsidRPr="00EE18AF">
        <w:rPr>
          <w:rFonts w:ascii="Arial" w:hAnsi="Arial" w:cs="Arial"/>
          <w:color w:val="595959" w:themeColor="text1" w:themeTint="A6"/>
          <w:sz w:val="18"/>
          <w:szCs w:val="18"/>
        </w:rPr>
        <w:t>. Kde se vzaly Elsiny schopnosti? Co je za mlžnou stěnou? Kdo nebo co Elsu vlastně volá? Jak zachrání Arendell?</w:t>
      </w:r>
    </w:p>
    <w:p w14:paraId="642EE4F8" w14:textId="77777777" w:rsidR="00BD2484" w:rsidRPr="00EE18AF" w:rsidRDefault="00BD2484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V lese se nachází tajuplná stvoření živlů, které je potřeba zkrotit, ovšem občas je lepší radši utéct. U těchto stvoření</w:t>
      </w:r>
      <w:r w:rsidR="008A7FCD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mi chyběl nějaký jejich příběh, vyprávění o prapůvodu a o tom, co jsou tedy vla</w:t>
      </w:r>
      <w:r w:rsidR="00B04BE6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stně zač. </w:t>
      </w:r>
    </w:p>
    <w:p w14:paraId="7612E5DE" w14:textId="77777777" w:rsidR="0051222D" w:rsidRPr="00EE18AF" w:rsidRDefault="00A63297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Některé okamžiky ve filmu byly ale příliš temné na film, na který chodí i ti nejmenší. Chvílemi mi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 II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připadalo obohacené o věci, které mladší divák nemá moc šanc</w:t>
      </w:r>
      <w:r w:rsidR="009F4436" w:rsidRPr="00EE18AF">
        <w:rPr>
          <w:rFonts w:ascii="Arial" w:hAnsi="Arial" w:cs="Arial"/>
          <w:color w:val="595959" w:themeColor="text1" w:themeTint="A6"/>
          <w:sz w:val="18"/>
          <w:szCs w:val="18"/>
        </w:rPr>
        <w:t>i pochopit. Č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ímž se pro mě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samotnou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snímek </w:t>
      </w:r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>ovšem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povyšuje, především z důvodu, že i rodiče se do </w:t>
      </w:r>
      <w:r w:rsidR="009F4436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pohádky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moh</w:t>
      </w:r>
      <w:r w:rsidR="00E13791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ou zabrat a ne si jen odsedět 103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minut v kině.</w:t>
      </w:r>
    </w:p>
    <w:p w14:paraId="4E096571" w14:textId="77777777" w:rsidR="00E13791" w:rsidRPr="00EE18AF" w:rsidRDefault="00E13791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Nejen film, ale i postavy působily dospěleji samy o sobě, především dvě hlavní hrdinky, tedy Anna a Elsa. Pozorovat to můžeme především na jejich oblečení. Annina róba je nyní v tmavších podzimních barvách a u Elsy se vytrácí přílišná zdobnost a do očí bijící princeznovskost a dojde i na nejednu změnu jejího divácky zažitého účesu.</w:t>
      </w:r>
    </w:p>
    <w:p w14:paraId="59857A30" w14:textId="77777777" w:rsidR="00D27B06" w:rsidRPr="00EE18AF" w:rsidRDefault="007D371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lastRenderedPageBreak/>
        <w:t>Zábavu obstarává především Olaf, který se potýká s dospíváním a také sob Svan. Právě Olaf se pro mě stává můstkem tohoto temněji laděného pokračování pro nejmladší diváky. Jeho radost je opět nakažlivá a hlášky zábavné. Zajímavé je, že i když Olaf svou změnu vyzdvihuje nejvíce ze všech postav, charakterově je prakticky stále stejný.</w:t>
      </w:r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Nicméně více prostoru by si zasloužil i Kristoff, </w:t>
      </w:r>
      <w:r w:rsidR="009A21BF" w:rsidRPr="00EE18AF">
        <w:rPr>
          <w:rFonts w:ascii="Arial" w:hAnsi="Arial" w:cs="Arial"/>
          <w:color w:val="595959" w:themeColor="text1" w:themeTint="A6"/>
          <w:sz w:val="18"/>
          <w:szCs w:val="18"/>
        </w:rPr>
        <w:t>který se celý po celé trvání filmu snaží Annu požádat o ruku a je to víceméně jeho jediný úkol ve filmu, mimo sblížení se s jeho novým kamarádem, který je jeho variací.</w:t>
      </w:r>
    </w:p>
    <w:p w14:paraId="70AD70FB" w14:textId="77777777" w:rsidR="00D27B06" w:rsidRPr="00EE18AF" w:rsidRDefault="00D27B06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Nově představeným postavám se věnuje jen tolik pozornosti, abyste </w:t>
      </w:r>
      <w:r w:rsidR="00884B0F" w:rsidRPr="00EE18AF">
        <w:rPr>
          <w:rFonts w:ascii="Arial" w:hAnsi="Arial" w:cs="Arial"/>
          <w:color w:val="595959" w:themeColor="text1" w:themeTint="A6"/>
          <w:sz w:val="18"/>
          <w:szCs w:val="18"/>
        </w:rPr>
        <w:t>věděli, o koho jde a aby splnily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svůj jednoduchý a časově nenáročný úkol.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 II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staví hlavně na postavách z prvního dílu a snad jedino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u výjimku tvoří roztomilý gekon, který je kombinací chameleona Pascala z pohádky </w:t>
      </w:r>
      <w:r w:rsidR="004B6B5C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Na vlásku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lachtana Geralda z </w:t>
      </w:r>
      <w:r w:rsidR="004B6B5C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Hledá se Dory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48D43C74" w14:textId="77777777" w:rsidR="00485E89" w:rsidRPr="00EE18AF" w:rsidRDefault="00485E89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Větš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>ím psychologickým vývojem prošla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od prvníh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 dílu pouze jedna postava, Elsa. A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je to znát od začátku do konce. Jistým vývojem prošel i Kristoff, ale k horšímu. Stal se z něj j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>en j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akýsi nýmand, naprosto 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>obyčejná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postava s jednoduchým zadáním. U Anny mimo změny stylu oblékání také nedošlo k žádnému výraznějšímu pokroku, pouze se zlepšil její vztah s Elsou, kdy jsou na sebe obě ještě více vázané. </w:t>
      </w:r>
    </w:p>
    <w:p w14:paraId="111FFDF1" w14:textId="77777777" w:rsidR="00DE20FC" w:rsidRPr="00EE18AF" w:rsidRDefault="0021612A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Animátoři odvedli 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velmi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kvalitní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práci, kdy svou pozornost věnovali i nejmenším detailům. Zvláště působivá je animace vody, kdy jednotlivé kapičky i celek působí velmi přesvědčivě, nezdráhala bych se říci, že až realisticky.</w:t>
      </w:r>
    </w:p>
    <w:p w14:paraId="135DCB30" w14:textId="77777777" w:rsidR="00CE1725" w:rsidRPr="00EE18AF" w:rsidRDefault="00D34028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Soundtrack, ačkoliv je</w:t>
      </w:r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chvílemi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chytlavý a poměrně účelný, se nevyrovná volání hlasu, který ve filmu slyší Elsa a který vám pravděpodobně zůstane v hlavě mn</w:t>
      </w:r>
      <w:r w:rsidR="00864E1D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ohem déle, než písničky samotné a Oscara za nejlepší píseň si tak </w:t>
      </w:r>
      <w:r w:rsidR="00864E1D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</w:t>
      </w:r>
      <w:r w:rsidR="00864E1D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pravděpodobně nezopakuje.</w:t>
      </w:r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Kdo stejně jako já očekával další megahit podobný písni Let It Go z prvního dí</w:t>
      </w:r>
      <w:r w:rsidR="00DE4E7B" w:rsidRPr="00EE18AF">
        <w:rPr>
          <w:rFonts w:ascii="Arial" w:hAnsi="Arial" w:cs="Arial"/>
          <w:color w:val="595959" w:themeColor="text1" w:themeTint="A6"/>
          <w:sz w:val="18"/>
          <w:szCs w:val="18"/>
        </w:rPr>
        <w:t>lu, bude zklamaný.</w:t>
      </w:r>
    </w:p>
    <w:p w14:paraId="1048B29A" w14:textId="77777777" w:rsidR="0021612A" w:rsidRPr="00EE18AF" w:rsidRDefault="0021612A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Co bych filmu vytkla je absence skutečné a živé záporné postavy a 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značně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průhlednou zápletku, kterou většina obecenstva snadno odhadne už v polovině příběhu.</w:t>
      </w:r>
      <w:r w:rsidR="009A21BF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Příběh opět především staví na sesterské lásce a potřebě chránit jedna druhou. </w:t>
      </w:r>
      <w:r w:rsidR="00087DD7" w:rsidRPr="00EE18AF">
        <w:rPr>
          <w:rFonts w:ascii="Arial" w:hAnsi="Arial" w:cs="Arial"/>
          <w:color w:val="595959" w:themeColor="text1" w:themeTint="A6"/>
          <w:sz w:val="18"/>
          <w:szCs w:val="18"/>
        </w:rPr>
        <w:t>Po poměrně jasně definovaném začátku se i přes akční scény nikam moc neposuneme a k většímu zvratu dojde až v samotném závěru příběhu.</w:t>
      </w:r>
    </w:p>
    <w:p w14:paraId="4FF88055" w14:textId="77777777" w:rsidR="00B04BE6" w:rsidRPr="00EE18AF" w:rsidRDefault="00B04BE6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Nebudu lhát, když zmíním, že po naprosto tajuplném traileru jsem čekala trochu promyšlenější příběh a lépe vystavěné nové vedlejší postavy. Je docela možné, že z kina budete odcházet ohromení jistou velkolepostí, kterou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 II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určitě disponuje, ale ohromení nevydrží příliš dlouho, jakmile se začnete více zamýšlet nad zápletkou.</w:t>
      </w:r>
    </w:p>
    <w:p w14:paraId="0B60142D" w14:textId="77777777" w:rsidR="00A30339" w:rsidRPr="00EE18AF" w:rsidRDefault="00A30339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Film je opět chytře uveden do kin před Vánoci, takže studio Disney může očekávat – a také očekává, vysoké zisky a o to větš</w:t>
      </w:r>
      <w:r w:rsidR="00E87B36" w:rsidRPr="00EE18AF">
        <w:rPr>
          <w:rFonts w:ascii="Arial" w:hAnsi="Arial" w:cs="Arial"/>
          <w:color w:val="595959" w:themeColor="text1" w:themeTint="A6"/>
          <w:sz w:val="18"/>
          <w:szCs w:val="18"/>
        </w:rPr>
        <w:t>í a delší divácký úspěch u dětí poté, co pod stromečkem n</w:t>
      </w:r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ajdou hračky svých </w:t>
      </w:r>
      <w:r w:rsidR="00E87B36" w:rsidRPr="00EE18AF">
        <w:rPr>
          <w:rFonts w:ascii="Arial" w:hAnsi="Arial" w:cs="Arial"/>
          <w:color w:val="595959" w:themeColor="text1" w:themeTint="A6"/>
          <w:sz w:val="18"/>
          <w:szCs w:val="18"/>
        </w:rPr>
        <w:t>oblíbený</w:t>
      </w:r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>ch</w:t>
      </w:r>
      <w:r w:rsidR="00E87B36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postav</w:t>
      </w:r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>iček</w:t>
      </w:r>
      <w:r w:rsidR="00E87B36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. </w:t>
      </w:r>
      <w:r w:rsidR="0070035E" w:rsidRPr="00EE18AF">
        <w:rPr>
          <w:rFonts w:ascii="Arial" w:hAnsi="Arial" w:cs="Arial"/>
          <w:color w:val="595959" w:themeColor="text1" w:themeTint="A6"/>
          <w:sz w:val="18"/>
          <w:szCs w:val="18"/>
        </w:rPr>
        <w:t>A jelikož do kin vypustí i nové</w:t>
      </w:r>
      <w:r w:rsidR="0070035E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 Star Wars: Vzestup Skywalkera</w:t>
      </w:r>
      <w:r w:rsidR="0070035E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 premiérou 19. prosince, na své si přijde téměř každé dítě.</w:t>
      </w:r>
    </w:p>
    <w:p w14:paraId="7FF2A6E9" w14:textId="77777777" w:rsidR="00B04BE6" w:rsidRPr="00EE18AF" w:rsidRDefault="00CC3BD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Úspěch prvního snímku zastihl</w:t>
      </w:r>
      <w:r w:rsidR="00B04BE6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studio v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celku nepřipravené, kdy se hračky z kolekce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Ledového království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vyprodaly bleskově rychle a na internetu se dražily za několikanásobky původní ceny. Od té chvíle jsou ale hračkárny Elsy, Anny a Olafa plné a jejich oblíbenost je značně zřejmá i na tom, že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má často samostatné regály. Komerčnost filmu se tedy po prvním dílu dá snadno odhalit, vždyť právě </w:t>
      </w:r>
      <w:r w:rsidR="002D13C4" w:rsidRPr="00EE18AF">
        <w:rPr>
          <w:rFonts w:ascii="Arial" w:hAnsi="Arial" w:cs="Arial"/>
          <w:color w:val="595959" w:themeColor="text1" w:themeTint="A6"/>
          <w:sz w:val="18"/>
          <w:szCs w:val="18"/>
        </w:rPr>
        <w:t>reklamní předměty jsou to, co studiu přináší ohromné zisky.</w:t>
      </w:r>
    </w:p>
    <w:p w14:paraId="1AFA2B10" w14:textId="77777777" w:rsidR="00B32629" w:rsidRPr="00EE18AF" w:rsidRDefault="002D13C4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Jen po uvedení do konce roku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2013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vydělalo první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Ledové království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v kinech 1,3 miliardy amerických dolarů.</w:t>
      </w:r>
      <w:r w:rsidR="00B32629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Ale oproti částce za prodej merche, která se nyní pohybuje na více než 107 miliardách dolarů, je toto číslo zanedbatelné.</w:t>
      </w:r>
    </w:p>
    <w:p w14:paraId="0A52C661" w14:textId="77777777" w:rsidR="00DE20FC" w:rsidRPr="00EE18AF" w:rsidRDefault="00DE20F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Film je jako většina pohádek uzavřený jistým poselstvím a šťastným koncem.</w:t>
      </w:r>
      <w:r w:rsidR="009A21BF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Malí diváci budou nadšení a i dospělí se poměrně dobře pobaví, když nestráví příliš mnoho času přemýšlením nad hlavní zápletkou.</w:t>
      </w:r>
      <w:r w:rsidR="00DE4E7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DE4E7B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 II</w:t>
      </w:r>
      <w:r w:rsidR="00DE4E7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je tedy poměrně průměrným pokračováním s lepší grafikou a tmavším laděním.</w:t>
      </w:r>
    </w:p>
    <w:p w14:paraId="2491283E" w14:textId="77777777" w:rsidR="00D34028" w:rsidRDefault="00D34028" w:rsidP="00BD2484"/>
    <w:sectPr w:rsidR="00D3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22D"/>
    <w:rsid w:val="00087DD7"/>
    <w:rsid w:val="000C6852"/>
    <w:rsid w:val="001D4D28"/>
    <w:rsid w:val="0021612A"/>
    <w:rsid w:val="00257641"/>
    <w:rsid w:val="002D13C4"/>
    <w:rsid w:val="003574B9"/>
    <w:rsid w:val="00485E89"/>
    <w:rsid w:val="004B6B5C"/>
    <w:rsid w:val="0051222D"/>
    <w:rsid w:val="00560587"/>
    <w:rsid w:val="00666752"/>
    <w:rsid w:val="0068570F"/>
    <w:rsid w:val="0070035E"/>
    <w:rsid w:val="00790BF8"/>
    <w:rsid w:val="007C726A"/>
    <w:rsid w:val="007D371C"/>
    <w:rsid w:val="00834EB5"/>
    <w:rsid w:val="00864E1D"/>
    <w:rsid w:val="00884B0F"/>
    <w:rsid w:val="008A3D97"/>
    <w:rsid w:val="008A7FCD"/>
    <w:rsid w:val="00965777"/>
    <w:rsid w:val="009A21BF"/>
    <w:rsid w:val="009B2D55"/>
    <w:rsid w:val="009F4436"/>
    <w:rsid w:val="00A159DE"/>
    <w:rsid w:val="00A30339"/>
    <w:rsid w:val="00A3759B"/>
    <w:rsid w:val="00A63297"/>
    <w:rsid w:val="00A87036"/>
    <w:rsid w:val="00B04BE6"/>
    <w:rsid w:val="00B32629"/>
    <w:rsid w:val="00BD2484"/>
    <w:rsid w:val="00C447AE"/>
    <w:rsid w:val="00C51BBA"/>
    <w:rsid w:val="00C94DC0"/>
    <w:rsid w:val="00CC3BDC"/>
    <w:rsid w:val="00CE1725"/>
    <w:rsid w:val="00D27B06"/>
    <w:rsid w:val="00D34028"/>
    <w:rsid w:val="00D6090C"/>
    <w:rsid w:val="00DE20FC"/>
    <w:rsid w:val="00DE4E7B"/>
    <w:rsid w:val="00E13791"/>
    <w:rsid w:val="00E87B36"/>
    <w:rsid w:val="00EE18AF"/>
    <w:rsid w:val="00F16890"/>
    <w:rsid w:val="00F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0BFF"/>
  <w15:docId w15:val="{09745E3F-D764-4B38-B152-0CF8ECA6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18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402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E18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nepur.cz/list.php?author=267" TargetMode="External"/><Relationship Id="rId5" Type="http://schemas.openxmlformats.org/officeDocument/2006/relationships/hyperlink" Target="http://cinepur.cz/list.php?section=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1013</Words>
  <Characters>5968</Characters>
  <Application>Microsoft Office Word</Application>
  <DocSecurity>0</DocSecurity>
  <Lines>119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Uzivatel</cp:lastModifiedBy>
  <cp:revision>18</cp:revision>
  <dcterms:created xsi:type="dcterms:W3CDTF">2019-11-25T14:28:00Z</dcterms:created>
  <dcterms:modified xsi:type="dcterms:W3CDTF">2019-11-29T09:11:00Z</dcterms:modified>
</cp:coreProperties>
</file>