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BF8A" w14:textId="5B03A8E6" w:rsidR="006A6E5A" w:rsidRDefault="00CA37FA" w:rsidP="00467A4D">
      <w:r>
        <w:rPr>
          <w:noProof/>
        </w:rPr>
        <w:drawing>
          <wp:inline distT="0" distB="0" distL="0" distR="0" wp14:anchorId="19E3CC3C" wp14:editId="4F6B1B50">
            <wp:extent cx="5715000" cy="19024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53AA" w14:textId="6C144B45" w:rsidR="00135865" w:rsidRDefault="006A6E5A" w:rsidP="00467A4D">
      <w:commentRangeStart w:id="0"/>
      <w:r w:rsidRPr="00CA37FA">
        <w:rPr>
          <w:rFonts w:ascii="Arial" w:hAnsi="Arial" w:cs="Arial"/>
          <w:b/>
          <w:bCs/>
          <w:sz w:val="29"/>
          <w:szCs w:val="29"/>
        </w:rPr>
        <w:t>USLYŠÍ GOTHAM OPĚT PHOENIXŮV MANIACKÝ SMÍCH?</w:t>
      </w:r>
      <w:r w:rsidR="00135865" w:rsidRPr="00CA37FA">
        <w:rPr>
          <w:rFonts w:ascii="Arial" w:hAnsi="Arial" w:cs="Arial"/>
          <w:b/>
          <w:bCs/>
          <w:sz w:val="28"/>
          <w:szCs w:val="28"/>
        </w:rPr>
        <w:t xml:space="preserve"> </w:t>
      </w:r>
      <w:commentRangeEnd w:id="0"/>
      <w:r w:rsidRPr="00CA37FA">
        <w:rPr>
          <w:rStyle w:val="Odkaznakoment"/>
          <w:rFonts w:ascii="Arial" w:hAnsi="Arial" w:cs="Arial"/>
          <w:b/>
          <w:bCs/>
          <w:sz w:val="20"/>
          <w:szCs w:val="20"/>
        </w:rPr>
        <w:commentReference w:id="0"/>
      </w:r>
      <w:r w:rsidR="00CA37FA" w:rsidRPr="00CA37FA">
        <w:rPr>
          <w:rFonts w:ascii="Arial" w:hAnsi="Arial" w:cs="Arial"/>
          <w:b/>
          <w:bCs/>
        </w:rPr>
        <w:br/>
      </w:r>
      <w:r w:rsidR="00CA37FA" w:rsidRPr="00CA37FA">
        <w:rPr>
          <w:rFonts w:ascii="Arial" w:hAnsi="Arial" w:cs="Arial"/>
          <w:b/>
          <w:bCs/>
          <w:sz w:val="20"/>
          <w:szCs w:val="20"/>
        </w:rPr>
        <w:t>ZPRÁVA / DOROTA BUREŠOVÁ /</w:t>
      </w:r>
      <w:r w:rsidR="00CA37FA">
        <w:t xml:space="preserve"> </w:t>
      </w:r>
      <w:r w:rsidR="00CA37FA" w:rsidRPr="00CA37FA">
        <w:rPr>
          <w:rFonts w:ascii="Arial" w:hAnsi="Arial" w:cs="Arial"/>
          <w:sz w:val="17"/>
          <w:szCs w:val="17"/>
        </w:rPr>
        <w:t>20.11.2019</w:t>
      </w:r>
    </w:p>
    <w:p w14:paraId="0C378F74" w14:textId="77777777" w:rsidR="00CA37FA" w:rsidRPr="009B0C4B" w:rsidRDefault="00CA37FA" w:rsidP="00467A4D">
      <w:pPr>
        <w:rPr>
          <w:sz w:val="18"/>
          <w:szCs w:val="18"/>
        </w:rPr>
      </w:pPr>
    </w:p>
    <w:p w14:paraId="4241B284" w14:textId="4D1DF743" w:rsidR="008359AA" w:rsidRPr="00CA37FA" w:rsidRDefault="00F47042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b/>
          <w:bCs/>
          <w:i/>
          <w:iCs/>
          <w:sz w:val="18"/>
          <w:szCs w:val="18"/>
        </w:rPr>
        <w:t>Joker</w:t>
      </w:r>
      <w:r w:rsidR="008511F9" w:rsidRPr="00CA37FA">
        <w:rPr>
          <w:rFonts w:ascii="Arial" w:hAnsi="Arial" w:cs="Arial"/>
          <w:b/>
          <w:bCs/>
          <w:sz w:val="18"/>
          <w:szCs w:val="18"/>
        </w:rPr>
        <w:t>,</w:t>
      </w:r>
      <w:r w:rsidR="00632908" w:rsidRPr="00CA37FA">
        <w:rPr>
          <w:rFonts w:ascii="Arial" w:hAnsi="Arial" w:cs="Arial"/>
          <w:b/>
          <w:bCs/>
          <w:sz w:val="18"/>
          <w:szCs w:val="18"/>
        </w:rPr>
        <w:t xml:space="preserve"> </w:t>
      </w:r>
      <w:r w:rsidR="00632908" w:rsidRPr="00CA37FA">
        <w:rPr>
          <w:rFonts w:ascii="Arial" w:hAnsi="Arial" w:cs="Arial"/>
          <w:sz w:val="18"/>
          <w:szCs w:val="18"/>
        </w:rPr>
        <w:t xml:space="preserve">režiséra </w:t>
      </w:r>
      <w:proofErr w:type="spellStart"/>
      <w:r w:rsidR="00632908" w:rsidRPr="00CA37FA">
        <w:rPr>
          <w:rFonts w:ascii="Arial" w:hAnsi="Arial" w:cs="Arial"/>
          <w:sz w:val="18"/>
          <w:szCs w:val="18"/>
        </w:rPr>
        <w:t>Todda</w:t>
      </w:r>
      <w:proofErr w:type="spellEnd"/>
      <w:r w:rsidR="00632908" w:rsidRPr="00CA37FA">
        <w:rPr>
          <w:rFonts w:ascii="Arial" w:hAnsi="Arial" w:cs="Arial"/>
          <w:sz w:val="18"/>
          <w:szCs w:val="18"/>
        </w:rPr>
        <w:t xml:space="preserve"> Phillipse</w:t>
      </w:r>
      <w:r w:rsidR="008511F9" w:rsidRPr="00CA37FA">
        <w:rPr>
          <w:rFonts w:ascii="Arial" w:hAnsi="Arial" w:cs="Arial"/>
          <w:sz w:val="18"/>
          <w:szCs w:val="18"/>
        </w:rPr>
        <w:t>,</w:t>
      </w:r>
      <w:r w:rsidRPr="00CA37FA">
        <w:rPr>
          <w:rFonts w:ascii="Arial" w:hAnsi="Arial" w:cs="Arial"/>
          <w:sz w:val="18"/>
          <w:szCs w:val="18"/>
        </w:rPr>
        <w:t xml:space="preserve"> pravděpodobně vydělá přes miliardu dolarů, což je úspěch daleko za hranicemi </w:t>
      </w:r>
      <w:r w:rsidR="002D20E3">
        <w:rPr>
          <w:rFonts w:ascii="Arial" w:hAnsi="Arial" w:cs="Arial"/>
          <w:sz w:val="18"/>
          <w:szCs w:val="18"/>
        </w:rPr>
        <w:t xml:space="preserve">očekávání </w:t>
      </w:r>
      <w:r w:rsidRPr="00CA37FA">
        <w:rPr>
          <w:rFonts w:ascii="Arial" w:hAnsi="Arial" w:cs="Arial"/>
          <w:sz w:val="18"/>
          <w:szCs w:val="18"/>
        </w:rPr>
        <w:t xml:space="preserve">studia Warner </w:t>
      </w:r>
      <w:proofErr w:type="spellStart"/>
      <w:r w:rsidRPr="00CA37FA">
        <w:rPr>
          <w:rFonts w:ascii="Arial" w:hAnsi="Arial" w:cs="Arial"/>
          <w:sz w:val="18"/>
          <w:szCs w:val="18"/>
        </w:rPr>
        <w:t>Bros</w:t>
      </w:r>
      <w:proofErr w:type="spellEnd"/>
      <w:r w:rsidRPr="00CA37FA">
        <w:rPr>
          <w:rFonts w:ascii="Arial" w:hAnsi="Arial" w:cs="Arial"/>
          <w:sz w:val="18"/>
          <w:szCs w:val="18"/>
        </w:rPr>
        <w:t>. Někteří tvrdí, že t</w:t>
      </w:r>
      <w:r w:rsidR="0001121A" w:rsidRPr="00CA37FA">
        <w:rPr>
          <w:rFonts w:ascii="Arial" w:hAnsi="Arial" w:cs="Arial"/>
          <w:sz w:val="18"/>
          <w:szCs w:val="18"/>
        </w:rPr>
        <w:t>vůrci tak</w:t>
      </w:r>
      <w:r w:rsidRPr="00CA37FA">
        <w:rPr>
          <w:rFonts w:ascii="Arial" w:hAnsi="Arial" w:cs="Arial"/>
          <w:sz w:val="18"/>
          <w:szCs w:val="18"/>
        </w:rPr>
        <w:t xml:space="preserve"> či onak přijdou na to, jak natočit pokračování, i když měl být film původně jen samostatnou záležitostí.</w:t>
      </w:r>
      <w:r w:rsidR="0001121A" w:rsidRPr="00CA37FA">
        <w:rPr>
          <w:rFonts w:ascii="Arial" w:hAnsi="Arial" w:cs="Arial"/>
          <w:sz w:val="18"/>
          <w:szCs w:val="18"/>
        </w:rPr>
        <w:t xml:space="preserve"> Avšak navzdory stále rozšiřujícímu se úspěchu filmu není jasné, zda bude pokračování někdy přijato.</w:t>
      </w:r>
      <w:r w:rsidR="008359AA" w:rsidRPr="00CA37FA">
        <w:rPr>
          <w:rFonts w:ascii="Arial" w:hAnsi="Arial" w:cs="Arial"/>
          <w:sz w:val="18"/>
          <w:szCs w:val="18"/>
        </w:rPr>
        <w:t xml:space="preserve"> </w:t>
      </w:r>
    </w:p>
    <w:p w14:paraId="6D6A50A9" w14:textId="25049DA6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Zatímco to vypadá, že </w:t>
      </w:r>
      <w:proofErr w:type="spellStart"/>
      <w:r w:rsidRPr="00CA37FA">
        <w:rPr>
          <w:rFonts w:ascii="Arial" w:hAnsi="Arial" w:cs="Arial"/>
          <w:sz w:val="18"/>
          <w:szCs w:val="18"/>
        </w:rPr>
        <w:t>Joaquin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Phoenix nenasadí “happy face“ v Jokerovi 2, Phillips naznačuje, že </w:t>
      </w:r>
      <w:proofErr w:type="spellStart"/>
      <w:r w:rsidRPr="008669B5">
        <w:rPr>
          <w:rFonts w:ascii="Arial" w:hAnsi="Arial" w:cs="Arial"/>
          <w:b/>
          <w:bCs/>
          <w:sz w:val="18"/>
          <w:szCs w:val="18"/>
        </w:rPr>
        <w:t>Jokerův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úspěch může značně ovlivnit </w:t>
      </w:r>
      <w:proofErr w:type="spellStart"/>
      <w:r w:rsidRPr="00CA37FA">
        <w:rPr>
          <w:rFonts w:ascii="Arial" w:hAnsi="Arial" w:cs="Arial"/>
          <w:sz w:val="18"/>
          <w:szCs w:val="18"/>
        </w:rPr>
        <w:t>Phoenixovo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rozhodnutí. Avšak </w:t>
      </w:r>
      <w:r w:rsidR="00A3783C" w:rsidRPr="00CA37FA">
        <w:rPr>
          <w:rFonts w:ascii="Arial" w:hAnsi="Arial" w:cs="Arial"/>
          <w:sz w:val="18"/>
          <w:szCs w:val="18"/>
        </w:rPr>
        <w:t xml:space="preserve">Phoenix v nedávném rozhovoru s Los </w:t>
      </w:r>
      <w:proofErr w:type="spellStart"/>
      <w:r w:rsidR="00A3783C" w:rsidRPr="00CA37FA">
        <w:rPr>
          <w:rFonts w:ascii="Arial" w:hAnsi="Arial" w:cs="Arial"/>
          <w:sz w:val="18"/>
          <w:szCs w:val="18"/>
        </w:rPr>
        <w:t>Angeleským</w:t>
      </w:r>
      <w:proofErr w:type="spellEnd"/>
      <w:r w:rsidR="00A3783C" w:rsidRPr="00CA37FA">
        <w:rPr>
          <w:rFonts w:ascii="Arial" w:hAnsi="Arial" w:cs="Arial"/>
          <w:sz w:val="18"/>
          <w:szCs w:val="18"/>
        </w:rPr>
        <w:t xml:space="preserve"> Timesem</w:t>
      </w:r>
      <w:r w:rsidRPr="00CA37FA">
        <w:rPr>
          <w:rFonts w:ascii="Arial" w:hAnsi="Arial" w:cs="Arial"/>
          <w:sz w:val="18"/>
          <w:szCs w:val="18"/>
        </w:rPr>
        <w:t xml:space="preserve"> řekl, </w:t>
      </w:r>
      <w:r w:rsidR="00813785" w:rsidRPr="00CA37FA">
        <w:rPr>
          <w:rFonts w:ascii="Arial" w:hAnsi="Arial" w:cs="Arial"/>
          <w:sz w:val="18"/>
          <w:szCs w:val="18"/>
        </w:rPr>
        <w:t xml:space="preserve">že </w:t>
      </w:r>
      <w:r w:rsidR="00A3783C" w:rsidRPr="00CA37FA">
        <w:rPr>
          <w:rFonts w:ascii="Arial" w:hAnsi="Arial" w:cs="Arial"/>
          <w:sz w:val="18"/>
          <w:szCs w:val="18"/>
        </w:rPr>
        <w:t xml:space="preserve">nemá zájem zúčastnit se </w:t>
      </w:r>
      <w:proofErr w:type="gramStart"/>
      <w:r w:rsidR="00A3783C" w:rsidRPr="00CA37FA">
        <w:rPr>
          <w:rFonts w:ascii="Arial" w:hAnsi="Arial" w:cs="Arial"/>
          <w:sz w:val="18"/>
          <w:szCs w:val="18"/>
        </w:rPr>
        <w:t>pokračování ,,jen</w:t>
      </w:r>
      <w:proofErr w:type="gramEnd"/>
      <w:r w:rsidR="00A3783C" w:rsidRPr="00CA37FA">
        <w:rPr>
          <w:rFonts w:ascii="Arial" w:hAnsi="Arial" w:cs="Arial"/>
          <w:sz w:val="18"/>
          <w:szCs w:val="18"/>
        </w:rPr>
        <w:t xml:space="preserve"> proto, že první film je úspěšný.“ To, co ho především na filmu přitahovalo, byla skutečnost, že </w:t>
      </w:r>
      <w:r w:rsidR="00632908" w:rsidRPr="008669B5">
        <w:rPr>
          <w:rFonts w:ascii="Arial" w:hAnsi="Arial" w:cs="Arial"/>
          <w:b/>
          <w:bCs/>
          <w:sz w:val="18"/>
          <w:szCs w:val="18"/>
        </w:rPr>
        <w:t>Joker</w:t>
      </w:r>
      <w:r w:rsidR="00632908" w:rsidRPr="00CA37FA">
        <w:rPr>
          <w:rFonts w:ascii="Arial" w:hAnsi="Arial" w:cs="Arial"/>
          <w:sz w:val="18"/>
          <w:szCs w:val="18"/>
        </w:rPr>
        <w:t xml:space="preserve"> byl vytvořen jako </w:t>
      </w:r>
      <w:r w:rsidR="00CA37FA" w:rsidRPr="00CA37FA">
        <w:rPr>
          <w:rFonts w:ascii="Arial" w:hAnsi="Arial" w:cs="Arial"/>
          <w:sz w:val="18"/>
          <w:szCs w:val="18"/>
        </w:rPr>
        <w:br/>
      </w:r>
      <w:r w:rsidR="00A3783C" w:rsidRPr="00CA37FA">
        <w:rPr>
          <w:rFonts w:ascii="Arial" w:hAnsi="Arial" w:cs="Arial"/>
          <w:sz w:val="18"/>
          <w:szCs w:val="18"/>
        </w:rPr>
        <w:t xml:space="preserve">samostatný </w:t>
      </w:r>
      <w:r w:rsidR="00632908" w:rsidRPr="00CA37FA">
        <w:rPr>
          <w:rFonts w:ascii="Arial" w:hAnsi="Arial" w:cs="Arial"/>
          <w:sz w:val="18"/>
          <w:szCs w:val="18"/>
        </w:rPr>
        <w:t xml:space="preserve">film, </w:t>
      </w:r>
      <w:r w:rsidR="008F0493" w:rsidRPr="00CA37FA">
        <w:rPr>
          <w:rFonts w:ascii="Arial" w:hAnsi="Arial" w:cs="Arial"/>
          <w:sz w:val="18"/>
          <w:szCs w:val="18"/>
        </w:rPr>
        <w:t xml:space="preserve">to také </w:t>
      </w:r>
      <w:r w:rsidR="00632908" w:rsidRPr="00CA37FA">
        <w:rPr>
          <w:rFonts w:ascii="Arial" w:hAnsi="Arial" w:cs="Arial"/>
          <w:sz w:val="18"/>
          <w:szCs w:val="18"/>
        </w:rPr>
        <w:t>znamená, že Phillips ani Phoenix nejsou smluvně povinni účastnit se jakéhokoliv pokračování.</w:t>
      </w:r>
      <w:r w:rsidR="008F0493" w:rsidRPr="00CA37FA">
        <w:rPr>
          <w:rFonts w:ascii="Arial" w:hAnsi="Arial" w:cs="Arial"/>
          <w:sz w:val="18"/>
          <w:szCs w:val="18"/>
        </w:rPr>
        <w:t xml:space="preserve"> Avšak spekulací je mnoho. </w:t>
      </w:r>
    </w:p>
    <w:p w14:paraId="22A55404" w14:textId="31E3A2D4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proofErr w:type="gramStart"/>
      <w:r w:rsidRPr="00CA37FA">
        <w:rPr>
          <w:rFonts w:ascii="Arial" w:hAnsi="Arial" w:cs="Arial"/>
          <w:sz w:val="18"/>
          <w:szCs w:val="18"/>
        </w:rPr>
        <w:t>,,</w:t>
      </w:r>
      <w:proofErr w:type="gramEnd"/>
      <w:r w:rsidRPr="00CA37FA">
        <w:rPr>
          <w:rFonts w:ascii="Arial" w:hAnsi="Arial" w:cs="Arial"/>
          <w:sz w:val="18"/>
          <w:szCs w:val="18"/>
        </w:rPr>
        <w:t xml:space="preserve">Myslím, že strach byl v tom, že bych byl zavázaný k tomu, dělat něco opakovaně, na čem mi opravdu nezáleží a to by mě nemotivovalo ani nevzrušovalo,“ řekl Phoenix. </w:t>
      </w:r>
      <w:proofErr w:type="gramStart"/>
      <w:r w:rsidRPr="00CA37FA">
        <w:rPr>
          <w:rFonts w:ascii="Arial" w:hAnsi="Arial" w:cs="Arial"/>
          <w:sz w:val="18"/>
          <w:szCs w:val="18"/>
        </w:rPr>
        <w:t>,,</w:t>
      </w:r>
      <w:proofErr w:type="gramEnd"/>
      <w:r w:rsidRPr="00CA37FA">
        <w:rPr>
          <w:rFonts w:ascii="Arial" w:hAnsi="Arial" w:cs="Arial"/>
          <w:sz w:val="18"/>
          <w:szCs w:val="18"/>
        </w:rPr>
        <w:t>Součástí celé</w:t>
      </w:r>
      <w:r w:rsidR="00E019F5" w:rsidRPr="00CA37FA">
        <w:rPr>
          <w:rFonts w:ascii="Arial" w:hAnsi="Arial" w:cs="Arial"/>
          <w:sz w:val="18"/>
          <w:szCs w:val="18"/>
        </w:rPr>
        <w:t xml:space="preserve"> mé přitažlivosti</w:t>
      </w:r>
      <w:r w:rsidRPr="00CA37FA">
        <w:rPr>
          <w:rFonts w:ascii="Arial" w:hAnsi="Arial" w:cs="Arial"/>
          <w:sz w:val="18"/>
          <w:szCs w:val="18"/>
        </w:rPr>
        <w:t xml:space="preserve"> bylo, že neexistují očekávání. Nepodepsal jsem dohodu o více filmech. Bylo to jednorázové.“</w:t>
      </w:r>
    </w:p>
    <w:p w14:paraId="3B94D13B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Co můžeme s jistotou říci je, že sám Phoenix nepotvrdil, ale ani nepopřel svůj zájem o ztvárnění postavy Jokera v jeho teoretickém pokračování. Nicméně je zřejmé, že stejně jako </w:t>
      </w:r>
      <w:proofErr w:type="spellStart"/>
      <w:r w:rsidRPr="00CA37FA">
        <w:rPr>
          <w:rFonts w:ascii="Arial" w:hAnsi="Arial" w:cs="Arial"/>
          <w:sz w:val="18"/>
          <w:szCs w:val="18"/>
        </w:rPr>
        <w:t>Phillipsův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, ale i </w:t>
      </w:r>
      <w:proofErr w:type="spellStart"/>
      <w:r w:rsidRPr="00CA37FA">
        <w:rPr>
          <w:rFonts w:ascii="Arial" w:hAnsi="Arial" w:cs="Arial"/>
          <w:sz w:val="18"/>
          <w:szCs w:val="18"/>
        </w:rPr>
        <w:t>Phonexův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návrat bude záviset na příběhu.</w:t>
      </w:r>
    </w:p>
    <w:p w14:paraId="572B8B9D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Hlavním záměrem </w:t>
      </w:r>
      <w:proofErr w:type="spellStart"/>
      <w:r w:rsidRPr="00CA37FA">
        <w:rPr>
          <w:rFonts w:ascii="Arial" w:hAnsi="Arial" w:cs="Arial"/>
          <w:sz w:val="18"/>
          <w:szCs w:val="18"/>
        </w:rPr>
        <w:t>Todda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Phillipse a </w:t>
      </w:r>
      <w:proofErr w:type="spellStart"/>
      <w:r w:rsidRPr="00CA37FA">
        <w:rPr>
          <w:rFonts w:ascii="Arial" w:hAnsi="Arial" w:cs="Arial"/>
          <w:sz w:val="18"/>
          <w:szCs w:val="18"/>
        </w:rPr>
        <w:t>Joaquina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Phoenixe bylo vytvořit nejen samostatný film o postavě Jokera, ale také jedinečné zpracování této verze postavy, která nemá nic společného s kterýmkoliv jiným Jokerem, který se objevil dříve, ať už v komiksové formě</w:t>
      </w:r>
      <w:r w:rsidR="00D90F08" w:rsidRPr="00CA37FA">
        <w:rPr>
          <w:rFonts w:ascii="Arial" w:hAnsi="Arial" w:cs="Arial"/>
          <w:sz w:val="18"/>
          <w:szCs w:val="18"/>
        </w:rPr>
        <w:t xml:space="preserve"> </w:t>
      </w:r>
      <w:r w:rsidRPr="00CA37FA">
        <w:rPr>
          <w:rFonts w:ascii="Arial" w:hAnsi="Arial" w:cs="Arial"/>
          <w:sz w:val="18"/>
          <w:szCs w:val="18"/>
        </w:rPr>
        <w:t xml:space="preserve">nebo filmové. </w:t>
      </w:r>
    </w:p>
    <w:p w14:paraId="3C97F54E" w14:textId="77777777" w:rsidR="008F0493" w:rsidRPr="00CA37FA" w:rsidRDefault="008F0493" w:rsidP="008669B5">
      <w:pPr>
        <w:rPr>
          <w:rFonts w:ascii="Arial" w:hAnsi="Arial" w:cs="Arial"/>
          <w:sz w:val="18"/>
          <w:szCs w:val="18"/>
        </w:rPr>
      </w:pPr>
      <w:proofErr w:type="gramStart"/>
      <w:r w:rsidRPr="00CA37FA">
        <w:rPr>
          <w:rFonts w:ascii="Arial" w:hAnsi="Arial" w:cs="Arial"/>
          <w:sz w:val="18"/>
          <w:szCs w:val="18"/>
        </w:rPr>
        <w:t>,,</w:t>
      </w:r>
      <w:proofErr w:type="gramEnd"/>
      <w:r w:rsidRPr="00CA37FA">
        <w:rPr>
          <w:rFonts w:ascii="Arial" w:hAnsi="Arial" w:cs="Arial"/>
          <w:sz w:val="18"/>
          <w:szCs w:val="18"/>
        </w:rPr>
        <w:t>Mluvili jsme jen o tom, že kdybychom někdy udělali pokračování - a neříkám, že děláme, protože právě teď rozhodně neděláme - nemohl by to být jen divoký a šílený film o “klaunském princi zločinu</w:t>
      </w:r>
      <w:r w:rsidR="00D90F08" w:rsidRPr="00CA37FA">
        <w:rPr>
          <w:rFonts w:ascii="Arial" w:hAnsi="Arial" w:cs="Arial"/>
          <w:sz w:val="18"/>
          <w:szCs w:val="18"/>
        </w:rPr>
        <w:t xml:space="preserve">“. </w:t>
      </w:r>
      <w:r w:rsidRPr="00CA37FA">
        <w:rPr>
          <w:rFonts w:ascii="Arial" w:hAnsi="Arial" w:cs="Arial"/>
          <w:sz w:val="18"/>
          <w:szCs w:val="18"/>
        </w:rPr>
        <w:t xml:space="preserve">To nás prostě nezajímá. </w:t>
      </w:r>
      <w:commentRangeStart w:id="1"/>
      <w:r w:rsidRPr="00CA37FA">
        <w:rPr>
          <w:rFonts w:ascii="Arial" w:hAnsi="Arial" w:cs="Arial"/>
          <w:sz w:val="18"/>
          <w:szCs w:val="18"/>
        </w:rPr>
        <w:t xml:space="preserve">Muselo by to mít nějakou tematickou ozvěnu v podobném způsobu, jak tomu je teď. “ </w:t>
      </w:r>
      <w:commentRangeEnd w:id="1"/>
      <w:r w:rsidRPr="00CA37FA">
        <w:rPr>
          <w:rStyle w:val="Odkaznakoment"/>
          <w:rFonts w:ascii="Arial" w:hAnsi="Arial" w:cs="Arial"/>
          <w:sz w:val="18"/>
          <w:szCs w:val="18"/>
        </w:rPr>
        <w:commentReference w:id="1"/>
      </w:r>
      <w:r w:rsidR="00D90F08" w:rsidRPr="00CA37FA">
        <w:rPr>
          <w:rFonts w:ascii="Arial" w:hAnsi="Arial" w:cs="Arial"/>
          <w:sz w:val="18"/>
          <w:szCs w:val="18"/>
        </w:rPr>
        <w:t xml:space="preserve">řekl Phillips pro Los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Angeleský</w:t>
      </w:r>
      <w:proofErr w:type="spellEnd"/>
      <w:r w:rsidR="00D90F08" w:rsidRPr="00CA37FA">
        <w:rPr>
          <w:rFonts w:ascii="Arial" w:hAnsi="Arial" w:cs="Arial"/>
          <w:sz w:val="18"/>
          <w:szCs w:val="18"/>
        </w:rPr>
        <w:t xml:space="preserve"> Times.</w:t>
      </w:r>
    </w:p>
    <w:p w14:paraId="2CAA8110" w14:textId="77777777" w:rsidR="00001FF4" w:rsidRPr="00CA37FA" w:rsidRDefault="00001FF4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Phoenix roli Jokera označil za svoji roli snů. </w:t>
      </w:r>
      <w:proofErr w:type="gramStart"/>
      <w:r w:rsidRPr="00CA37FA">
        <w:rPr>
          <w:rFonts w:ascii="Arial" w:hAnsi="Arial" w:cs="Arial"/>
          <w:sz w:val="18"/>
          <w:szCs w:val="18"/>
        </w:rPr>
        <w:t>,,</w:t>
      </w:r>
      <w:proofErr w:type="gramEnd"/>
      <w:r w:rsidRPr="00CA37FA">
        <w:rPr>
          <w:rFonts w:ascii="Arial" w:hAnsi="Arial" w:cs="Arial"/>
          <w:sz w:val="18"/>
          <w:szCs w:val="18"/>
        </w:rPr>
        <w:t xml:space="preserve">Ve druhém nebo třetím týdnu natáčení jsem </w:t>
      </w:r>
      <w:proofErr w:type="spellStart"/>
      <w:r w:rsidRPr="00CA37FA">
        <w:rPr>
          <w:rFonts w:ascii="Arial" w:hAnsi="Arial" w:cs="Arial"/>
          <w:sz w:val="18"/>
          <w:szCs w:val="18"/>
        </w:rPr>
        <w:t>Tod</w:t>
      </w:r>
      <w:r w:rsidR="00632908" w:rsidRPr="00CA37FA">
        <w:rPr>
          <w:rFonts w:ascii="Arial" w:hAnsi="Arial" w:cs="Arial"/>
          <w:sz w:val="18"/>
          <w:szCs w:val="18"/>
        </w:rPr>
        <w:t>d</w:t>
      </w:r>
      <w:r w:rsidRPr="00CA37FA">
        <w:rPr>
          <w:rFonts w:ascii="Arial" w:hAnsi="Arial" w:cs="Arial"/>
          <w:sz w:val="18"/>
          <w:szCs w:val="18"/>
        </w:rPr>
        <w:t>ovi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řekl ,</w:t>
      </w:r>
      <w:proofErr w:type="spellStart"/>
      <w:r w:rsidRPr="00CA37FA">
        <w:rPr>
          <w:rFonts w:ascii="Arial" w:hAnsi="Arial" w:cs="Arial"/>
          <w:sz w:val="18"/>
          <w:szCs w:val="18"/>
        </w:rPr>
        <w:t>Tod</w:t>
      </w:r>
      <w:r w:rsidR="00632908" w:rsidRPr="00CA37FA">
        <w:rPr>
          <w:rFonts w:ascii="Arial" w:hAnsi="Arial" w:cs="Arial"/>
          <w:sz w:val="18"/>
          <w:szCs w:val="18"/>
        </w:rPr>
        <w:t>d</w:t>
      </w:r>
      <w:r w:rsidRPr="00CA37FA">
        <w:rPr>
          <w:rFonts w:ascii="Arial" w:hAnsi="Arial" w:cs="Arial"/>
          <w:sz w:val="18"/>
          <w:szCs w:val="18"/>
        </w:rPr>
        <w:t>e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, můžeš začít pracovat na pokračování? Je toho příliš mnoho na </w:t>
      </w:r>
      <w:proofErr w:type="gramStart"/>
      <w:r w:rsidRPr="00CA37FA">
        <w:rPr>
          <w:rFonts w:ascii="Arial" w:hAnsi="Arial" w:cs="Arial"/>
          <w:sz w:val="18"/>
          <w:szCs w:val="18"/>
        </w:rPr>
        <w:t>prozkoumání.´</w:t>
      </w:r>
      <w:proofErr w:type="gramEnd"/>
      <w:r w:rsidRPr="00CA37FA">
        <w:rPr>
          <w:rFonts w:ascii="Arial" w:hAnsi="Arial" w:cs="Arial"/>
          <w:sz w:val="18"/>
          <w:szCs w:val="18"/>
        </w:rPr>
        <w:t xml:space="preserve"> Byl to ale tak trochu žert.“ </w:t>
      </w:r>
      <w:proofErr w:type="spellStart"/>
      <w:r w:rsidRPr="00CA37FA">
        <w:rPr>
          <w:rFonts w:ascii="Arial" w:hAnsi="Arial" w:cs="Arial"/>
          <w:sz w:val="18"/>
          <w:szCs w:val="18"/>
        </w:rPr>
        <w:t>Phoenixův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„žert“ zahrnoval i zapojení </w:t>
      </w:r>
      <w:proofErr w:type="spellStart"/>
      <w:r w:rsidRPr="008669B5">
        <w:rPr>
          <w:rFonts w:ascii="Arial" w:hAnsi="Arial" w:cs="Arial"/>
          <w:sz w:val="18"/>
          <w:szCs w:val="18"/>
        </w:rPr>
        <w:t>Jokerova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fotografa, který mu pomohl vytvořit spoustu plakátů „co kdyby“ pro hypotetického Jokera 2. „Nafotili jsem tedy pár fotek a vytvořili jsme plakáty, kde jsme Jokera </w:t>
      </w:r>
      <w:r w:rsidR="0001121A" w:rsidRPr="00CA37FA">
        <w:rPr>
          <w:rFonts w:ascii="Arial" w:hAnsi="Arial" w:cs="Arial"/>
          <w:sz w:val="18"/>
          <w:szCs w:val="18"/>
        </w:rPr>
        <w:t>vložili</w:t>
      </w:r>
      <w:r w:rsidRPr="00CA37FA">
        <w:rPr>
          <w:rFonts w:ascii="Arial" w:hAnsi="Arial" w:cs="Arial"/>
          <w:sz w:val="18"/>
          <w:szCs w:val="18"/>
        </w:rPr>
        <w:t xml:space="preserve"> do deseti klasických filmů: </w:t>
      </w:r>
      <w:proofErr w:type="spellStart"/>
      <w:r w:rsidRPr="00CA37FA">
        <w:rPr>
          <w:rFonts w:ascii="Arial" w:hAnsi="Arial" w:cs="Arial"/>
          <w:sz w:val="18"/>
          <w:szCs w:val="18"/>
        </w:rPr>
        <w:t>Rosemary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má děťátko, Zuřící býk, </w:t>
      </w:r>
      <w:proofErr w:type="spellStart"/>
      <w:proofErr w:type="gramStart"/>
      <w:r w:rsidR="0001121A" w:rsidRPr="00CA37FA">
        <w:rPr>
          <w:rFonts w:ascii="Arial" w:hAnsi="Arial" w:cs="Arial"/>
          <w:sz w:val="18"/>
          <w:szCs w:val="18"/>
        </w:rPr>
        <w:t>Jentl</w:t>
      </w:r>
      <w:proofErr w:type="spellEnd"/>
      <w:r w:rsidR="0001121A" w:rsidRPr="00CA37FA">
        <w:rPr>
          <w:rFonts w:ascii="Arial" w:hAnsi="Arial" w:cs="Arial"/>
          <w:sz w:val="18"/>
          <w:szCs w:val="18"/>
        </w:rPr>
        <w:t>,</w:t>
      </w:r>
      <w:proofErr w:type="gramEnd"/>
      <w:r w:rsidR="0001121A" w:rsidRPr="00CA37FA">
        <w:rPr>
          <w:rFonts w:ascii="Arial" w:hAnsi="Arial" w:cs="Arial"/>
          <w:sz w:val="18"/>
          <w:szCs w:val="18"/>
        </w:rPr>
        <w:t xml:space="preserve"> atd. Pokud bys to viděl, řekl by </w:t>
      </w:r>
      <w:proofErr w:type="gramStart"/>
      <w:r w:rsidR="0001121A" w:rsidRPr="00CA37FA">
        <w:rPr>
          <w:rFonts w:ascii="Arial" w:hAnsi="Arial" w:cs="Arial"/>
          <w:sz w:val="18"/>
          <w:szCs w:val="18"/>
        </w:rPr>
        <w:t>sis ,Jo</w:t>
      </w:r>
      <w:proofErr w:type="gramEnd"/>
      <w:r w:rsidR="0001121A" w:rsidRPr="00CA37FA">
        <w:rPr>
          <w:rFonts w:ascii="Arial" w:hAnsi="Arial" w:cs="Arial"/>
          <w:sz w:val="18"/>
          <w:szCs w:val="18"/>
        </w:rPr>
        <w:t xml:space="preserve">, na ten film bych se podíval.´ </w:t>
      </w:r>
      <w:proofErr w:type="spellStart"/>
      <w:r w:rsidR="0001121A" w:rsidRPr="00CA37FA">
        <w:rPr>
          <w:rFonts w:ascii="Arial" w:hAnsi="Arial" w:cs="Arial"/>
          <w:sz w:val="18"/>
          <w:szCs w:val="18"/>
        </w:rPr>
        <w:t>Jentl</w:t>
      </w:r>
      <w:proofErr w:type="spellEnd"/>
      <w:r w:rsidR="0001121A" w:rsidRPr="00CA37FA">
        <w:rPr>
          <w:rFonts w:ascii="Arial" w:hAnsi="Arial" w:cs="Arial"/>
          <w:sz w:val="18"/>
          <w:szCs w:val="18"/>
        </w:rPr>
        <w:t xml:space="preserve"> s Jokerem? To by bylo úžasné!“</w:t>
      </w:r>
      <w:r w:rsidRPr="00CA37FA">
        <w:rPr>
          <w:rFonts w:ascii="Arial" w:hAnsi="Arial" w:cs="Arial"/>
          <w:sz w:val="18"/>
          <w:szCs w:val="18"/>
        </w:rPr>
        <w:t xml:space="preserve"> </w:t>
      </w:r>
    </w:p>
    <w:p w14:paraId="2426007B" w14:textId="2E63A937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Phillips řekl, že pokud to fungovalo jednou, bude to pravděpodobně fungovat znovu a na to se nejspíš Warner </w:t>
      </w:r>
      <w:proofErr w:type="spellStart"/>
      <w:r w:rsidRPr="00CA37FA">
        <w:rPr>
          <w:rFonts w:ascii="Arial" w:hAnsi="Arial" w:cs="Arial"/>
          <w:sz w:val="18"/>
          <w:szCs w:val="18"/>
        </w:rPr>
        <w:t>Bros</w:t>
      </w:r>
      <w:proofErr w:type="spellEnd"/>
      <w:r w:rsidR="000019D3">
        <w:rPr>
          <w:rFonts w:ascii="Arial" w:hAnsi="Arial" w:cs="Arial"/>
          <w:sz w:val="18"/>
          <w:szCs w:val="18"/>
        </w:rPr>
        <w:t>.</w:t>
      </w:r>
      <w:r w:rsidRPr="00CA37FA">
        <w:rPr>
          <w:rFonts w:ascii="Arial" w:hAnsi="Arial" w:cs="Arial"/>
          <w:sz w:val="18"/>
          <w:szCs w:val="18"/>
        </w:rPr>
        <w:t xml:space="preserve"> spoléhá. </w:t>
      </w:r>
    </w:p>
    <w:p w14:paraId="60ED34F7" w14:textId="77777777" w:rsidR="008359A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t xml:space="preserve">“Jednu věc vám povím: S </w:t>
      </w:r>
      <w:proofErr w:type="spellStart"/>
      <w:r w:rsidRPr="00CA37FA">
        <w:rPr>
          <w:rFonts w:ascii="Arial" w:hAnsi="Arial" w:cs="Arial"/>
          <w:sz w:val="18"/>
          <w:szCs w:val="18"/>
        </w:rPr>
        <w:t>Joaquinem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bych udělal cokoliv, nezáleží na tom, jaký den v týdnu by to byl. Nikdo není jako on,“ řekl Phillips. “Kdyby byl ochotný to udělat znovu a kdyby se na takový film diváci dostavili a Warner</w:t>
      </w:r>
      <w:r w:rsidR="00D90F08" w:rsidRPr="00CA37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0F08" w:rsidRPr="00CA37FA">
        <w:rPr>
          <w:rFonts w:ascii="Arial" w:hAnsi="Arial" w:cs="Arial"/>
          <w:sz w:val="18"/>
          <w:szCs w:val="18"/>
        </w:rPr>
        <w:t>Bros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by za námi přišli a řekli ‘Víte co? Kdyby vás něco napadlo...’. V tom případě mám pocit, že by nás napadlo něco opravdu skvělého.”</w:t>
      </w:r>
      <w:bookmarkStart w:id="2" w:name="_GoBack"/>
      <w:bookmarkEnd w:id="2"/>
    </w:p>
    <w:p w14:paraId="5E529226" w14:textId="0F2D7AA8" w:rsidR="00CA37FA" w:rsidRPr="00CA37FA" w:rsidRDefault="008359AA" w:rsidP="008669B5">
      <w:pPr>
        <w:rPr>
          <w:rFonts w:ascii="Arial" w:hAnsi="Arial" w:cs="Arial"/>
          <w:sz w:val="18"/>
          <w:szCs w:val="18"/>
        </w:rPr>
      </w:pPr>
      <w:r w:rsidRPr="00CA37FA">
        <w:rPr>
          <w:rFonts w:ascii="Arial" w:hAnsi="Arial" w:cs="Arial"/>
          <w:sz w:val="18"/>
          <w:szCs w:val="18"/>
        </w:rPr>
        <w:lastRenderedPageBreak/>
        <w:t xml:space="preserve">Pokud by někdo měl sklon k dohadům (a kdo v těchto dnech nemá, že), tak můžeme </w:t>
      </w:r>
      <w:proofErr w:type="spellStart"/>
      <w:r w:rsidRPr="00CA37FA">
        <w:rPr>
          <w:rFonts w:ascii="Arial" w:hAnsi="Arial" w:cs="Arial"/>
          <w:sz w:val="18"/>
          <w:szCs w:val="18"/>
        </w:rPr>
        <w:t>Phillipsův</w:t>
      </w:r>
      <w:proofErr w:type="spellEnd"/>
      <w:r w:rsidRPr="00CA37FA">
        <w:rPr>
          <w:rFonts w:ascii="Arial" w:hAnsi="Arial" w:cs="Arial"/>
          <w:sz w:val="18"/>
          <w:szCs w:val="18"/>
        </w:rPr>
        <w:t xml:space="preserve"> „pocit“ brát jako potvrzení alespoň toho, že on a Phoenix pravděpodobně již o nějakém nápadu přemýšleli.</w:t>
      </w:r>
    </w:p>
    <w:sectPr w:rsidR="00CA37FA" w:rsidRPr="00CA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orota Burešová" w:date="2019-11-17T23:57:00Z" w:initials="DB">
    <w:p w14:paraId="33CF8065" w14:textId="77777777" w:rsidR="006A6E5A" w:rsidRDefault="006A6E5A" w:rsidP="006A6E5A">
      <w:pPr>
        <w:pStyle w:val="Odstavecseseznamem"/>
        <w:ind w:left="0"/>
      </w:pPr>
      <w:r>
        <w:rPr>
          <w:rStyle w:val="Odkaznakoment"/>
        </w:rPr>
        <w:annotationRef/>
      </w:r>
      <w:r>
        <w:t xml:space="preserve">Nebo </w:t>
      </w:r>
    </w:p>
    <w:p w14:paraId="79CDD44E" w14:textId="62A37515" w:rsidR="006A6E5A" w:rsidRDefault="006A6E5A" w:rsidP="006A6E5A">
      <w:pPr>
        <w:pStyle w:val="Odstavecseseznamem"/>
        <w:ind w:left="0"/>
      </w:pPr>
      <w:proofErr w:type="spellStart"/>
      <w:r>
        <w:t>Gotham</w:t>
      </w:r>
      <w:proofErr w:type="spellEnd"/>
      <w:r>
        <w:t xml:space="preserve"> opět uslyší </w:t>
      </w:r>
      <w:proofErr w:type="spellStart"/>
      <w:r>
        <w:t>Phoenixův</w:t>
      </w:r>
      <w:proofErr w:type="spellEnd"/>
      <w:r>
        <w:t xml:space="preserve"> maniacký smích</w:t>
      </w:r>
    </w:p>
    <w:p w14:paraId="214D1D06" w14:textId="6856BD27" w:rsidR="006A6E5A" w:rsidRDefault="006A6E5A">
      <w:pPr>
        <w:pStyle w:val="Textkomente"/>
      </w:pPr>
    </w:p>
  </w:comment>
  <w:comment w:id="1" w:author="Dorota Burešová" w:date="2019-11-17T23:19:00Z" w:initials="DB">
    <w:p w14:paraId="1FD8076D" w14:textId="77777777" w:rsidR="008F0493" w:rsidRDefault="008F0493">
      <w:pPr>
        <w:pStyle w:val="Textkomente"/>
      </w:pPr>
      <w:r>
        <w:rPr>
          <w:rStyle w:val="Odkaznakoment"/>
        </w:rPr>
        <w:annotationRef/>
      </w:r>
      <w:r>
        <w:t xml:space="preserve">Tuhle větu nedokážu srozumitelně </w:t>
      </w:r>
      <w:proofErr w:type="gramStart"/>
      <w:r>
        <w:t>přeložit</w:t>
      </w:r>
      <w:proofErr w:type="gramEnd"/>
      <w:r>
        <w:t xml:space="preserve"> a proto nedává moc smysl. </w:t>
      </w:r>
    </w:p>
    <w:p w14:paraId="3DA1ADA0" w14:textId="77777777" w:rsidR="008F0493" w:rsidRDefault="008F0493">
      <w:pPr>
        <w:pStyle w:val="Textkomente"/>
      </w:pPr>
      <w:r>
        <w:t xml:space="preserve">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resonance in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4D1D06" w15:done="0"/>
  <w15:commentEx w15:paraId="3DA1AD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D1D06" w16cid:durableId="217C5CD0"/>
  <w16cid:commentId w16cid:paraId="3DA1ADA0" w16cid:durableId="217C5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5708"/>
    <w:multiLevelType w:val="hybridMultilevel"/>
    <w:tmpl w:val="7812C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Burešová">
    <w15:presenceInfo w15:providerId="Windows Live" w15:userId="cb538f67f31b28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D"/>
    <w:rsid w:val="000019D3"/>
    <w:rsid w:val="00001FF4"/>
    <w:rsid w:val="0001121A"/>
    <w:rsid w:val="00135865"/>
    <w:rsid w:val="001B2758"/>
    <w:rsid w:val="001C5A8F"/>
    <w:rsid w:val="002D20E3"/>
    <w:rsid w:val="00467A4D"/>
    <w:rsid w:val="00553CB2"/>
    <w:rsid w:val="005953A8"/>
    <w:rsid w:val="00632908"/>
    <w:rsid w:val="00641C92"/>
    <w:rsid w:val="006954D6"/>
    <w:rsid w:val="006A6E5A"/>
    <w:rsid w:val="0079356F"/>
    <w:rsid w:val="00813785"/>
    <w:rsid w:val="008359AA"/>
    <w:rsid w:val="008511F9"/>
    <w:rsid w:val="008669B5"/>
    <w:rsid w:val="008F0493"/>
    <w:rsid w:val="00961AE9"/>
    <w:rsid w:val="00985B4C"/>
    <w:rsid w:val="009B0C4B"/>
    <w:rsid w:val="00A3783C"/>
    <w:rsid w:val="00A701AE"/>
    <w:rsid w:val="00C578CB"/>
    <w:rsid w:val="00CA37FA"/>
    <w:rsid w:val="00D90F08"/>
    <w:rsid w:val="00E019F5"/>
    <w:rsid w:val="00F16B4A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FE2"/>
  <w15:chartTrackingRefBased/>
  <w15:docId w15:val="{3CB25ECD-4AC7-4FE2-A703-84185F3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9AA"/>
  </w:style>
  <w:style w:type="paragraph" w:styleId="Nadpis2">
    <w:name w:val="heading 2"/>
    <w:basedOn w:val="Normln"/>
    <w:link w:val="Nadpis2Char"/>
    <w:uiPriority w:val="9"/>
    <w:qFormat/>
    <w:rsid w:val="00CA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2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0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4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49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A37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37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37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539</Words>
  <Characters>2894</Characters>
  <Application>Microsoft Office Word</Application>
  <DocSecurity>0</DocSecurity>
  <Lines>34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Burešová</dc:creator>
  <cp:keywords/>
  <dc:description/>
  <cp:lastModifiedBy>Dorota Burešová</cp:lastModifiedBy>
  <cp:revision>17</cp:revision>
  <dcterms:created xsi:type="dcterms:W3CDTF">2019-11-17T20:01:00Z</dcterms:created>
  <dcterms:modified xsi:type="dcterms:W3CDTF">2019-11-19T13:10:00Z</dcterms:modified>
</cp:coreProperties>
</file>