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FB" w:rsidRDefault="00BB77FB" w:rsidP="00BB77FB">
      <w:pPr>
        <w:pStyle w:val="Nadpis3"/>
        <w:shd w:val="clear" w:color="auto" w:fill="FFFFFF"/>
        <w:spacing w:before="0" w:after="450"/>
        <w:rPr>
          <w:rFonts w:ascii="Arial" w:hAnsi="Arial" w:cs="Arial"/>
          <w:caps/>
          <w:color w:val="676767"/>
          <w:sz w:val="29"/>
          <w:szCs w:val="29"/>
        </w:rPr>
      </w:pPr>
      <w:r>
        <w:rPr>
          <w:noProof/>
          <w:lang w:eastAsia="cs-CZ"/>
        </w:rPr>
        <w:drawing>
          <wp:inline distT="0" distB="0" distL="0" distR="0">
            <wp:extent cx="3533775" cy="2341658"/>
            <wp:effectExtent l="0" t="0" r="0" b="1905"/>
            <wp:docPr id="1" name="Obrázek 1" descr="https://www.festivalff.cz/images/content/files/FFF/films2019/tenkrat-podruhe.jpg/830x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estivalff.cz/images/content/files/FFF/films2019/tenkrat-podruhe.jpg/830x5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926" cy="234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7FB" w:rsidRPr="00BB77FB" w:rsidRDefault="00BB77FB" w:rsidP="00BB77FB">
      <w:pPr>
        <w:pStyle w:val="Nadpis3"/>
        <w:shd w:val="clear" w:color="auto" w:fill="FFFFFF"/>
        <w:spacing w:before="0" w:after="450"/>
        <w:rPr>
          <w:rFonts w:ascii="Arial" w:hAnsi="Arial" w:cs="Arial"/>
          <w:caps/>
          <w:color w:val="000000"/>
          <w:sz w:val="20"/>
          <w:szCs w:val="20"/>
        </w:rPr>
      </w:pPr>
      <w:r>
        <w:rPr>
          <w:rFonts w:ascii="Arial" w:hAnsi="Arial" w:cs="Arial"/>
          <w:caps/>
          <w:color w:val="676767"/>
          <w:sz w:val="29"/>
          <w:szCs w:val="29"/>
        </w:rPr>
        <w:t>FESTIVAL FRANCOUZSKÉHO FILMU</w:t>
      </w:r>
      <w:r w:rsidRPr="00BB77FB">
        <w:rPr>
          <w:rFonts w:ascii="Arial" w:hAnsi="Arial" w:cs="Arial"/>
          <w:cap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aps/>
          <w:color w:val="000000"/>
          <w:sz w:val="20"/>
          <w:szCs w:val="20"/>
        </w:rPr>
        <w:br/>
      </w:r>
      <w:hyperlink r:id="rId6" w:history="1">
        <w:r w:rsidRPr="00BB77FB">
          <w:rPr>
            <w:rStyle w:val="Hypertextovodkaz"/>
            <w:rFonts w:ascii="Arial" w:hAnsi="Arial" w:cs="Arial"/>
            <w:caps/>
            <w:color w:val="4F4F4F"/>
            <w:sz w:val="20"/>
            <w:szCs w:val="20"/>
            <w:u w:val="none"/>
          </w:rPr>
          <w:t>UDÁLOST TÝDNE</w:t>
        </w:r>
      </w:hyperlink>
      <w:r w:rsidRPr="00BB77FB">
        <w:rPr>
          <w:rFonts w:ascii="Arial" w:hAnsi="Arial" w:cs="Arial"/>
          <w:caps/>
          <w:color w:val="000000"/>
          <w:sz w:val="20"/>
          <w:szCs w:val="20"/>
        </w:rPr>
        <w:t> / </w:t>
      </w:r>
      <w:hyperlink r:id="rId7" w:history="1">
        <w:r w:rsidRPr="00BB77FB">
          <w:rPr>
            <w:rStyle w:val="Hypertextovodkaz"/>
            <w:rFonts w:ascii="Arial" w:hAnsi="Arial" w:cs="Arial"/>
            <w:caps/>
            <w:color w:val="4F4F4F"/>
            <w:sz w:val="20"/>
            <w:szCs w:val="20"/>
            <w:u w:val="none"/>
          </w:rPr>
          <w:t>A</w:t>
        </w:r>
        <w:r w:rsidR="00AB6DCE">
          <w:rPr>
            <w:rStyle w:val="Hypertextovodkaz"/>
            <w:rFonts w:ascii="Arial" w:hAnsi="Arial" w:cs="Arial"/>
            <w:caps/>
            <w:color w:val="4F4F4F"/>
            <w:sz w:val="20"/>
            <w:szCs w:val="20"/>
            <w:u w:val="none"/>
          </w:rPr>
          <w:t>neta petrová</w:t>
        </w:r>
      </w:hyperlink>
      <w:bookmarkStart w:id="0" w:name="_GoBack"/>
      <w:bookmarkEnd w:id="0"/>
      <w:r>
        <w:rPr>
          <w:rFonts w:ascii="Arial" w:hAnsi="Arial" w:cs="Arial"/>
          <w:caps/>
          <w:color w:val="000000"/>
          <w:sz w:val="20"/>
          <w:szCs w:val="20"/>
        </w:rPr>
        <w:t> </w:t>
      </w:r>
      <w:r>
        <w:rPr>
          <w:rFonts w:ascii="Arial" w:hAnsi="Arial" w:cs="Arial"/>
          <w:b w:val="0"/>
          <w:bCs w:val="0"/>
          <w:caps/>
          <w:color w:val="000000"/>
          <w:sz w:val="17"/>
          <w:szCs w:val="17"/>
        </w:rPr>
        <w:t>/ </w:t>
      </w:r>
      <w:r>
        <w:rPr>
          <w:rFonts w:ascii="Arial" w:hAnsi="Arial" w:cs="Arial"/>
          <w:b w:val="0"/>
          <w:bCs w:val="0"/>
          <w:caps/>
          <w:color w:val="000000"/>
          <w:sz w:val="17"/>
          <w:szCs w:val="17"/>
        </w:rPr>
        <w:t>datum</w:t>
      </w:r>
    </w:p>
    <w:p w:rsidR="001D79B9" w:rsidRPr="00BB77FB" w:rsidRDefault="001D79B9" w:rsidP="001D7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  <w:r w:rsidRPr="00BB77FB">
        <w:rPr>
          <w:rFonts w:ascii="Arial" w:eastAsia="Calibri-Bold" w:hAnsi="Arial" w:cs="Arial"/>
          <w:bCs/>
          <w:color w:val="595959" w:themeColor="text1" w:themeTint="A6"/>
          <w:sz w:val="18"/>
          <w:szCs w:val="18"/>
        </w:rPr>
        <w:t>Ve středu, d</w:t>
      </w:r>
      <w:r w:rsidR="00DD458C" w:rsidRPr="00BB77FB">
        <w:rPr>
          <w:rFonts w:ascii="Arial" w:eastAsia="Calibri-Bold" w:hAnsi="Arial" w:cs="Arial"/>
          <w:bCs/>
          <w:color w:val="595959" w:themeColor="text1" w:themeTint="A6"/>
          <w:sz w:val="18"/>
          <w:szCs w:val="18"/>
        </w:rPr>
        <w:t xml:space="preserve">ne 20. </w:t>
      </w:r>
      <w:r w:rsidR="00D93869" w:rsidRPr="00BB77FB">
        <w:rPr>
          <w:rFonts w:ascii="Arial" w:eastAsia="Calibri-Bold" w:hAnsi="Arial" w:cs="Arial"/>
          <w:bCs/>
          <w:color w:val="595959" w:themeColor="text1" w:themeTint="A6"/>
          <w:sz w:val="18"/>
          <w:szCs w:val="18"/>
        </w:rPr>
        <w:t>l</w:t>
      </w:r>
      <w:r w:rsidR="00DD458C" w:rsidRPr="00BB77FB">
        <w:rPr>
          <w:rFonts w:ascii="Arial" w:eastAsia="Calibri-Bold" w:hAnsi="Arial" w:cs="Arial"/>
          <w:bCs/>
          <w:color w:val="595959" w:themeColor="text1" w:themeTint="A6"/>
          <w:sz w:val="18"/>
          <w:szCs w:val="18"/>
        </w:rPr>
        <w:t xml:space="preserve">istopadu </w:t>
      </w:r>
      <w:r w:rsidRPr="00BB77FB">
        <w:rPr>
          <w:rFonts w:ascii="Arial" w:eastAsia="Calibri-Bold" w:hAnsi="Arial" w:cs="Arial"/>
          <w:bCs/>
          <w:color w:val="595959" w:themeColor="text1" w:themeTint="A6"/>
          <w:sz w:val="18"/>
          <w:szCs w:val="18"/>
        </w:rPr>
        <w:t>2019 byl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v</w:t>
      </w:r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pražském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kině Lucerna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slavnostně </w:t>
      </w:r>
      <w:r w:rsidR="00DD458C" w:rsidRPr="00BB77FB">
        <w:rPr>
          <w:rFonts w:ascii="Arial" w:eastAsia="Calibri-Bold" w:hAnsi="Arial" w:cs="Arial"/>
          <w:bCs/>
          <w:color w:val="595959" w:themeColor="text1" w:themeTint="A6"/>
          <w:sz w:val="18"/>
          <w:szCs w:val="18"/>
        </w:rPr>
        <w:t xml:space="preserve">zahájen 22. Festival francouzského 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filmu</w:t>
      </w:r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>. F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estival </w:t>
      </w:r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>se dále uskutečnil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v</w:t>
      </w:r>
      <w:r w:rsidR="00DD458C" w:rsidRPr="00BB77FB">
        <w:rPr>
          <w:rFonts w:ascii="Arial" w:eastAsia="Calibri-Bold" w:hAnsi="Arial" w:cs="Arial"/>
          <w:bCs/>
          <w:color w:val="595959" w:themeColor="text1" w:themeTint="A6"/>
          <w:sz w:val="18"/>
          <w:szCs w:val="18"/>
        </w:rPr>
        <w:t xml:space="preserve"> Brně, Ostravě, </w:t>
      </w:r>
      <w:r w:rsidR="00DD458C" w:rsidRPr="00BB77FB">
        <w:rPr>
          <w:rFonts w:ascii="Arial" w:hAnsi="Arial" w:cs="Arial"/>
          <w:color w:val="595959" w:themeColor="text1" w:themeTint="A6"/>
          <w:sz w:val="18"/>
          <w:szCs w:val="18"/>
        </w:rPr>
        <w:t>Českýc</w:t>
      </w:r>
      <w:r w:rsidR="00D93869" w:rsidRPr="00BB77FB">
        <w:rPr>
          <w:rFonts w:ascii="Arial" w:hAnsi="Arial" w:cs="Arial"/>
          <w:color w:val="595959" w:themeColor="text1" w:themeTint="A6"/>
          <w:sz w:val="18"/>
          <w:szCs w:val="18"/>
        </w:rPr>
        <w:t>h Budějovicích a Hradci Králové.</w:t>
      </w:r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Na plátno b</w:t>
      </w:r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>ylo</w:t>
      </w:r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uvedeno 50 filmů běh</w:t>
      </w:r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>em 155 projekcí</w:t>
      </w:r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 w:rsidR="0081379D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</w:p>
    <w:p w:rsidR="00D562CA" w:rsidRPr="00BB77FB" w:rsidRDefault="00D562CA" w:rsidP="001D7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</w:p>
    <w:p w:rsidR="001D79B9" w:rsidRPr="00BB77FB" w:rsidRDefault="001D79B9" w:rsidP="001D7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Při zahájení mohli diváci na plátně vidět předpremiéru komedie </w:t>
      </w:r>
      <w:r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Tenkrát podruhé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od Nicolase </w:t>
      </w:r>
      <w:proofErr w:type="spellStart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Bedose</w:t>
      </w:r>
      <w:proofErr w:type="spellEnd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. Tento hvězdně obsazený 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s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nímek 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byl na letošním festivalu v Cannes uveden mimo soutěž</w:t>
      </w:r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>. Hlavní role obsadili herci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>Daniel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Auteuil</w:t>
      </w:r>
      <w:proofErr w:type="spellEnd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, </w:t>
      </w:r>
      <w:proofErr w:type="spellStart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Fanny</w:t>
      </w:r>
      <w:proofErr w:type="spellEnd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Ardant</w:t>
      </w:r>
      <w:proofErr w:type="spellEnd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, </w:t>
      </w:r>
      <w:proofErr w:type="spellStart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Guillaum</w:t>
      </w:r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>e</w:t>
      </w:r>
      <w:proofErr w:type="spellEnd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Canet</w:t>
      </w:r>
      <w:proofErr w:type="spellEnd"/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a </w:t>
      </w:r>
      <w:proofErr w:type="spellStart"/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>Doria</w:t>
      </w:r>
      <w:proofErr w:type="spellEnd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Tillier</w:t>
      </w:r>
      <w:proofErr w:type="spellEnd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.</w:t>
      </w:r>
    </w:p>
    <w:p w:rsidR="00D562CA" w:rsidRPr="00BB77FB" w:rsidRDefault="00D562CA" w:rsidP="001D7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</w:p>
    <w:p w:rsidR="001D79B9" w:rsidRPr="00BB77FB" w:rsidRDefault="001D79B9" w:rsidP="001D7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  <w:r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Tenkrát podruhé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vypráví </w:t>
      </w:r>
      <w:r w:rsidR="004B6DB1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příběh Victora (Daniel </w:t>
      </w:r>
      <w:proofErr w:type="spellStart"/>
      <w:r w:rsidR="004B6DB1" w:rsidRPr="00BB77FB">
        <w:rPr>
          <w:rFonts w:ascii="Arial" w:hAnsi="Arial" w:cs="Arial"/>
          <w:color w:val="595959" w:themeColor="text1" w:themeTint="A6"/>
          <w:sz w:val="18"/>
          <w:szCs w:val="18"/>
        </w:rPr>
        <w:t>Auteuil</w:t>
      </w:r>
      <w:proofErr w:type="spellEnd"/>
      <w:r w:rsidR="004B6DB1" w:rsidRPr="00BB77FB">
        <w:rPr>
          <w:rFonts w:ascii="Arial" w:hAnsi="Arial" w:cs="Arial"/>
          <w:color w:val="595959" w:themeColor="text1" w:themeTint="A6"/>
          <w:sz w:val="18"/>
          <w:szCs w:val="18"/>
        </w:rPr>
        <w:t>), který</w:t>
      </w:r>
      <w:r w:rsidR="00144C20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od svého syna </w:t>
      </w:r>
      <w:proofErr w:type="gramStart"/>
      <w:r w:rsidR="00144C20" w:rsidRPr="00BB77FB">
        <w:rPr>
          <w:rFonts w:ascii="Arial" w:hAnsi="Arial" w:cs="Arial"/>
          <w:color w:val="595959" w:themeColor="text1" w:themeTint="A6"/>
          <w:sz w:val="18"/>
          <w:szCs w:val="18"/>
        </w:rPr>
        <w:t>dostal</w:t>
      </w:r>
      <w:proofErr w:type="gramEnd"/>
      <w:r w:rsidR="004B6DB1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dárkový poukaz agentury </w:t>
      </w:r>
      <w:proofErr w:type="spellStart"/>
      <w:proofErr w:type="gramStart"/>
      <w:r w:rsidR="004B6DB1" w:rsidRPr="00BB77FB">
        <w:rPr>
          <w:rFonts w:ascii="Arial" w:hAnsi="Arial" w:cs="Arial"/>
          <w:color w:val="595959" w:themeColor="text1" w:themeTint="A6"/>
          <w:sz w:val="18"/>
          <w:szCs w:val="18"/>
        </w:rPr>
        <w:t>Time</w:t>
      </w:r>
      <w:proofErr w:type="spellEnd"/>
      <w:proofErr w:type="gramEnd"/>
      <w:r w:rsidR="004B6DB1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4B6DB1" w:rsidRPr="00BB77FB">
        <w:rPr>
          <w:rFonts w:ascii="Arial" w:hAnsi="Arial" w:cs="Arial"/>
          <w:color w:val="595959" w:themeColor="text1" w:themeTint="A6"/>
          <w:sz w:val="18"/>
          <w:szCs w:val="18"/>
        </w:rPr>
        <w:t>Travelers</w:t>
      </w:r>
      <w:proofErr w:type="spellEnd"/>
      <w:r w:rsidR="004B6DB1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. Agentura s pomocí filmových kulis a herců inscenuje různé dějinné epochy a zprostředkovává tak svým klientům setkání se slavnými osobnostmi </w:t>
      </w:r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z </w:t>
      </w:r>
      <w:r w:rsidR="004B6DB1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dějin dle jejich přání. Možnosti jsou obrovské, ale Victor touží po návratu do sedmdesátých let a ještě jednou prožít první rande se svou ženou. </w:t>
      </w:r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>Snímek byl</w:t>
      </w:r>
      <w:r w:rsidR="004B6DB1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promítán i v kině Světozor při zahájení festivalu pro veřejnost.</w:t>
      </w:r>
    </w:p>
    <w:p w:rsidR="00D562CA" w:rsidRPr="00BB77FB" w:rsidRDefault="00D562CA" w:rsidP="001D7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</w:p>
    <w:p w:rsidR="001D79B9" w:rsidRPr="00BB77FB" w:rsidRDefault="0081379D" w:rsidP="00D56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Další</w:t>
      </w:r>
      <w:r w:rsidR="00D93869" w:rsidRPr="00BB77FB">
        <w:rPr>
          <w:rFonts w:ascii="Arial" w:hAnsi="Arial" w:cs="Arial"/>
          <w:color w:val="595959" w:themeColor="text1" w:themeTint="A6"/>
          <w:sz w:val="18"/>
          <w:szCs w:val="18"/>
        </w:rPr>
        <w:t>m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z dvanácti předpremiérových titulů, které festival přines</w:t>
      </w:r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>l</w:t>
      </w:r>
      <w:r w:rsidR="00D93869" w:rsidRPr="00BB77FB">
        <w:rPr>
          <w:rFonts w:ascii="Arial" w:hAnsi="Arial" w:cs="Arial"/>
          <w:color w:val="595959" w:themeColor="text1" w:themeTint="A6"/>
          <w:sz w:val="18"/>
          <w:szCs w:val="18"/>
        </w:rPr>
        <w:t>, vévodí</w:t>
      </w:r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snímek režisérky </w:t>
      </w:r>
      <w:proofErr w:type="spellStart"/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>Celine</w:t>
      </w:r>
      <w:proofErr w:type="spellEnd"/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>Sciammy</w:t>
      </w:r>
      <w:proofErr w:type="spellEnd"/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, </w:t>
      </w:r>
      <w:r w:rsidR="00D562CA"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Portrét dívky v plamenech</w:t>
      </w:r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, kde hlavní role </w:t>
      </w:r>
      <w:r w:rsidR="00D562CA" w:rsidRPr="00BB77FB">
        <w:rPr>
          <w:rFonts w:ascii="Arial" w:eastAsia="Calibri-Bold" w:hAnsi="Arial" w:cs="Arial"/>
          <w:color w:val="595959" w:themeColor="text1" w:themeTint="A6"/>
          <w:sz w:val="18"/>
          <w:szCs w:val="18"/>
        </w:rPr>
        <w:t>vynikajícím způsobem</w:t>
      </w:r>
      <w:r w:rsidR="00D562CA" w:rsidRPr="00BB77FB">
        <w:rPr>
          <w:rFonts w:ascii="Arial" w:eastAsia="Calibri-Bold" w:hAnsi="Arial" w:cs="Arial"/>
          <w:color w:val="595959" w:themeColor="text1" w:themeTint="A6"/>
          <w:sz w:val="18"/>
          <w:szCs w:val="18"/>
        </w:rPr>
        <w:t xml:space="preserve"> </w:t>
      </w:r>
      <w:r w:rsidR="00D562CA" w:rsidRPr="00BB77FB">
        <w:rPr>
          <w:rFonts w:ascii="Arial" w:eastAsia="Calibri-Bold" w:hAnsi="Arial" w:cs="Arial"/>
          <w:color w:val="595959" w:themeColor="text1" w:themeTint="A6"/>
          <w:sz w:val="18"/>
          <w:szCs w:val="18"/>
        </w:rPr>
        <w:t>ztv</w:t>
      </w:r>
      <w:r w:rsidR="00D562CA" w:rsidRPr="00BB77FB">
        <w:rPr>
          <w:rFonts w:ascii="Arial" w:eastAsia="Calibri-Bold" w:hAnsi="Arial" w:cs="Arial"/>
          <w:color w:val="595959" w:themeColor="text1" w:themeTint="A6"/>
          <w:sz w:val="18"/>
          <w:szCs w:val="18"/>
        </w:rPr>
        <w:t>árnily známé</w:t>
      </w:r>
      <w:r w:rsidR="00D562CA" w:rsidRPr="00BB77FB">
        <w:rPr>
          <w:rFonts w:ascii="Arial" w:eastAsia="Calibri-Bold" w:hAnsi="Arial" w:cs="Arial"/>
          <w:color w:val="595959" w:themeColor="text1" w:themeTint="A6"/>
          <w:sz w:val="18"/>
          <w:szCs w:val="18"/>
        </w:rPr>
        <w:t xml:space="preserve"> francouzsk</w:t>
      </w:r>
      <w:r w:rsidR="00D562CA" w:rsidRPr="00BB77FB">
        <w:rPr>
          <w:rFonts w:ascii="Arial" w:eastAsia="Calibri-Bold" w:hAnsi="Arial" w:cs="Arial"/>
          <w:color w:val="595959" w:themeColor="text1" w:themeTint="A6"/>
          <w:sz w:val="18"/>
          <w:szCs w:val="18"/>
        </w:rPr>
        <w:t>é</w:t>
      </w:r>
      <w:r w:rsidR="00D562CA" w:rsidRPr="00BB77FB">
        <w:rPr>
          <w:rFonts w:ascii="Arial" w:eastAsia="Calibri-Bold" w:hAnsi="Arial" w:cs="Arial"/>
          <w:color w:val="595959" w:themeColor="text1" w:themeTint="A6"/>
          <w:sz w:val="18"/>
          <w:szCs w:val="18"/>
        </w:rPr>
        <w:t xml:space="preserve"> herečky </w:t>
      </w:r>
      <w:proofErr w:type="spellStart"/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>Adèle</w:t>
      </w:r>
      <w:proofErr w:type="spellEnd"/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>Haenel</w:t>
      </w:r>
      <w:proofErr w:type="spellEnd"/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a </w:t>
      </w:r>
      <w:proofErr w:type="spellStart"/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>Noémie</w:t>
      </w:r>
      <w:proofErr w:type="spellEnd"/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>Merlant</w:t>
      </w:r>
      <w:proofErr w:type="spellEnd"/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Toto netradiční historické drama získalo cenu za nejlepší scénář v </w:t>
      </w:r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>hla</w:t>
      </w:r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>vní soutěži letošního festivalu v </w:t>
      </w:r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>Cannes</w:t>
      </w:r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>.</w:t>
      </w:r>
    </w:p>
    <w:p w:rsidR="008128B3" w:rsidRPr="00BB77FB" w:rsidRDefault="008128B3" w:rsidP="00D56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</w:p>
    <w:p w:rsidR="008128B3" w:rsidRPr="00BB77FB" w:rsidRDefault="008128B3" w:rsidP="00D56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Herečce </w:t>
      </w:r>
      <w:proofErr w:type="spellStart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Adèle</w:t>
      </w:r>
      <w:proofErr w:type="spellEnd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Haenel</w:t>
      </w:r>
      <w:proofErr w:type="spellEnd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>se dostalo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bližší pozornosti i díky prog</w:t>
      </w:r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ramu Fokus </w:t>
      </w:r>
      <w:proofErr w:type="spellStart"/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>Adèle</w:t>
      </w:r>
      <w:proofErr w:type="spellEnd"/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>Haenel</w:t>
      </w:r>
      <w:proofErr w:type="spellEnd"/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>, kde byla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blíže představena její dosavadní filmová dráha, a ve kterém se uved</w:t>
      </w:r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>ly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i čtyři profilové snímky z její tvorby. A to konkrétně filmy </w:t>
      </w:r>
      <w:r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Sirotek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, </w:t>
      </w:r>
      <w:r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Neznámá dívka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, </w:t>
      </w:r>
      <w:r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Láska na první boj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a </w:t>
      </w:r>
      <w:r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Neodolatelný muž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.</w:t>
      </w:r>
    </w:p>
    <w:p w:rsidR="00D562CA" w:rsidRPr="00BB77FB" w:rsidRDefault="00D562CA" w:rsidP="001D7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</w:p>
    <w:p w:rsidR="00950256" w:rsidRPr="00BB77FB" w:rsidRDefault="00950256" w:rsidP="0095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V soutěžní sekci Výběr české kritiky letos získal Cenu diváků TV5MONDE snímek …</w:t>
      </w:r>
    </w:p>
    <w:p w:rsidR="00950256" w:rsidRPr="00BB77FB" w:rsidRDefault="00950256" w:rsidP="001D7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</w:p>
    <w:p w:rsidR="00734EAD" w:rsidRPr="00BB77FB" w:rsidRDefault="00EE5FD2" w:rsidP="00734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Dále se</w:t>
      </w:r>
      <w:r w:rsidR="00A74E4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do programu zařa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dil</w:t>
      </w:r>
      <w:r w:rsidR="00A74E4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i Večer krátkých filmů pořádaný ve spolupráci s </w:t>
      </w:r>
      <w:proofErr w:type="spellStart"/>
      <w:r w:rsidR="00A74E4A" w:rsidRPr="00BB77FB">
        <w:rPr>
          <w:rFonts w:ascii="Arial" w:hAnsi="Arial" w:cs="Arial"/>
          <w:color w:val="595959" w:themeColor="text1" w:themeTint="A6"/>
          <w:sz w:val="18"/>
          <w:szCs w:val="18"/>
        </w:rPr>
        <w:t>Unifrance</w:t>
      </w:r>
      <w:proofErr w:type="spellEnd"/>
      <w:r w:rsidR="00A74E4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, do kterého byly zařazeno osm snímků, například </w:t>
      </w:r>
      <w:r w:rsidR="00A74E4A"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Směr západ</w:t>
      </w:r>
      <w:r w:rsidR="00A74E4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, </w:t>
      </w:r>
      <w:r w:rsidR="00A74E4A"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Přes překážky ke hvězdám</w:t>
      </w:r>
      <w:r w:rsidR="00A74E4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a </w:t>
      </w:r>
      <w:r w:rsidR="00A74E4A"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Má dáma s kamélií</w:t>
      </w:r>
      <w:r w:rsidR="00A74E4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. 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A v</w:t>
      </w:r>
      <w:r w:rsidR="00A74E4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 sekci </w:t>
      </w:r>
      <w:r w:rsidR="00E0212B" w:rsidRPr="00BB77FB">
        <w:rPr>
          <w:rFonts w:ascii="Arial" w:hAnsi="Arial" w:cs="Arial"/>
          <w:color w:val="595959" w:themeColor="text1" w:themeTint="A6"/>
          <w:sz w:val="18"/>
          <w:szCs w:val="18"/>
        </w:rPr>
        <w:t>Filmové hity, která</w:t>
      </w:r>
      <w:r w:rsidR="00A74E4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předsta</w:t>
      </w:r>
      <w:r w:rsidR="00E0212B" w:rsidRPr="00BB77FB">
        <w:rPr>
          <w:rFonts w:ascii="Arial" w:hAnsi="Arial" w:cs="Arial"/>
          <w:color w:val="595959" w:themeColor="text1" w:themeTint="A6"/>
          <w:sz w:val="18"/>
          <w:szCs w:val="18"/>
        </w:rPr>
        <w:t>v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uje</w:t>
      </w:r>
      <w:r w:rsidR="00E0212B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kvalitní snímky francouzské kinematografie posledních let</w:t>
      </w:r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>,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se objevily</w:t>
      </w:r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například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tituly</w:t>
      </w:r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734EAD"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Bídníci</w:t>
      </w:r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režiséra </w:t>
      </w:r>
      <w:proofErr w:type="spellStart"/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>Ladje</w:t>
      </w:r>
      <w:proofErr w:type="spellEnd"/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>Ly</w:t>
      </w:r>
      <w:proofErr w:type="spellEnd"/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>,</w:t>
      </w:r>
      <w:r w:rsidR="00734EAD"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 xml:space="preserve"> Co jsme komu zase </w:t>
      </w:r>
      <w:proofErr w:type="gramStart"/>
      <w:r w:rsidR="00734EAD"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udělali?</w:t>
      </w:r>
      <w:r w:rsidR="00387D10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z dílny</w:t>
      </w:r>
      <w:proofErr w:type="gramEnd"/>
      <w:r w:rsidR="00387D10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režiséra </w:t>
      </w:r>
      <w:r w:rsidR="00387D10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Philippe de </w:t>
      </w:r>
      <w:proofErr w:type="spellStart"/>
      <w:r w:rsidR="00387D10" w:rsidRPr="00BB77FB">
        <w:rPr>
          <w:rFonts w:ascii="Arial" w:hAnsi="Arial" w:cs="Arial"/>
          <w:color w:val="595959" w:themeColor="text1" w:themeTint="A6"/>
          <w:sz w:val="18"/>
          <w:szCs w:val="18"/>
        </w:rPr>
        <w:t>Chauverona</w:t>
      </w:r>
      <w:proofErr w:type="spellEnd"/>
      <w:r w:rsidR="00387D10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, který navazuje v příběhu a v hereckém obsazení hlavních hrdinů na úspěšný snímek </w:t>
      </w:r>
      <w:r w:rsidR="00387D10"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Co jsme komu udělali</w:t>
      </w:r>
      <w:r w:rsidR="00387D10" w:rsidRPr="00BB77FB">
        <w:rPr>
          <w:rFonts w:ascii="Arial" w:hAnsi="Arial" w:cs="Arial"/>
          <w:color w:val="595959" w:themeColor="text1" w:themeTint="A6"/>
          <w:sz w:val="18"/>
          <w:szCs w:val="18"/>
        </w:rPr>
        <w:t>,</w:t>
      </w:r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či debut Camilla </w:t>
      </w:r>
      <w:proofErr w:type="spellStart"/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>Vidal-Naqueta</w:t>
      </w:r>
      <w:proofErr w:type="spellEnd"/>
      <w:r w:rsidR="003E6B78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s názvem</w:t>
      </w:r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734EAD"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Zatoulaný</w:t>
      </w:r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</w:p>
    <w:p w:rsidR="00734EAD" w:rsidRPr="00BB77FB" w:rsidRDefault="00734EAD" w:rsidP="00734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</w:p>
    <w:p w:rsidR="00BB77FB" w:rsidRDefault="00BB77FB" w:rsidP="00BB77FB">
      <w:pPr>
        <w:pStyle w:val="Nadpis2"/>
        <w:shd w:val="clear" w:color="auto" w:fill="FFFFFF"/>
        <w:spacing w:before="75" w:after="30"/>
        <w:rPr>
          <w:rFonts w:ascii="Arial" w:hAnsi="Arial" w:cs="Arial"/>
          <w:color w:val="4A4A4A"/>
          <w:sz w:val="18"/>
          <w:szCs w:val="18"/>
        </w:rPr>
      </w:pPr>
      <w:r>
        <w:rPr>
          <w:rFonts w:ascii="Arial" w:hAnsi="Arial" w:cs="Arial"/>
          <w:caps/>
          <w:color w:val="676767"/>
          <w:sz w:val="29"/>
          <w:szCs w:val="29"/>
        </w:rPr>
        <w:br/>
      </w:r>
    </w:p>
    <w:p w:rsidR="005100A0" w:rsidRDefault="005100A0"/>
    <w:sectPr w:rsidR="0051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3B"/>
    <w:rsid w:val="00144C20"/>
    <w:rsid w:val="001D79B9"/>
    <w:rsid w:val="00387D10"/>
    <w:rsid w:val="003E6B78"/>
    <w:rsid w:val="004B6DB1"/>
    <w:rsid w:val="005100A0"/>
    <w:rsid w:val="005250E0"/>
    <w:rsid w:val="00734EAD"/>
    <w:rsid w:val="008128B3"/>
    <w:rsid w:val="0081379D"/>
    <w:rsid w:val="00950256"/>
    <w:rsid w:val="00A74E4A"/>
    <w:rsid w:val="00AB6DCE"/>
    <w:rsid w:val="00BB77FB"/>
    <w:rsid w:val="00D562CA"/>
    <w:rsid w:val="00D93869"/>
    <w:rsid w:val="00DD458C"/>
    <w:rsid w:val="00E0212B"/>
    <w:rsid w:val="00EB413B"/>
    <w:rsid w:val="00E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B4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7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77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B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B413B"/>
    <w:rPr>
      <w:color w:val="0000FF"/>
      <w:u w:val="single"/>
    </w:rPr>
  </w:style>
  <w:style w:type="character" w:customStyle="1" w:styleId="6qdm">
    <w:name w:val="_6qdm"/>
    <w:basedOn w:val="Standardnpsmoodstavce"/>
    <w:rsid w:val="00EB413B"/>
  </w:style>
  <w:style w:type="character" w:styleId="Siln">
    <w:name w:val="Strong"/>
    <w:basedOn w:val="Standardnpsmoodstavce"/>
    <w:uiPriority w:val="22"/>
    <w:qFormat/>
    <w:rsid w:val="00EB413B"/>
    <w:rPr>
      <w:b/>
      <w:bCs/>
    </w:rPr>
  </w:style>
  <w:style w:type="character" w:styleId="Zvraznn">
    <w:name w:val="Emphasis"/>
    <w:basedOn w:val="Standardnpsmoodstavce"/>
    <w:uiPriority w:val="20"/>
    <w:qFormat/>
    <w:rsid w:val="00EB413B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EB413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B7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B77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B4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7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77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B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B413B"/>
    <w:rPr>
      <w:color w:val="0000FF"/>
      <w:u w:val="single"/>
    </w:rPr>
  </w:style>
  <w:style w:type="character" w:customStyle="1" w:styleId="6qdm">
    <w:name w:val="_6qdm"/>
    <w:basedOn w:val="Standardnpsmoodstavce"/>
    <w:rsid w:val="00EB413B"/>
  </w:style>
  <w:style w:type="character" w:styleId="Siln">
    <w:name w:val="Strong"/>
    <w:basedOn w:val="Standardnpsmoodstavce"/>
    <w:uiPriority w:val="22"/>
    <w:qFormat/>
    <w:rsid w:val="00EB413B"/>
    <w:rPr>
      <w:b/>
      <w:bCs/>
    </w:rPr>
  </w:style>
  <w:style w:type="character" w:styleId="Zvraznn">
    <w:name w:val="Emphasis"/>
    <w:basedOn w:val="Standardnpsmoodstavce"/>
    <w:uiPriority w:val="20"/>
    <w:qFormat/>
    <w:rsid w:val="00EB413B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EB413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B7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B77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86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9573023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nepur.cz/list.php?author=2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inepur.cz/list.php?section=3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371</Words>
  <Characters>2121</Characters>
  <Application>Microsoft Office Word</Application>
  <DocSecurity>0</DocSecurity>
  <Lines>41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6</cp:revision>
  <dcterms:created xsi:type="dcterms:W3CDTF">2019-11-20T09:00:00Z</dcterms:created>
  <dcterms:modified xsi:type="dcterms:W3CDTF">2019-11-20T13:33:00Z</dcterms:modified>
</cp:coreProperties>
</file>