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46" w:rsidRDefault="00054094">
      <w:r>
        <w:t xml:space="preserve">Průběžné cvičení </w:t>
      </w:r>
      <w:proofErr w:type="spellStart"/>
      <w:r>
        <w:t>Genki</w:t>
      </w:r>
      <w:proofErr w:type="spellEnd"/>
      <w:r>
        <w:t xml:space="preserve"> L1&amp;2, </w:t>
      </w:r>
      <w:proofErr w:type="spellStart"/>
      <w:r>
        <w:t>katakana</w:t>
      </w:r>
      <w:proofErr w:type="spellEnd"/>
    </w:p>
    <w:p w:rsidR="00054094" w:rsidRDefault="00054094">
      <w:r>
        <w:t>Přeložte:</w:t>
      </w:r>
    </w:p>
    <w:p w:rsidR="00054094" w:rsidRDefault="00054094"/>
    <w:p w:rsidR="00054094" w:rsidRDefault="00054094">
      <w:r>
        <w:t>1) Dejte mi prosím támhleten francouzský alkohol.</w:t>
      </w:r>
    </w:p>
    <w:p w:rsidR="00054094" w:rsidRDefault="00054094"/>
    <w:p w:rsidR="00054094" w:rsidRDefault="00054094">
      <w:r>
        <w:t>2) Kolik let je vašemu otci? Je mu 55? Mému otci je také 55.</w:t>
      </w:r>
    </w:p>
    <w:p w:rsidR="00054094" w:rsidRDefault="00054094"/>
    <w:p w:rsidR="00054094" w:rsidRDefault="00C44517">
      <w:r>
        <w:t>3) A) Promiňte, kde je záchod? B) Támhle. A) To není záchod. Je to knihovna!</w:t>
      </w:r>
    </w:p>
    <w:p w:rsidR="00C44517" w:rsidRDefault="00C44517"/>
    <w:p w:rsidR="00C44517" w:rsidRDefault="00C44517">
      <w:pPr>
        <w:rPr>
          <w:lang w:val="en-US"/>
        </w:rPr>
      </w:pPr>
      <w:r>
        <w:t xml:space="preserve">4) </w:t>
      </w:r>
      <w:r>
        <w:rPr>
          <w:rFonts w:hint="eastAsia"/>
          <w:lang w:val="en-US"/>
        </w:rPr>
        <w:t>すみません、あのブラジルのワインはいくらですか。</w:t>
      </w:r>
    </w:p>
    <w:p w:rsidR="00C44517" w:rsidRDefault="00C44517">
      <w:pPr>
        <w:rPr>
          <w:lang w:val="en-US"/>
        </w:rPr>
      </w:pPr>
    </w:p>
    <w:p w:rsidR="00C44517" w:rsidRDefault="00C44517">
      <w:pPr>
        <w:rPr>
          <w:lang w:val="en-US"/>
        </w:rPr>
      </w:pPr>
      <w:r>
        <w:rPr>
          <w:rFonts w:hint="eastAsia"/>
          <w:lang w:val="en-US"/>
        </w:rPr>
        <w:t>5</w:t>
      </w:r>
      <w:r>
        <w:t xml:space="preserve">) </w:t>
      </w:r>
      <w:r>
        <w:rPr>
          <w:rFonts w:hint="eastAsia"/>
          <w:lang w:val="en-US"/>
        </w:rPr>
        <w:t>あの、クチェラさんのコンピューターはどれですか。</w:t>
      </w:r>
    </w:p>
    <w:p w:rsidR="00C44517" w:rsidRDefault="00C44517">
      <w:pPr>
        <w:rPr>
          <w:lang w:val="en-US"/>
        </w:rPr>
      </w:pPr>
    </w:p>
    <w:p w:rsidR="00C44517" w:rsidRPr="00C44517" w:rsidRDefault="00C44517">
      <w:r>
        <w:rPr>
          <w:rFonts w:hint="eastAsia"/>
          <w:lang w:val="en-US"/>
        </w:rPr>
        <w:t>6</w:t>
      </w:r>
      <w:r>
        <w:t xml:space="preserve">) </w:t>
      </w:r>
      <w:r>
        <w:rPr>
          <w:rFonts w:hint="eastAsia"/>
          <w:lang w:val="en-US"/>
        </w:rPr>
        <w:t>スミルノフさん、モスクワはいまなんじですか。</w:t>
      </w:r>
      <w:bookmarkStart w:id="0" w:name="_GoBack"/>
      <w:bookmarkEnd w:id="0"/>
    </w:p>
    <w:p w:rsidR="00054094" w:rsidRDefault="00054094"/>
    <w:sectPr w:rsidR="0005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94"/>
    <w:rsid w:val="00054094"/>
    <w:rsid w:val="00803FC6"/>
    <w:rsid w:val="00912C46"/>
    <w:rsid w:val="00C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7097"/>
  <w15:chartTrackingRefBased/>
  <w15:docId w15:val="{5919AC12-ADBE-466A-A424-F5917A11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Mikeš</dc:creator>
  <cp:keywords/>
  <dc:description/>
  <cp:lastModifiedBy>Marek Mikeš</cp:lastModifiedBy>
  <cp:revision>1</cp:revision>
  <dcterms:created xsi:type="dcterms:W3CDTF">2019-11-14T09:44:00Z</dcterms:created>
  <dcterms:modified xsi:type="dcterms:W3CDTF">2019-11-14T10:01:00Z</dcterms:modified>
</cp:coreProperties>
</file>