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8A" w:rsidRDefault="00936E64">
      <w:proofErr w:type="spellStart"/>
      <w:r>
        <w:t>Listening</w:t>
      </w:r>
      <w:proofErr w:type="spellEnd"/>
      <w:r>
        <w:t xml:space="preserve"> I </w:t>
      </w:r>
      <w:r>
        <w:rPr>
          <w:rFonts w:hint="eastAsia"/>
        </w:rPr>
        <w:t xml:space="preserve">　宿題　しめきり　１１月２６日</w:t>
      </w:r>
    </w:p>
    <w:p w:rsidR="00936E64" w:rsidRDefault="00936E64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>Audio</w:t>
      </w:r>
      <w:r>
        <w:rPr>
          <w:rFonts w:hint="eastAsia"/>
        </w:rPr>
        <w:t>１を聞いてください。お</w:t>
      </w:r>
      <w:r w:rsidR="00D444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41C" w:rsidRPr="00D4441C">
              <w:rPr>
                <w:rFonts w:ascii="Yu Mincho" w:eastAsia="Yu Mincho" w:hAnsi="Yu Mincho" w:hint="eastAsia"/>
                <w:sz w:val="11"/>
              </w:rPr>
              <w:t>きゃく</w:t>
            </w:r>
          </w:rt>
          <w:rubyBase>
            <w:r w:rsidR="00D4441C">
              <w:rPr>
                <w:rFonts w:hint="eastAsia"/>
              </w:rPr>
              <w:t>客</w:t>
            </w:r>
          </w:rubyBase>
        </w:ruby>
      </w:r>
      <w:r>
        <w:rPr>
          <w:rFonts w:hint="eastAsia"/>
        </w:rPr>
        <w:t>さんはどちらを買いますか？どうしてですか？</w:t>
      </w:r>
    </w:p>
    <w:p w:rsidR="00936E64" w:rsidRDefault="00936E64">
      <w:r>
        <w:rPr>
          <w:noProof/>
        </w:rPr>
        <w:drawing>
          <wp:inline distT="0" distB="0" distL="0" distR="0" wp14:anchorId="4C658812" wp14:editId="32DB6AB0">
            <wp:extent cx="4277354" cy="21765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508" t="34876" r="26879" b="28802"/>
                    <a:stretch/>
                  </pic:blipFill>
                  <pic:spPr bwMode="auto">
                    <a:xfrm>
                      <a:off x="0" y="0"/>
                      <a:ext cx="4294651" cy="2185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E64" w:rsidRDefault="00936E64"/>
    <w:p w:rsidR="00936E64" w:rsidRDefault="00936E64">
      <w:r>
        <w:rPr>
          <w:rFonts w:hint="eastAsia"/>
        </w:rPr>
        <w:t xml:space="preserve">どうして？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6E64" w:rsidRPr="00936E64">
              <w:rPr>
                <w:rFonts w:ascii="Yu Mincho" w:eastAsia="Yu Mincho" w:hAnsi="Yu Mincho" w:hint="eastAsia"/>
                <w:sz w:val="11"/>
              </w:rPr>
              <w:t>りゆう</w:t>
            </w:r>
          </w:rt>
          <w:rubyBase>
            <w:r w:rsidR="00936E64">
              <w:rPr>
                <w:rFonts w:hint="eastAsia"/>
              </w:rPr>
              <w:t>理由</w:t>
            </w:r>
          </w:rubyBase>
        </w:ruby>
      </w:r>
      <w:r>
        <w:rPr>
          <w:rFonts w:hint="eastAsia"/>
        </w:rPr>
        <w:t>を書いてください。</w:t>
      </w:r>
    </w:p>
    <w:p w:rsidR="00936E64" w:rsidRDefault="00936E64">
      <w:r>
        <w:rPr>
          <w:rFonts w:hint="eastAsia"/>
        </w:rPr>
        <w:t>例）</w:t>
      </w:r>
    </w:p>
    <w:p w:rsidR="00936E64" w:rsidRDefault="00936E64">
      <w:r>
        <w:rPr>
          <w:rFonts w:hint="eastAsia"/>
        </w:rPr>
        <w:t>１）</w:t>
      </w:r>
    </w:p>
    <w:p w:rsidR="00936E64" w:rsidRDefault="00936E64">
      <w:r>
        <w:rPr>
          <w:rFonts w:hint="eastAsia"/>
        </w:rPr>
        <w:t>２）</w:t>
      </w:r>
    </w:p>
    <w:p w:rsidR="00936E64" w:rsidRDefault="00936E64">
      <w:r>
        <w:rPr>
          <w:rFonts w:hint="eastAsia"/>
        </w:rPr>
        <w:t>３）</w:t>
      </w:r>
    </w:p>
    <w:p w:rsidR="00D4441C" w:rsidRDefault="00D4441C">
      <w:pPr>
        <w:rPr>
          <w:rFonts w:hint="eastAsia"/>
        </w:rPr>
      </w:pPr>
    </w:p>
    <w:p w:rsidR="00936E64" w:rsidRDefault="00936E64"/>
    <w:p w:rsidR="00936E64" w:rsidRDefault="00D4441C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>Audio</w:t>
      </w:r>
      <w:r>
        <w:rPr>
          <w:rFonts w:hint="eastAsia"/>
        </w:rPr>
        <w:t>２を聞いて、質問にこたえてください。</w:t>
      </w:r>
    </w:p>
    <w:p w:rsidR="00936E64" w:rsidRDefault="00D4441C">
      <w:r>
        <w:rPr>
          <w:rFonts w:hint="eastAsia"/>
        </w:rPr>
        <w:t xml:space="preserve">　　①　「もしもし」は、どんな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41C" w:rsidRPr="00D4441C">
              <w:rPr>
                <w:rFonts w:ascii="Yu Mincho" w:eastAsia="Yu Mincho" w:hAnsi="Yu Mincho" w:hint="eastAsia"/>
                <w:sz w:val="11"/>
              </w:rPr>
              <w:t>いみ</w:t>
            </w:r>
          </w:rt>
          <w:rubyBase>
            <w:r w:rsidR="00D4441C">
              <w:rPr>
                <w:rFonts w:hint="eastAsia"/>
              </w:rPr>
              <w:t>意味</w:t>
            </w:r>
          </w:rubyBase>
        </w:ruby>
      </w:r>
      <w:r>
        <w:rPr>
          <w:rFonts w:hint="eastAsia"/>
        </w:rPr>
        <w:t>がありますか？</w:t>
      </w:r>
    </w:p>
    <w:p w:rsidR="00D4441C" w:rsidRDefault="00D4441C">
      <w:r>
        <w:rPr>
          <w:rFonts w:hint="eastAsia"/>
        </w:rPr>
        <w:t xml:space="preserve">　　　　「これから</w:t>
      </w:r>
      <w:r w:rsidRPr="00D4441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よ」という意味です。</w:t>
      </w:r>
    </w:p>
    <w:p w:rsidR="00D4441C" w:rsidRDefault="00D4441C"/>
    <w:p w:rsidR="00D4441C" w:rsidRDefault="00D4441C">
      <w:bookmarkStart w:id="0" w:name="_GoBack"/>
      <w:bookmarkEnd w:id="0"/>
    </w:p>
    <w:p w:rsidR="00D4441C" w:rsidRDefault="00D4441C">
      <w:r>
        <w:rPr>
          <w:rFonts w:hint="eastAsia"/>
        </w:rPr>
        <w:t xml:space="preserve">　　②　日本で電話が始まったのはいつですか？</w:t>
      </w:r>
    </w:p>
    <w:p w:rsidR="00D4441C" w:rsidRDefault="00D4441C">
      <w:pPr>
        <w:rPr>
          <w:rFonts w:hint="eastAsia"/>
        </w:rPr>
      </w:pPr>
      <w:r>
        <w:rPr>
          <w:rFonts w:hint="eastAsia"/>
        </w:rPr>
        <w:t xml:space="preserve">　　　　今から</w:t>
      </w:r>
      <w:r w:rsidRPr="00D4441C">
        <w:rPr>
          <w:rFonts w:hint="eastAsia"/>
          <w:u w:val="single"/>
        </w:rPr>
        <w:t xml:space="preserve">　　　　　</w:t>
      </w:r>
      <w:r>
        <w:rPr>
          <w:rFonts w:hint="eastAsia"/>
        </w:rPr>
        <w:t>前の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41C" w:rsidRPr="00D4441C">
              <w:rPr>
                <w:rFonts w:ascii="Yu Mincho" w:eastAsia="Yu Mincho" w:hAnsi="Yu Mincho" w:hint="eastAsia"/>
                <w:sz w:val="11"/>
              </w:rPr>
              <w:t>めいじ</w:t>
            </w:r>
          </w:rt>
          <w:rubyBase>
            <w:r w:rsidR="00D4441C">
              <w:rPr>
                <w:rFonts w:hint="eastAsia"/>
              </w:rPr>
              <w:t>明治</w:t>
            </w:r>
          </w:rubyBase>
        </w:ruby>
      </w:r>
      <w:r w:rsidRPr="00D4441C"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年です。</w:t>
      </w:r>
    </w:p>
    <w:sectPr w:rsidR="00D4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64"/>
    <w:rsid w:val="00936E64"/>
    <w:rsid w:val="00D4441C"/>
    <w:rsid w:val="00E82A61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7905"/>
  <w15:chartTrackingRefBased/>
  <w15:docId w15:val="{44A3AFC1-E606-416A-B7D6-2F54966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2019-11-12T10:45:00Z</dcterms:created>
  <dcterms:modified xsi:type="dcterms:W3CDTF">2019-11-12T11:21:00Z</dcterms:modified>
</cp:coreProperties>
</file>