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54" w:rsidRPr="003A15D6" w:rsidRDefault="00CE5D9D" w:rsidP="003A15D6">
      <w:pPr>
        <w:pStyle w:val="Nadpis1"/>
        <w:rPr>
          <w:sz w:val="28"/>
          <w:szCs w:val="28"/>
        </w:rPr>
      </w:pPr>
      <w:proofErr w:type="spellStart"/>
      <w:r w:rsidRPr="003A15D6">
        <w:rPr>
          <w:sz w:val="28"/>
          <w:szCs w:val="28"/>
        </w:rPr>
        <w:t>Curtius</w:t>
      </w:r>
      <w:proofErr w:type="spellEnd"/>
      <w:r w:rsidRPr="003A15D6">
        <w:rPr>
          <w:sz w:val="28"/>
          <w:szCs w:val="28"/>
        </w:rPr>
        <w:t xml:space="preserve"> kap. 4, RÉTORIKA</w:t>
      </w:r>
      <w:r w:rsidR="003A15D6" w:rsidRPr="003A15D6">
        <w:rPr>
          <w:sz w:val="28"/>
          <w:szCs w:val="28"/>
        </w:rPr>
        <w:br/>
      </w:r>
    </w:p>
    <w:p w:rsidR="00547DBF" w:rsidRPr="00CE5D9D" w:rsidRDefault="00CE5D9D" w:rsidP="00172254">
      <w:pPr>
        <w:ind w:left="360"/>
      </w:pPr>
      <w:r>
        <w:t>VE STAROVĚKU</w:t>
      </w:r>
      <w:r>
        <w:br/>
        <w:t>- nauka o mluvení, jak vystavět promluvu</w:t>
      </w:r>
      <w:r>
        <w:br/>
        <w:t>- vznik v</w:t>
      </w:r>
      <w:r w:rsidR="00A0229A">
        <w:t> </w:t>
      </w:r>
      <w:r>
        <w:t>Řecku</w:t>
      </w:r>
      <w:r w:rsidR="00A0229A">
        <w:t xml:space="preserve"> po Řecko-perských válkách</w:t>
      </w:r>
      <w:r>
        <w:br/>
        <w:t>- podle některých otcem rétoriky – Homér</w:t>
      </w:r>
      <w:r w:rsidR="00127C8B">
        <w:br/>
        <w:t>- výmluvnost je brán</w:t>
      </w:r>
      <w:r w:rsidR="00342872">
        <w:t>a</w:t>
      </w:r>
      <w:r w:rsidR="00127C8B">
        <w:t xml:space="preserve"> jako jedna z největších předností</w:t>
      </w:r>
      <w:r>
        <w:br/>
        <w:t>- rozvoj demokracie vede k rozvoji polit</w:t>
      </w:r>
      <w:r w:rsidR="0086624A">
        <w:t>i</w:t>
      </w:r>
      <w:r>
        <w:t>ckého a soudnického řečnictví</w:t>
      </w:r>
      <w:r w:rsidR="00574F6F">
        <w:br/>
        <w:t>- řeč a řečnictví získávají místo ve veřejném životě</w:t>
      </w:r>
      <w:r>
        <w:br/>
      </w:r>
      <w:r w:rsidR="000C333A">
        <w:t>- rétoriku učí</w:t>
      </w:r>
      <w:r w:rsidR="0086624A">
        <w:t xml:space="preserve"> např. sofisté</w:t>
      </w:r>
      <w:r w:rsidR="00B86A27">
        <w:br/>
        <w:t xml:space="preserve">- z rétoriky </w:t>
      </w:r>
      <w:r w:rsidR="008F4E9B">
        <w:t xml:space="preserve">se stává </w:t>
      </w:r>
      <w:r w:rsidR="00B86A27">
        <w:t>advokátní technika</w:t>
      </w:r>
      <w:r w:rsidR="0086624A">
        <w:br/>
        <w:t xml:space="preserve">- </w:t>
      </w:r>
      <w:proofErr w:type="spellStart"/>
      <w:r w:rsidR="00D649DB">
        <w:t>Gorgias</w:t>
      </w:r>
      <w:proofErr w:type="spellEnd"/>
      <w:r w:rsidR="00D649DB">
        <w:t xml:space="preserve"> přináší nový styl</w:t>
      </w:r>
      <w:r w:rsidR="005B34EB">
        <w:t xml:space="preserve">, </w:t>
      </w:r>
      <w:r w:rsidR="0086624A">
        <w:t>z rétoriky stylistika jako literární technika</w:t>
      </w:r>
      <w:r w:rsidR="00D649DB">
        <w:br/>
        <w:t>- ozdobná výmluvnost -&gt; antická umělecká próza</w:t>
      </w:r>
      <w:r w:rsidR="007D1AD1">
        <w:br/>
        <w:t>- Platón rétoriku i poezii odmítl, Aristoteles je naopak zahrnul do svého filozof. zkoumání umění</w:t>
      </w:r>
      <w:r w:rsidR="0086624A">
        <w:br/>
        <w:t>- vznik rétorických učebnic</w:t>
      </w:r>
      <w:r w:rsidR="0086624A">
        <w:br/>
        <w:t>- úpadek svobody po ovládnutí Řecka Makedonií –</w:t>
      </w:r>
      <w:r w:rsidR="00B46D7E">
        <w:t>&gt;</w:t>
      </w:r>
      <w:r w:rsidR="0086624A">
        <w:t xml:space="preserve"> úpadek polit. i </w:t>
      </w:r>
      <w:r w:rsidR="00B46D7E">
        <w:t>soud. řečí, úpadek rétoriky</w:t>
      </w:r>
      <w:r w:rsidR="00B46D7E">
        <w:br/>
        <w:t>- jen fingované právní případy</w:t>
      </w:r>
      <w:r w:rsidR="0049792D">
        <w:t xml:space="preserve"> ve školách</w:t>
      </w:r>
      <w:r w:rsidR="00B46D7E">
        <w:br/>
        <w:t xml:space="preserve">- rétoři odešli vyučovat do Říma, kde byl </w:t>
      </w:r>
      <w:r w:rsidR="003B603A">
        <w:t>hojný politický</w:t>
      </w:r>
      <w:r w:rsidR="00B46D7E">
        <w:t xml:space="preserve"> život</w:t>
      </w:r>
      <w:r w:rsidR="00B46D7E">
        <w:br/>
        <w:t xml:space="preserve">- </w:t>
      </w:r>
      <w:proofErr w:type="spellStart"/>
      <w:r w:rsidR="00B46D7E" w:rsidRPr="00127C8B">
        <w:rPr>
          <w:i/>
        </w:rPr>
        <w:t>Rhetorica</w:t>
      </w:r>
      <w:proofErr w:type="spellEnd"/>
      <w:r w:rsidR="00B46D7E" w:rsidRPr="00127C8B">
        <w:rPr>
          <w:i/>
        </w:rPr>
        <w:t xml:space="preserve"> ad </w:t>
      </w:r>
      <w:proofErr w:type="spellStart"/>
      <w:r w:rsidR="00B46D7E" w:rsidRPr="00127C8B">
        <w:rPr>
          <w:i/>
        </w:rPr>
        <w:t>Herennium</w:t>
      </w:r>
      <w:proofErr w:type="spellEnd"/>
      <w:r w:rsidR="00B46D7E">
        <w:t xml:space="preserve"> – nejstarší latinsky psaná rétorická příručka</w:t>
      </w:r>
      <w:r w:rsidR="00A5094A">
        <w:t>, zprostředkovává řecké učení, je autoritou ve středověku i renesanci</w:t>
      </w:r>
      <w:r w:rsidR="00B46D7E">
        <w:br/>
        <w:t>- zánik republiky -&gt; rétorika d</w:t>
      </w:r>
      <w:r w:rsidR="008A1949">
        <w:t>o škol, přenesena do básnictví</w:t>
      </w:r>
      <w:r w:rsidR="008A1949">
        <w:br/>
        <w:t>- 2 styly</w:t>
      </w:r>
      <w:r w:rsidR="00EC6F56">
        <w:t xml:space="preserve">: </w:t>
      </w:r>
      <w:proofErr w:type="spellStart"/>
      <w:r w:rsidR="00EC6F56">
        <w:t>asianismus</w:t>
      </w:r>
      <w:proofErr w:type="spellEnd"/>
      <w:r w:rsidR="00EC6F56">
        <w:t xml:space="preserve"> X </w:t>
      </w:r>
      <w:proofErr w:type="spellStart"/>
      <w:r w:rsidR="00EC6F56">
        <w:t>aticismus</w:t>
      </w:r>
      <w:proofErr w:type="spellEnd"/>
      <w:r w:rsidR="00EC6F56">
        <w:br/>
      </w:r>
      <w:r w:rsidR="00BC3881">
        <w:t>SYSTÉ</w:t>
      </w:r>
      <w:r w:rsidR="008A1949">
        <w:t>M ANT. RÉTRORIKY</w:t>
      </w:r>
      <w:r w:rsidR="00ED62ED">
        <w:br/>
        <w:t>- základní schéma teoretického systému zůstává po staletí nezměněno</w:t>
      </w:r>
      <w:r w:rsidR="007B42DE">
        <w:br/>
        <w:t>- rétorika = umělecká nauka (</w:t>
      </w:r>
      <w:proofErr w:type="spellStart"/>
      <w:r w:rsidR="007B42DE" w:rsidRPr="007B42DE">
        <w:rPr>
          <w:i/>
        </w:rPr>
        <w:t>ars</w:t>
      </w:r>
      <w:proofErr w:type="spellEnd"/>
      <w:r w:rsidR="007B42DE">
        <w:t>)</w:t>
      </w:r>
      <w:r w:rsidR="008A1949">
        <w:br/>
        <w:t>- 5 částí: nauka o nalézání látky, uspořádání, výraz, zapamatov</w:t>
      </w:r>
      <w:r w:rsidR="00BF4B55">
        <w:t>ání, přednes</w:t>
      </w:r>
      <w:r w:rsidR="00BF4B55">
        <w:br/>
        <w:t>- předmět rétoriky – 3 druhy výmluvnosti:</w:t>
      </w:r>
      <w:r w:rsidR="008A1949">
        <w:t xml:space="preserve"> soudní řeč, poradní řeč, pochvalná/oslavná řeč</w:t>
      </w:r>
      <w:r w:rsidR="00947EC4">
        <w:br/>
        <w:t xml:space="preserve">- soudní řeč procvič. na </w:t>
      </w:r>
      <w:proofErr w:type="spellStart"/>
      <w:r w:rsidR="00947EC4">
        <w:t>fing</w:t>
      </w:r>
      <w:proofErr w:type="spellEnd"/>
      <w:r w:rsidR="00947EC4">
        <w:t>. práv. kauzách a v hl. obrysech předávána, je to i v </w:t>
      </w:r>
      <w:proofErr w:type="spellStart"/>
      <w:r w:rsidR="00947EC4">
        <w:t>Alkuinově</w:t>
      </w:r>
      <w:proofErr w:type="spellEnd"/>
      <w:r w:rsidR="00947EC4">
        <w:t xml:space="preserve"> </w:t>
      </w:r>
      <w:r w:rsidR="00947EC4" w:rsidRPr="00947EC4">
        <w:rPr>
          <w:i/>
        </w:rPr>
        <w:t>Rétorice</w:t>
      </w:r>
      <w:r w:rsidR="009E67EB">
        <w:rPr>
          <w:i/>
        </w:rPr>
        <w:br/>
      </w:r>
      <w:r w:rsidR="009E67EB">
        <w:t>- od helénistického období má větší váhu oslavná řeč, za císařství získala politický význam</w:t>
      </w:r>
      <w:r w:rsidR="008A1949">
        <w:br/>
        <w:t xml:space="preserve">- nejdůležitější je nauka </w:t>
      </w:r>
      <w:r w:rsidR="00A07A62">
        <w:t xml:space="preserve">o </w:t>
      </w:r>
      <w:proofErr w:type="spellStart"/>
      <w:r w:rsidR="00A07A62">
        <w:t>naléz</w:t>
      </w:r>
      <w:proofErr w:type="spellEnd"/>
      <w:r w:rsidR="00A07A62">
        <w:t>.</w:t>
      </w:r>
      <w:r w:rsidR="008A1949">
        <w:t xml:space="preserve"> látky, </w:t>
      </w:r>
      <w:r w:rsidR="00A07A62">
        <w:t>z 5-ti částí: úvod, vyprávění, dokazování, vyvracení, závěr</w:t>
      </w:r>
      <w:r w:rsidR="008A1949">
        <w:t xml:space="preserve">  </w:t>
      </w:r>
      <w:r w:rsidR="00A07A62">
        <w:br/>
        <w:t>- rétori</w:t>
      </w:r>
      <w:r w:rsidR="000D66D9">
        <w:t>ka prostupuje literární druhy</w:t>
      </w:r>
      <w:bookmarkStart w:id="0" w:name="_GoBack"/>
      <w:bookmarkEnd w:id="0"/>
      <w:r w:rsidR="000D66D9">
        <w:br/>
      </w:r>
      <w:r w:rsidR="00A07A62">
        <w:t>ŘÍMSKÁ POZDNÍ ANTIKA</w:t>
      </w:r>
      <w:r w:rsidR="00C1692E">
        <w:t>:</w:t>
      </w:r>
      <w:r w:rsidR="00E5746F">
        <w:t xml:space="preserve"> </w:t>
      </w:r>
      <w:r w:rsidR="00067901">
        <w:br/>
        <w:t xml:space="preserve">- stejně jako gramatika, vstupuje rétorika do středověku ve svazku </w:t>
      </w:r>
      <w:proofErr w:type="spellStart"/>
      <w:r w:rsidR="00067901">
        <w:rPr>
          <w:i/>
        </w:rPr>
        <w:t>artes</w:t>
      </w:r>
      <w:proofErr w:type="spellEnd"/>
      <w:r w:rsidR="00067901">
        <w:rPr>
          <w:i/>
        </w:rPr>
        <w:t xml:space="preserve"> </w:t>
      </w:r>
      <w:proofErr w:type="spellStart"/>
      <w:r w:rsidR="00067901">
        <w:rPr>
          <w:i/>
        </w:rPr>
        <w:t>liberales</w:t>
      </w:r>
      <w:proofErr w:type="spellEnd"/>
      <w:r w:rsidR="00067901">
        <w:br/>
        <w:t>- rétorika vykazuje úpadkové symptomy</w:t>
      </w:r>
      <w:r w:rsidR="00547DBF">
        <w:br/>
        <w:t>- Jeroným</w:t>
      </w:r>
      <w:r w:rsidR="008F34E3">
        <w:t xml:space="preserve">: překládá Bibli do latiny, vzniká </w:t>
      </w:r>
      <w:proofErr w:type="spellStart"/>
      <w:r w:rsidR="008F34E3">
        <w:rPr>
          <w:i/>
        </w:rPr>
        <w:t>Vulgata</w:t>
      </w:r>
      <w:proofErr w:type="spellEnd"/>
      <w:r w:rsidR="008F34E3">
        <w:t xml:space="preserve"> – stala se závazným textem pro středověk</w:t>
      </w:r>
      <w:r w:rsidR="00547DBF">
        <w:br/>
        <w:t xml:space="preserve">- </w:t>
      </w:r>
      <w:r w:rsidR="00E5746F">
        <w:t>Augu</w:t>
      </w:r>
      <w:r w:rsidR="00547DBF">
        <w:t>stin</w:t>
      </w:r>
      <w:r w:rsidR="008F34E3">
        <w:t xml:space="preserve">: učitel rétoriky, žák Platoniků, kniha </w:t>
      </w:r>
      <w:r w:rsidR="008F34E3">
        <w:rPr>
          <w:i/>
        </w:rPr>
        <w:t>Vyznání</w:t>
      </w:r>
      <w:r w:rsidR="00547DBF">
        <w:br/>
        <w:t xml:space="preserve">- </w:t>
      </w:r>
      <w:proofErr w:type="spellStart"/>
      <w:r w:rsidR="00E5746F">
        <w:t>Cassiodor</w:t>
      </w:r>
      <w:r w:rsidR="00D34A2C">
        <w:t>us</w:t>
      </w:r>
      <w:proofErr w:type="spellEnd"/>
      <w:r w:rsidR="00CC6F96">
        <w:t xml:space="preserve"> - antická rétorika skrze úřední dopisy, v díle</w:t>
      </w:r>
      <w:r w:rsidR="00CC6F96">
        <w:rPr>
          <w:i/>
        </w:rPr>
        <w:t xml:space="preserve"> </w:t>
      </w:r>
      <w:proofErr w:type="spellStart"/>
      <w:r w:rsidR="00CC6F96">
        <w:rPr>
          <w:i/>
        </w:rPr>
        <w:t>Institutiones</w:t>
      </w:r>
      <w:proofErr w:type="spellEnd"/>
      <w:r w:rsidR="00CC6F96">
        <w:rPr>
          <w:i/>
        </w:rPr>
        <w:t xml:space="preserve"> </w:t>
      </w:r>
      <w:r w:rsidR="00CC6F96">
        <w:t>stručný výklad rétor.</w:t>
      </w:r>
      <w:r w:rsidR="00D34A2C">
        <w:br/>
        <w:t>- I</w:t>
      </w:r>
      <w:r w:rsidR="00CC6F96">
        <w:t>sidor - rozpaky nad hojností tradované látky</w:t>
      </w:r>
      <w:r w:rsidR="0016312E">
        <w:br/>
        <w:t>ARS DICTAMINIS</w:t>
      </w:r>
      <w:r w:rsidR="00D34A2C">
        <w:br/>
        <w:t xml:space="preserve">- nové změny až v 11. stol., </w:t>
      </w:r>
      <w:proofErr w:type="spellStart"/>
      <w:r w:rsidR="00D34A2C">
        <w:t>stylistic</w:t>
      </w:r>
      <w:proofErr w:type="spellEnd"/>
      <w:r w:rsidR="00D34A2C">
        <w:t xml:space="preserve">. umění je v naučných básních traktováno jako teorie </w:t>
      </w:r>
      <w:proofErr w:type="spellStart"/>
      <w:r w:rsidR="00D34A2C" w:rsidRPr="00D34A2C">
        <w:rPr>
          <w:i/>
        </w:rPr>
        <w:t>ornatu</w:t>
      </w:r>
      <w:proofErr w:type="spellEnd"/>
      <w:r w:rsidR="00D34A2C">
        <w:t xml:space="preserve"> </w:t>
      </w:r>
      <w:r w:rsidR="00D34A2C">
        <w:br/>
        <w:t xml:space="preserve">- nový rétorický systém – </w:t>
      </w:r>
      <w:proofErr w:type="spellStart"/>
      <w:r w:rsidR="00D34A2C" w:rsidRPr="00D34A2C">
        <w:rPr>
          <w:i/>
        </w:rPr>
        <w:t>ars</w:t>
      </w:r>
      <w:proofErr w:type="spellEnd"/>
      <w:r w:rsidR="00D34A2C" w:rsidRPr="00D34A2C">
        <w:rPr>
          <w:i/>
        </w:rPr>
        <w:t xml:space="preserve"> </w:t>
      </w:r>
      <w:proofErr w:type="spellStart"/>
      <w:r w:rsidR="00D34A2C" w:rsidRPr="00D34A2C">
        <w:rPr>
          <w:i/>
        </w:rPr>
        <w:t>dictaminis</w:t>
      </w:r>
      <w:proofErr w:type="spellEnd"/>
      <w:r w:rsidR="00D34A2C">
        <w:t xml:space="preserve"> </w:t>
      </w:r>
      <w:r w:rsidR="00D34A2C">
        <w:rPr>
          <w:i/>
        </w:rPr>
        <w:t xml:space="preserve">– </w:t>
      </w:r>
      <w:r w:rsidR="00D34A2C">
        <w:t>zrodil se z potřeb administrativní praxe, měl poskytovat vzory pro sestavování dopisů a listin, rétorika -&gt; epistolární disciplína</w:t>
      </w:r>
      <w:r w:rsidR="00C1692E">
        <w:br/>
      </w:r>
      <w:r w:rsidR="00172254">
        <w:t xml:space="preserve">- </w:t>
      </w:r>
      <w:proofErr w:type="spellStart"/>
      <w:r w:rsidR="00172254">
        <w:t>Wibald</w:t>
      </w:r>
      <w:proofErr w:type="spellEnd"/>
      <w:r w:rsidR="00172254">
        <w:t xml:space="preserve"> z </w:t>
      </w:r>
      <w:proofErr w:type="spellStart"/>
      <w:r w:rsidR="00172254">
        <w:t>Corvey</w:t>
      </w:r>
      <w:proofErr w:type="spellEnd"/>
      <w:r w:rsidR="00172254">
        <w:t xml:space="preserve"> – naučit se dokonale řečnickému umění nelze, není ho jak </w:t>
      </w:r>
      <w:proofErr w:type="spellStart"/>
      <w:r w:rsidR="00172254">
        <w:t>praktic</w:t>
      </w:r>
      <w:proofErr w:type="spellEnd"/>
      <w:r w:rsidR="00172254">
        <w:t xml:space="preserve">. </w:t>
      </w:r>
      <w:r w:rsidR="003A15D6">
        <w:t>u</w:t>
      </w:r>
      <w:r w:rsidR="00172254">
        <w:t>platnit</w:t>
      </w:r>
      <w:r w:rsidR="003A15D6">
        <w:br/>
        <w:t>- rétorika jako integrující součást vzdělání</w:t>
      </w:r>
      <w:r w:rsidR="00172254">
        <w:br/>
        <w:t xml:space="preserve">- Jan ze </w:t>
      </w:r>
      <w:proofErr w:type="spellStart"/>
      <w:r w:rsidR="00172254">
        <w:t>Salisbury</w:t>
      </w:r>
      <w:proofErr w:type="spellEnd"/>
      <w:r w:rsidR="00172254">
        <w:t xml:space="preserve"> </w:t>
      </w:r>
      <w:r w:rsidR="003A15D6">
        <w:t>– proměna vzdělanostního ideálu, obrana rétor. před dialektikou</w:t>
      </w:r>
      <w:r w:rsidR="003A15D6">
        <w:br/>
        <w:t>- po vzoru rétoriky budována také hudební teorie</w:t>
      </w:r>
      <w:r w:rsidR="003A15D6">
        <w:br/>
      </w:r>
    </w:p>
    <w:sectPr w:rsidR="00547DBF" w:rsidRPr="00CE5D9D" w:rsidSect="003A15D6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AC" w:rsidRDefault="005264AC" w:rsidP="00CE5D9D">
      <w:pPr>
        <w:spacing w:after="0" w:line="240" w:lineRule="auto"/>
      </w:pPr>
      <w:r>
        <w:separator/>
      </w:r>
    </w:p>
  </w:endnote>
  <w:endnote w:type="continuationSeparator" w:id="0">
    <w:p w:rsidR="005264AC" w:rsidRDefault="005264AC" w:rsidP="00CE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AC" w:rsidRDefault="005264AC" w:rsidP="00CE5D9D">
      <w:pPr>
        <w:spacing w:after="0" w:line="240" w:lineRule="auto"/>
      </w:pPr>
      <w:r>
        <w:separator/>
      </w:r>
    </w:p>
  </w:footnote>
  <w:footnote w:type="continuationSeparator" w:id="0">
    <w:p w:rsidR="005264AC" w:rsidRDefault="005264AC" w:rsidP="00CE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D6" w:rsidRDefault="003A15D6" w:rsidP="003A15D6">
    <w:pPr>
      <w:pStyle w:val="Zhlav"/>
      <w:jc w:val="right"/>
    </w:pPr>
    <w:r>
      <w:t>Benešová Martina</w:t>
    </w:r>
    <w:r>
      <w:br/>
      <w:t>488526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81600"/>
    <w:multiLevelType w:val="hybridMultilevel"/>
    <w:tmpl w:val="523654B8"/>
    <w:lvl w:ilvl="0" w:tplc="D2269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zMzNDQCQnNDIyUdpeDU4uLM/DyQAsNaAB1N/KksAAAA"/>
  </w:docVars>
  <w:rsids>
    <w:rsidRoot w:val="00B25CBC"/>
    <w:rsid w:val="00067901"/>
    <w:rsid w:val="000C333A"/>
    <w:rsid w:val="000D66D9"/>
    <w:rsid w:val="00127C8B"/>
    <w:rsid w:val="0016312E"/>
    <w:rsid w:val="00172254"/>
    <w:rsid w:val="00173253"/>
    <w:rsid w:val="00244A1C"/>
    <w:rsid w:val="002A1B9D"/>
    <w:rsid w:val="00342872"/>
    <w:rsid w:val="003A15D6"/>
    <w:rsid w:val="003B603A"/>
    <w:rsid w:val="0049792D"/>
    <w:rsid w:val="004A7154"/>
    <w:rsid w:val="005264AC"/>
    <w:rsid w:val="00547DBF"/>
    <w:rsid w:val="00574F6F"/>
    <w:rsid w:val="005B34EB"/>
    <w:rsid w:val="00655D78"/>
    <w:rsid w:val="007B42DE"/>
    <w:rsid w:val="007D1AD1"/>
    <w:rsid w:val="00864CCF"/>
    <w:rsid w:val="0086624A"/>
    <w:rsid w:val="008A1949"/>
    <w:rsid w:val="008F34E3"/>
    <w:rsid w:val="008F4E9B"/>
    <w:rsid w:val="00947EC4"/>
    <w:rsid w:val="009E67EB"/>
    <w:rsid w:val="00A0229A"/>
    <w:rsid w:val="00A07A62"/>
    <w:rsid w:val="00A5094A"/>
    <w:rsid w:val="00B25CBC"/>
    <w:rsid w:val="00B46D7E"/>
    <w:rsid w:val="00B86A27"/>
    <w:rsid w:val="00BC3881"/>
    <w:rsid w:val="00BF4B55"/>
    <w:rsid w:val="00C1692E"/>
    <w:rsid w:val="00CC6F96"/>
    <w:rsid w:val="00CE2743"/>
    <w:rsid w:val="00CE5D9D"/>
    <w:rsid w:val="00D34A2C"/>
    <w:rsid w:val="00D649DB"/>
    <w:rsid w:val="00D7202E"/>
    <w:rsid w:val="00E5746F"/>
    <w:rsid w:val="00EC6F56"/>
    <w:rsid w:val="00E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3669-A864-40E2-B875-1CEE7CA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5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E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D9D"/>
  </w:style>
  <w:style w:type="paragraph" w:styleId="Zpat">
    <w:name w:val="footer"/>
    <w:basedOn w:val="Normln"/>
    <w:link w:val="ZpatChar"/>
    <w:uiPriority w:val="99"/>
    <w:unhideWhenUsed/>
    <w:rsid w:val="00CE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D9D"/>
  </w:style>
  <w:style w:type="paragraph" w:styleId="Odstavecseseznamem">
    <w:name w:val="List Paragraph"/>
    <w:basedOn w:val="Normln"/>
    <w:uiPriority w:val="34"/>
    <w:qFormat/>
    <w:rsid w:val="00CE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martina.beneso@gmail.com</dc:creator>
  <cp:keywords/>
  <dc:description/>
  <cp:lastModifiedBy>Petra Mutlová</cp:lastModifiedBy>
  <cp:revision>2</cp:revision>
  <dcterms:created xsi:type="dcterms:W3CDTF">2020-01-07T13:18:00Z</dcterms:created>
  <dcterms:modified xsi:type="dcterms:W3CDTF">2020-01-07T13:18:00Z</dcterms:modified>
</cp:coreProperties>
</file>