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E9" w:rsidRPr="00F66926" w:rsidRDefault="00D63DE9">
      <w:pPr>
        <w:rPr>
          <w:sz w:val="32"/>
        </w:rPr>
      </w:pPr>
      <w:r w:rsidRPr="00F66926">
        <w:rPr>
          <w:sz w:val="32"/>
        </w:rPr>
        <w:t>Norský jazyk a literatura</w:t>
      </w:r>
      <w:r w:rsidR="000229B2">
        <w:rPr>
          <w:sz w:val="32"/>
        </w:rPr>
        <w:t>:</w:t>
      </w:r>
      <w:r w:rsidR="00C17B04">
        <w:rPr>
          <w:sz w:val="32"/>
        </w:rPr>
        <w:t xml:space="preserve"> </w:t>
      </w:r>
      <w:r w:rsidR="000229B2">
        <w:rPr>
          <w:sz w:val="32"/>
        </w:rPr>
        <w:t>závazná aktualizace</w:t>
      </w:r>
    </w:p>
    <w:p w:rsidR="00D63DE9" w:rsidRPr="00F66926" w:rsidRDefault="00D63DE9">
      <w:pPr>
        <w:rPr>
          <w:sz w:val="32"/>
        </w:rPr>
      </w:pPr>
      <w:r w:rsidRPr="00F66926">
        <w:rPr>
          <w:sz w:val="32"/>
        </w:rPr>
        <w:t>Magisterská zkouška</w:t>
      </w:r>
      <w:r w:rsidR="00F66926">
        <w:rPr>
          <w:sz w:val="32"/>
        </w:rPr>
        <w:t xml:space="preserve"> 2017</w:t>
      </w:r>
      <w:r w:rsidR="00A20749">
        <w:rPr>
          <w:sz w:val="32"/>
        </w:rPr>
        <w:t>/18</w:t>
      </w:r>
    </w:p>
    <w:p w:rsidR="003B3999" w:rsidRDefault="003B3999">
      <w:r>
        <w:t>Rozsah diplomové práce – podle propozic ÚGNN</w:t>
      </w:r>
    </w:p>
    <w:p w:rsidR="00F66926" w:rsidRDefault="00990AC9">
      <w:r>
        <w:t xml:space="preserve">Práce psaná v češtině nebo </w:t>
      </w:r>
      <w:proofErr w:type="gramStart"/>
      <w:r w:rsidR="00F6400D">
        <w:t xml:space="preserve">slovenštině </w:t>
      </w:r>
      <w:r>
        <w:t xml:space="preserve"> – hodnocení</w:t>
      </w:r>
      <w:proofErr w:type="gramEnd"/>
      <w:r>
        <w:t xml:space="preserve"> od B</w:t>
      </w:r>
      <w:r w:rsidR="00D700A2">
        <w:t xml:space="preserve"> (neplatí pro oborovou práci, která má pouze dělení na splnil/nesplnil.</w:t>
      </w:r>
    </w:p>
    <w:p w:rsidR="00F6400D" w:rsidRPr="00F66926" w:rsidRDefault="00F6400D">
      <w:pPr>
        <w:rPr>
          <w:u w:val="single"/>
        </w:rPr>
      </w:pPr>
      <w:r w:rsidRPr="00F66926">
        <w:rPr>
          <w:u w:val="single"/>
        </w:rPr>
        <w:t>Státní závěrečná zkouška</w:t>
      </w:r>
    </w:p>
    <w:p w:rsidR="00DC6AC1" w:rsidRDefault="00DC6AC1">
      <w:r>
        <w:t>10 okruhů</w:t>
      </w:r>
      <w:r w:rsidR="00F6400D">
        <w:t xml:space="preserve"> – v norštině</w:t>
      </w:r>
    </w:p>
    <w:p w:rsidR="00F6400D" w:rsidRDefault="000229B2">
      <w:r>
        <w:t>7</w:t>
      </w:r>
      <w:r w:rsidR="00DC6AC1">
        <w:t xml:space="preserve"> zadaných</w:t>
      </w:r>
      <w:r w:rsidR="00A20749">
        <w:t xml:space="preserve"> </w:t>
      </w:r>
      <w:proofErr w:type="gramStart"/>
      <w:r w:rsidR="00A20749">
        <w:t>povinně</w:t>
      </w:r>
      <w:r w:rsidR="00DC6AC1">
        <w:t xml:space="preserve"> </w:t>
      </w:r>
      <w:r w:rsidR="00F6400D">
        <w:t>–</w:t>
      </w:r>
      <w:r w:rsidR="00DC6AC1">
        <w:t xml:space="preserve"> </w:t>
      </w:r>
      <w:r w:rsidR="00D63DE9">
        <w:t xml:space="preserve"> budou</w:t>
      </w:r>
      <w:proofErr w:type="gramEnd"/>
      <w:r w:rsidR="00D63DE9">
        <w:t xml:space="preserve"> formulovány široce tak, aby se skládaly z několika částí, podkapitol.</w:t>
      </w:r>
    </w:p>
    <w:p w:rsidR="00DC6AC1" w:rsidRDefault="000229B2">
      <w:r>
        <w:t>3</w:t>
      </w:r>
      <w:r w:rsidR="00DC6AC1">
        <w:t xml:space="preserve"> </w:t>
      </w:r>
      <w:r w:rsidR="00F6400D">
        <w:t xml:space="preserve">témata formuluje </w:t>
      </w:r>
      <w:r w:rsidR="00DC6AC1">
        <w:t xml:space="preserve">samostatně </w:t>
      </w:r>
      <w:r w:rsidR="00F6400D">
        <w:t>každý student.</w:t>
      </w:r>
      <w:r w:rsidR="00DC6AC1">
        <w:t xml:space="preserve"> Nesmějí být </w:t>
      </w:r>
      <w:r w:rsidR="00F6400D">
        <w:t>nikterak</w:t>
      </w:r>
      <w:r w:rsidR="00DC6AC1">
        <w:t xml:space="preserve"> příbuzné</w:t>
      </w:r>
      <w:r w:rsidR="003B3999">
        <w:t xml:space="preserve"> s diplomovou prací</w:t>
      </w:r>
      <w:r w:rsidR="00A20749">
        <w:t>, ani s povinnými otázkami</w:t>
      </w:r>
      <w:r w:rsidR="003B3999">
        <w:t xml:space="preserve">. </w:t>
      </w:r>
      <w:r w:rsidR="00F6400D">
        <w:t>Každé z témat bude mít název, přesnou dispozici</w:t>
      </w:r>
      <w:r w:rsidR="00F66926">
        <w:t>/osnovu</w:t>
      </w:r>
      <w:r w:rsidR="00F6400D">
        <w:t xml:space="preserve"> a literaturu k otázce (nejméně </w:t>
      </w:r>
      <w:r w:rsidR="00D63DE9">
        <w:t>3</w:t>
      </w:r>
      <w:r w:rsidR="00F6400D">
        <w:t xml:space="preserve"> zdroje). </w:t>
      </w:r>
      <w:r w:rsidR="00D63DE9">
        <w:t xml:space="preserve">Celkový podklad ke každému z témat </w:t>
      </w:r>
      <w:r w:rsidR="00F66926">
        <w:t>bude</w:t>
      </w:r>
      <w:r w:rsidR="00D63DE9">
        <w:t xml:space="preserve"> c</w:t>
      </w:r>
      <w:r w:rsidR="00F66926">
        <w:t>c</w:t>
      </w:r>
      <w:r w:rsidR="00D63DE9">
        <w:t xml:space="preserve">a na jednu stranu. </w:t>
      </w:r>
      <w:r w:rsidR="00F6400D">
        <w:t xml:space="preserve">Tento rozpis může být konzultován. Odesílá se mailem </w:t>
      </w:r>
      <w:r w:rsidR="000E6C0C">
        <w:t>čtyři</w:t>
      </w:r>
      <w:r w:rsidR="00F6400D">
        <w:t xml:space="preserve"> dny před zkouškou. Komise při zkoušce </w:t>
      </w:r>
      <w:r w:rsidR="00A20749">
        <w:t xml:space="preserve">na místě </w:t>
      </w:r>
      <w:r w:rsidR="00F6400D">
        <w:t>určí, kterou z </w:t>
      </w:r>
      <w:r w:rsidR="00A20749">
        <w:t>otázek</w:t>
      </w:r>
      <w:r w:rsidR="00F6400D">
        <w:t xml:space="preserve"> má student prezentovat.</w:t>
      </w:r>
    </w:p>
    <w:p w:rsidR="00E9737B" w:rsidRDefault="00E9737B" w:rsidP="00E9737B">
      <w:r>
        <w:t>Systém 7 + 3</w:t>
      </w:r>
    </w:p>
    <w:p w:rsidR="00E9737B" w:rsidRDefault="00E9737B" w:rsidP="00E9737B">
      <w:r>
        <w:t xml:space="preserve">7 OKRUHŮ JE ZADÁNO JAKO VÝSTUP Z MAG. STUDIA, KAŽDÝ Z OKRUHŮ JE V ROZSAHU přípravy/studia cca 30 – </w:t>
      </w:r>
      <w:r w:rsidR="00EF69F2">
        <w:t>6</w:t>
      </w:r>
      <w:r>
        <w:t>0 stran. Z NICH BUDOU KONKRETIZOVÁNY OTÁZKY K ÚSTNÍ ZKOUŠCE, ALE I téma, KTEROU BUDETE VYPRACOVÁVAT V KLAUSURNÍ PÍSEMCE, a to v konkrétním žánru</w:t>
      </w:r>
      <w:r w:rsidR="00EF69F2">
        <w:t xml:space="preserve"> (esej, přednáška, reportáž…</w:t>
      </w:r>
      <w:bookmarkStart w:id="0" w:name="_GoBack"/>
      <w:bookmarkEnd w:id="0"/>
      <w:r w:rsidR="00EF69F2">
        <w:t>)</w:t>
      </w:r>
      <w:r>
        <w:t>.</w:t>
      </w:r>
    </w:p>
    <w:p w:rsidR="00E9737B" w:rsidRDefault="00E9737B" w:rsidP="00E9737B">
      <w:r>
        <w:t xml:space="preserve">3 OKRUHY SI VYBERETE SAMI, dbejte na dostatečný rozsah i relevanci tématu, i když zpracováváte téma procházející denním nebo odborným tiskem. Blízkosti magisterské práce se zcela vyhýbejte, dbejte na pestrost. Každý z vašich tří okruhů odešlete na mou adresu čtyři dny před ústní zkouškou v následující </w:t>
      </w:r>
      <w:proofErr w:type="gramStart"/>
      <w:r>
        <w:t>formě : Název</w:t>
      </w:r>
      <w:proofErr w:type="gramEnd"/>
      <w:r>
        <w:t xml:space="preserve"> tématu/obsahové body/dispozice/použitá literatura (dohromady jako jeden soubor)</w:t>
      </w:r>
    </w:p>
    <w:p w:rsidR="00E9737B" w:rsidRDefault="00E9737B"/>
    <w:p w:rsidR="003B3999" w:rsidRDefault="003B3999">
      <w:r>
        <w:t xml:space="preserve">+ </w:t>
      </w:r>
    </w:p>
    <w:p w:rsidR="003B3999" w:rsidRDefault="003B3999">
      <w:r>
        <w:t>Písemka: Volné téma</w:t>
      </w:r>
      <w:r w:rsidR="00D63DE9">
        <w:t xml:space="preserve"> – klauzurní práce v rozsahu 3, 5 hodiny, rozsah 3</w:t>
      </w:r>
      <w:r w:rsidR="000E6C0C">
        <w:t>-4</w:t>
      </w:r>
      <w:r w:rsidR="00D63DE9">
        <w:t xml:space="preserve"> strany. Zadání bude souviset s povinnými okruhy</w:t>
      </w:r>
      <w:r w:rsidR="00A20749">
        <w:t xml:space="preserve"> i s aktuálním děním/diskursem</w:t>
      </w:r>
      <w:r w:rsidR="00D63DE9">
        <w:t>.</w:t>
      </w:r>
      <w:r w:rsidR="00A20749">
        <w:t xml:space="preserve"> Dvě otázky s konkrétním žánrem: je možno vypracovat jednu, nebo vypracovat obě v celkovém požadovaném rozsahu a (dvou) žánrech.</w:t>
      </w:r>
    </w:p>
    <w:p w:rsidR="003B3999" w:rsidRDefault="003B3999">
      <w:r>
        <w:t xml:space="preserve">Obhajoba diplomových prací </w:t>
      </w:r>
      <w:proofErr w:type="gramStart"/>
      <w:r>
        <w:t xml:space="preserve">probíhá </w:t>
      </w:r>
      <w:r w:rsidR="00A20749">
        <w:t xml:space="preserve"> </w:t>
      </w:r>
      <w:r>
        <w:t>česky</w:t>
      </w:r>
      <w:proofErr w:type="gramEnd"/>
      <w:r w:rsidR="00D63DE9">
        <w:t>. (Posudky obdrží posluchači nejpozději 3 dny před obhajobou)</w:t>
      </w:r>
      <w:r w:rsidR="00F66926">
        <w:t xml:space="preserve"> </w:t>
      </w:r>
      <w:r w:rsidR="000E6C0C">
        <w:t xml:space="preserve">max. </w:t>
      </w:r>
      <w:r w:rsidR="00F66926">
        <w:t>20 minut</w:t>
      </w:r>
    </w:p>
    <w:p w:rsidR="003B3999" w:rsidRDefault="00D63DE9">
      <w:r>
        <w:t>Ústní: Otázky se netahají, ale jsou formulovány</w:t>
      </w:r>
      <w:r w:rsidR="00A20749">
        <w:t>, vybrány, specifikovány</w:t>
      </w:r>
      <w:r>
        <w:t xml:space="preserve"> komisí.  Zkouška probíhá norsky</w:t>
      </w:r>
      <w:r w:rsidR="000229B2">
        <w:t>:</w:t>
      </w:r>
      <w:r>
        <w:t xml:space="preserve"> </w:t>
      </w:r>
      <w:r w:rsidR="00E9737B">
        <w:t xml:space="preserve">max. </w:t>
      </w:r>
      <w:proofErr w:type="gramStart"/>
      <w:r w:rsidR="00E9737B">
        <w:t>25  min</w:t>
      </w:r>
      <w:proofErr w:type="gramEnd"/>
    </w:p>
    <w:sectPr w:rsidR="003B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C1"/>
    <w:rsid w:val="000229B2"/>
    <w:rsid w:val="000E6C0C"/>
    <w:rsid w:val="003B3999"/>
    <w:rsid w:val="00444FBD"/>
    <w:rsid w:val="00616A3E"/>
    <w:rsid w:val="00990AC9"/>
    <w:rsid w:val="009B2FA9"/>
    <w:rsid w:val="00A20749"/>
    <w:rsid w:val="00AF21A2"/>
    <w:rsid w:val="00C17B04"/>
    <w:rsid w:val="00D63DE9"/>
    <w:rsid w:val="00D700A2"/>
    <w:rsid w:val="00DC6AC1"/>
    <w:rsid w:val="00E9737B"/>
    <w:rsid w:val="00EF69F2"/>
    <w:rsid w:val="00F6400D"/>
    <w:rsid w:val="00F6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2019-12-01T10:44:00Z</dcterms:created>
  <dcterms:modified xsi:type="dcterms:W3CDTF">2019-12-04T07:25:00Z</dcterms:modified>
</cp:coreProperties>
</file>