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3F0" w:rsidRPr="009A19B0" w:rsidRDefault="009A19B0" w:rsidP="00C12454">
      <w:pPr>
        <w:jc w:val="both"/>
        <w:rPr>
          <w:b/>
          <w:bCs/>
          <w:sz w:val="28"/>
          <w:szCs w:val="28"/>
          <w:lang w:val="en-US"/>
        </w:rPr>
      </w:pPr>
      <w:r>
        <w:rPr>
          <w:b/>
          <w:bCs/>
          <w:sz w:val="28"/>
          <w:szCs w:val="28"/>
          <w:lang w:val="en-US"/>
        </w:rPr>
        <w:t xml:space="preserve">1 The Celts and their languages </w:t>
      </w:r>
    </w:p>
    <w:p w:rsidR="009A19B0" w:rsidRPr="009A19B0" w:rsidRDefault="009A19B0" w:rsidP="00C12454">
      <w:pPr>
        <w:jc w:val="both"/>
        <w:rPr>
          <w:lang w:val="cs-CZ"/>
        </w:rPr>
      </w:pPr>
      <w:r w:rsidRPr="009A19B0">
        <w:rPr>
          <w:b/>
          <w:bCs/>
          <w:lang w:val="en-US"/>
        </w:rPr>
        <w:t xml:space="preserve">The Celts: </w:t>
      </w:r>
      <w:r w:rsidRPr="009A19B0">
        <w:rPr>
          <w:lang w:val="en-US"/>
        </w:rPr>
        <w:t xml:space="preserve">an overall name for a large group of Indo-European tribes that populated western, central and eastern Europe throughout the Iron and Medieval ages and spoke Celtic languages.  </w:t>
      </w:r>
    </w:p>
    <w:p w:rsidR="009A19B0" w:rsidRPr="009A19B0" w:rsidRDefault="009A19B0" w:rsidP="00C12454">
      <w:pPr>
        <w:jc w:val="both"/>
        <w:rPr>
          <w:lang w:val="cs-CZ"/>
        </w:rPr>
      </w:pPr>
      <w:r w:rsidRPr="009A19B0">
        <w:rPr>
          <w:lang w:val="en-US"/>
        </w:rPr>
        <w:t xml:space="preserve">They can be identified with a particular archeological </w:t>
      </w:r>
      <w:proofErr w:type="spellStart"/>
      <w:r w:rsidRPr="009A19B0">
        <w:rPr>
          <w:b/>
          <w:bCs/>
          <w:lang w:val="en-US"/>
        </w:rPr>
        <w:t>Hallstatt</w:t>
      </w:r>
      <w:proofErr w:type="spellEnd"/>
      <w:r w:rsidRPr="009A19B0">
        <w:rPr>
          <w:b/>
          <w:bCs/>
          <w:lang w:val="en-US"/>
        </w:rPr>
        <w:t xml:space="preserve"> culture </w:t>
      </w:r>
      <w:r w:rsidRPr="009A19B0">
        <w:rPr>
          <w:lang w:val="en-US"/>
        </w:rPr>
        <w:t xml:space="preserve">(8. – 5. </w:t>
      </w:r>
      <w:proofErr w:type="gramStart"/>
      <w:r w:rsidRPr="009A19B0">
        <w:rPr>
          <w:lang w:val="en-US"/>
        </w:rPr>
        <w:t>cent</w:t>
      </w:r>
      <w:proofErr w:type="gramEnd"/>
      <w:r w:rsidRPr="009A19B0">
        <w:rPr>
          <w:lang w:val="en-US"/>
        </w:rPr>
        <w:t>. B. C) (The area between Danube, Rhine and Rhône).</w:t>
      </w:r>
    </w:p>
    <w:p w:rsidR="009A19B0" w:rsidRPr="009A19B0" w:rsidRDefault="009A19B0" w:rsidP="00C12454">
      <w:pPr>
        <w:jc w:val="both"/>
        <w:rPr>
          <w:lang w:val="cs-CZ"/>
        </w:rPr>
      </w:pPr>
      <w:proofErr w:type="gramStart"/>
      <w:r w:rsidRPr="009A19B0">
        <w:rPr>
          <w:lang w:val="en-US"/>
        </w:rPr>
        <w:t>During t</w:t>
      </w:r>
      <w:r w:rsidRPr="009A19B0">
        <w:rPr>
          <w:lang w:val="cs-CZ"/>
        </w:rPr>
        <w:t xml:space="preserve">he </w:t>
      </w:r>
      <w:r w:rsidRPr="009A19B0">
        <w:rPr>
          <w:b/>
          <w:bCs/>
          <w:lang w:val="cs-CZ"/>
        </w:rPr>
        <w:t xml:space="preserve">La </w:t>
      </w:r>
      <w:proofErr w:type="spellStart"/>
      <w:r w:rsidRPr="009A19B0">
        <w:rPr>
          <w:b/>
          <w:bCs/>
          <w:lang w:val="cs-CZ"/>
        </w:rPr>
        <w:t>Tène</w:t>
      </w:r>
      <w:proofErr w:type="spellEnd"/>
      <w:r w:rsidRPr="009A19B0">
        <w:rPr>
          <w:b/>
          <w:bCs/>
          <w:lang w:val="cs-CZ"/>
        </w:rPr>
        <w:t xml:space="preserve"> </w:t>
      </w:r>
      <w:proofErr w:type="spellStart"/>
      <w:r w:rsidRPr="009A19B0">
        <w:rPr>
          <w:b/>
          <w:bCs/>
          <w:lang w:val="cs-CZ"/>
        </w:rPr>
        <w:t>culture</w:t>
      </w:r>
      <w:proofErr w:type="spellEnd"/>
      <w:r w:rsidRPr="009A19B0">
        <w:rPr>
          <w:b/>
          <w:bCs/>
          <w:lang w:val="en-US"/>
        </w:rPr>
        <w:t xml:space="preserve"> </w:t>
      </w:r>
      <w:r w:rsidRPr="009A19B0">
        <w:rPr>
          <w:lang w:val="en-US"/>
        </w:rPr>
        <w:t>era, 5.-1.</w:t>
      </w:r>
      <w:proofErr w:type="gramEnd"/>
      <w:r w:rsidRPr="009A19B0">
        <w:rPr>
          <w:lang w:val="en-US"/>
        </w:rPr>
        <w:t xml:space="preserve"> </w:t>
      </w:r>
      <w:proofErr w:type="gramStart"/>
      <w:r w:rsidRPr="009A19B0">
        <w:rPr>
          <w:lang w:val="en-US"/>
        </w:rPr>
        <w:t>cent</w:t>
      </w:r>
      <w:proofErr w:type="gramEnd"/>
      <w:r w:rsidRPr="009A19B0">
        <w:rPr>
          <w:lang w:val="en-US"/>
        </w:rPr>
        <w:t xml:space="preserve">. BC, the Celtic </w:t>
      </w:r>
      <w:proofErr w:type="gramStart"/>
      <w:r w:rsidRPr="009A19B0">
        <w:rPr>
          <w:lang w:val="en-US"/>
        </w:rPr>
        <w:t>tribes  spread</w:t>
      </w:r>
      <w:proofErr w:type="gramEnd"/>
      <w:r w:rsidRPr="009A19B0">
        <w:rPr>
          <w:lang w:val="en-US"/>
        </w:rPr>
        <w:t xml:space="preserve"> into the eastern Europe as well as into the Balkans and Asia Minor. </w:t>
      </w:r>
    </w:p>
    <w:p w:rsidR="009A19B0" w:rsidRPr="009A19B0" w:rsidRDefault="009A19B0" w:rsidP="00C12454">
      <w:pPr>
        <w:jc w:val="both"/>
        <w:rPr>
          <w:lang w:val="cs-CZ"/>
        </w:rPr>
      </w:pPr>
      <w:proofErr w:type="gramStart"/>
      <w:r w:rsidRPr="009A19B0">
        <w:rPr>
          <w:lang w:val="en-US"/>
        </w:rPr>
        <w:t>In the 1.</w:t>
      </w:r>
      <w:proofErr w:type="gramEnd"/>
      <w:r w:rsidRPr="009A19B0">
        <w:rPr>
          <w:lang w:val="en-US"/>
        </w:rPr>
        <w:t xml:space="preserve"> </w:t>
      </w:r>
      <w:proofErr w:type="gramStart"/>
      <w:r w:rsidRPr="009A19B0">
        <w:rPr>
          <w:lang w:val="en-US"/>
        </w:rPr>
        <w:t>cent</w:t>
      </w:r>
      <w:proofErr w:type="gramEnd"/>
      <w:r w:rsidRPr="009A19B0">
        <w:rPr>
          <w:lang w:val="en-US"/>
        </w:rPr>
        <w:t xml:space="preserve">. BC, the areas inhabited by the Celtic tribes were considerably diminished due to the Roman colonization and the raids of Germanic tribes. </w:t>
      </w:r>
    </w:p>
    <w:p w:rsidR="009A19B0" w:rsidRDefault="009A19B0" w:rsidP="00C12454">
      <w:pPr>
        <w:jc w:val="both"/>
        <w:rPr>
          <w:lang w:val="en-US"/>
        </w:rPr>
      </w:pPr>
      <w:proofErr w:type="gramStart"/>
      <w:r w:rsidRPr="009A19B0">
        <w:rPr>
          <w:lang w:val="en-US"/>
        </w:rPr>
        <w:t>At the end of the “great European migration period” (6. cent.</w:t>
      </w:r>
      <w:proofErr w:type="gramEnd"/>
      <w:r w:rsidRPr="009A19B0">
        <w:rPr>
          <w:lang w:val="en-US"/>
        </w:rPr>
        <w:t xml:space="preserve"> </w:t>
      </w:r>
      <w:r w:rsidRPr="009A19B0">
        <w:rPr>
          <w:lang w:val="cs-CZ"/>
        </w:rPr>
        <w:t>AD</w:t>
      </w:r>
      <w:r w:rsidRPr="009A19B0">
        <w:rPr>
          <w:lang w:val="en-US"/>
        </w:rPr>
        <w:t xml:space="preserve">), the Celts were pushed all the way to the British Isles, where the Celtic languages survived until the present day. </w:t>
      </w:r>
    </w:p>
    <w:p w:rsidR="009A19B0" w:rsidRDefault="009A19B0" w:rsidP="00C12454">
      <w:pPr>
        <w:jc w:val="both"/>
        <w:rPr>
          <w:lang w:val="cs-CZ"/>
        </w:rPr>
      </w:pPr>
      <w:r w:rsidRPr="009A19B0">
        <w:rPr>
          <w:noProof/>
          <w:lang w:val="cs-CZ" w:eastAsia="cs-CZ"/>
        </w:rPr>
        <w:drawing>
          <wp:inline distT="0" distB="0" distL="0" distR="0">
            <wp:extent cx="5723325" cy="4005064"/>
            <wp:effectExtent l="19050" t="0" r="0" b="0"/>
            <wp:docPr id="1" name="obrázek 1" descr="halstat k.PNG"/>
            <wp:cNvGraphicFramePr/>
            <a:graphic xmlns:a="http://schemas.openxmlformats.org/drawingml/2006/main">
              <a:graphicData uri="http://schemas.openxmlformats.org/drawingml/2006/picture">
                <pic:pic xmlns:pic="http://schemas.openxmlformats.org/drawingml/2006/picture">
                  <pic:nvPicPr>
                    <pic:cNvPr id="2" name="Obrázek 1" descr="halstat k.PNG"/>
                    <pic:cNvPicPr>
                      <a:picLocks noChangeAspect="1"/>
                    </pic:cNvPicPr>
                  </pic:nvPicPr>
                  <pic:blipFill>
                    <a:blip r:embed="rId4" cstate="print"/>
                    <a:stretch>
                      <a:fillRect/>
                    </a:stretch>
                  </pic:blipFill>
                  <pic:spPr>
                    <a:xfrm>
                      <a:off x="0" y="0"/>
                      <a:ext cx="5723325" cy="4005064"/>
                    </a:xfrm>
                    <a:prstGeom prst="rect">
                      <a:avLst/>
                    </a:prstGeom>
                  </pic:spPr>
                </pic:pic>
              </a:graphicData>
            </a:graphic>
          </wp:inline>
        </w:drawing>
      </w:r>
    </w:p>
    <w:p w:rsidR="009A19B0" w:rsidRDefault="009A19B0" w:rsidP="00C12454">
      <w:pPr>
        <w:jc w:val="both"/>
        <w:rPr>
          <w:lang w:val="cs-CZ"/>
        </w:rPr>
      </w:pPr>
      <w:r w:rsidRPr="009A19B0">
        <w:rPr>
          <w:noProof/>
          <w:lang w:val="cs-CZ" w:eastAsia="cs-CZ"/>
        </w:rPr>
        <w:drawing>
          <wp:inline distT="0" distB="0" distL="0" distR="0">
            <wp:extent cx="3114675" cy="673100"/>
            <wp:effectExtent l="19050" t="0" r="0" b="0"/>
            <wp:docPr id="2" name="obrázek 2" descr="hals en.PNG"/>
            <wp:cNvGraphicFramePr/>
            <a:graphic xmlns:a="http://schemas.openxmlformats.org/drawingml/2006/main">
              <a:graphicData uri="http://schemas.openxmlformats.org/drawingml/2006/picture">
                <pic:pic xmlns:pic="http://schemas.openxmlformats.org/drawingml/2006/picture">
                  <pic:nvPicPr>
                    <pic:cNvPr id="4" name="Obrázek 3" descr="hals en.PNG"/>
                    <pic:cNvPicPr>
                      <a:picLocks noChangeAspect="1"/>
                    </pic:cNvPicPr>
                  </pic:nvPicPr>
                  <pic:blipFill>
                    <a:blip r:embed="rId5" cstate="print"/>
                    <a:stretch>
                      <a:fillRect/>
                    </a:stretch>
                  </pic:blipFill>
                  <pic:spPr>
                    <a:xfrm>
                      <a:off x="0" y="0"/>
                      <a:ext cx="3113425" cy="672830"/>
                    </a:xfrm>
                    <a:prstGeom prst="rect">
                      <a:avLst/>
                    </a:prstGeom>
                  </pic:spPr>
                </pic:pic>
              </a:graphicData>
            </a:graphic>
          </wp:inline>
        </w:drawing>
      </w:r>
    </w:p>
    <w:p w:rsidR="009A19B0" w:rsidRDefault="009A19B0" w:rsidP="00C12454">
      <w:pPr>
        <w:jc w:val="both"/>
        <w:rPr>
          <w:lang w:val="cs-CZ"/>
        </w:rPr>
      </w:pPr>
    </w:p>
    <w:p w:rsidR="009A19B0" w:rsidRDefault="009A19B0" w:rsidP="00C12454">
      <w:pPr>
        <w:jc w:val="both"/>
        <w:rPr>
          <w:lang w:val="cs-CZ"/>
        </w:rPr>
      </w:pPr>
    </w:p>
    <w:p w:rsidR="009A19B0" w:rsidRDefault="009A19B0" w:rsidP="00C12454">
      <w:pPr>
        <w:jc w:val="both"/>
        <w:rPr>
          <w:lang w:val="cs-CZ"/>
        </w:rPr>
      </w:pPr>
    </w:p>
    <w:p w:rsidR="009A19B0" w:rsidRPr="009A19B0" w:rsidRDefault="009A19B0" w:rsidP="00C12454">
      <w:pPr>
        <w:jc w:val="both"/>
        <w:rPr>
          <w:lang w:val="cs-CZ"/>
        </w:rPr>
      </w:pPr>
      <w:r w:rsidRPr="009A19B0">
        <w:rPr>
          <w:lang w:val="en-US"/>
        </w:rPr>
        <w:lastRenderedPageBreak/>
        <w:t>The oldest</w:t>
      </w:r>
      <w:r w:rsidR="00666A79">
        <w:rPr>
          <w:lang w:val="en-US"/>
        </w:rPr>
        <w:t xml:space="preserve"> roots of the Celtic languages </w:t>
      </w:r>
      <w:r w:rsidRPr="009A19B0">
        <w:rPr>
          <w:lang w:val="en-US"/>
        </w:rPr>
        <w:t xml:space="preserve">can be traced back into the first half of the 2. </w:t>
      </w:r>
      <w:proofErr w:type="gramStart"/>
      <w:r w:rsidRPr="009A19B0">
        <w:rPr>
          <w:lang w:val="en-US"/>
        </w:rPr>
        <w:t>millennium</w:t>
      </w:r>
      <w:proofErr w:type="gramEnd"/>
      <w:r w:rsidRPr="009A19B0">
        <w:rPr>
          <w:lang w:val="en-US"/>
        </w:rPr>
        <w:t xml:space="preserve"> BC. This rich ethnic group was probably created by a few pre-exi</w:t>
      </w:r>
      <w:r w:rsidR="00666A79">
        <w:rPr>
          <w:lang w:val="en-US"/>
        </w:rPr>
        <w:t>s</w:t>
      </w:r>
      <w:r w:rsidRPr="009A19B0">
        <w:rPr>
          <w:lang w:val="en-US"/>
        </w:rPr>
        <w:t xml:space="preserve">ting cultures merging together. The Celts shared a common language, culture and beliefs, but they never created a unified state. </w:t>
      </w:r>
    </w:p>
    <w:p w:rsidR="009A19B0" w:rsidRDefault="009A19B0" w:rsidP="00C12454">
      <w:pPr>
        <w:jc w:val="both"/>
        <w:rPr>
          <w:lang w:val="en-US"/>
        </w:rPr>
      </w:pPr>
      <w:r w:rsidRPr="009A19B0">
        <w:rPr>
          <w:lang w:val="en-US"/>
        </w:rPr>
        <w:t>The first time the Celts were mentioned in the classical Greek text was in the 6</w:t>
      </w:r>
      <w:r w:rsidRPr="009A19B0">
        <w:rPr>
          <w:vertAlign w:val="superscript"/>
          <w:lang w:val="en-US"/>
        </w:rPr>
        <w:t>th</w:t>
      </w:r>
      <w:r w:rsidRPr="009A19B0">
        <w:rPr>
          <w:lang w:val="en-US"/>
        </w:rPr>
        <w:t xml:space="preserve"> cent. BC, in the text called </w:t>
      </w:r>
      <w:proofErr w:type="spellStart"/>
      <w:r w:rsidRPr="009A19B0">
        <w:rPr>
          <w:i/>
          <w:iCs/>
          <w:lang w:val="cs-CZ"/>
        </w:rPr>
        <w:t>Ora</w:t>
      </w:r>
      <w:proofErr w:type="spellEnd"/>
      <w:r w:rsidRPr="009A19B0">
        <w:rPr>
          <w:i/>
          <w:iCs/>
          <w:lang w:val="cs-CZ"/>
        </w:rPr>
        <w:t xml:space="preserve"> </w:t>
      </w:r>
      <w:proofErr w:type="spellStart"/>
      <w:r w:rsidRPr="009A19B0">
        <w:rPr>
          <w:i/>
          <w:iCs/>
          <w:lang w:val="cs-CZ"/>
        </w:rPr>
        <w:t>maritima</w:t>
      </w:r>
      <w:proofErr w:type="spellEnd"/>
      <w:r w:rsidRPr="009A19B0">
        <w:rPr>
          <w:i/>
          <w:iCs/>
          <w:lang w:val="en-US"/>
        </w:rPr>
        <w:t xml:space="preserve"> </w:t>
      </w:r>
      <w:r w:rsidRPr="009A19B0">
        <w:rPr>
          <w:lang w:val="en-US"/>
        </w:rPr>
        <w:t>written by</w:t>
      </w:r>
      <w:r w:rsidRPr="009A19B0">
        <w:rPr>
          <w:i/>
          <w:iCs/>
          <w:lang w:val="en-US"/>
        </w:rPr>
        <w:t xml:space="preserve"> </w:t>
      </w:r>
      <w:proofErr w:type="spellStart"/>
      <w:r w:rsidRPr="009A19B0">
        <w:rPr>
          <w:b/>
          <w:bCs/>
          <w:lang w:val="cs-CZ"/>
        </w:rPr>
        <w:t>Hecateo</w:t>
      </w:r>
      <w:proofErr w:type="spellEnd"/>
      <w:r w:rsidRPr="009A19B0">
        <w:rPr>
          <w:b/>
          <w:bCs/>
          <w:lang w:val="cs-CZ"/>
        </w:rPr>
        <w:t xml:space="preserve"> </w:t>
      </w:r>
      <w:proofErr w:type="spellStart"/>
      <w:r w:rsidRPr="009A19B0">
        <w:rPr>
          <w:b/>
          <w:bCs/>
          <w:lang w:val="cs-CZ"/>
        </w:rPr>
        <w:t>of</w:t>
      </w:r>
      <w:proofErr w:type="spellEnd"/>
      <w:r w:rsidRPr="009A19B0">
        <w:rPr>
          <w:b/>
          <w:bCs/>
          <w:lang w:val="cs-CZ"/>
        </w:rPr>
        <w:t xml:space="preserve"> </w:t>
      </w:r>
      <w:proofErr w:type="spellStart"/>
      <w:r w:rsidRPr="009A19B0">
        <w:rPr>
          <w:b/>
          <w:bCs/>
          <w:lang w:val="cs-CZ"/>
        </w:rPr>
        <w:t>Mileto</w:t>
      </w:r>
      <w:proofErr w:type="spellEnd"/>
      <w:r w:rsidRPr="009A19B0">
        <w:rPr>
          <w:b/>
          <w:bCs/>
          <w:lang w:val="en-US"/>
        </w:rPr>
        <w:t xml:space="preserve"> </w:t>
      </w:r>
      <w:r w:rsidRPr="009A19B0">
        <w:rPr>
          <w:lang w:val="cs-CZ"/>
        </w:rPr>
        <w:t>(</w:t>
      </w:r>
      <w:r w:rsidRPr="009A19B0">
        <w:rPr>
          <w:lang w:val="en-US"/>
        </w:rPr>
        <w:t xml:space="preserve">c. </w:t>
      </w:r>
      <w:r w:rsidRPr="009A19B0">
        <w:rPr>
          <w:lang w:val="cs-CZ"/>
        </w:rPr>
        <w:t xml:space="preserve">550 BC – </w:t>
      </w:r>
      <w:proofErr w:type="spellStart"/>
      <w:r w:rsidRPr="009A19B0">
        <w:rPr>
          <w:lang w:val="cs-CZ"/>
        </w:rPr>
        <w:t>c</w:t>
      </w:r>
      <w:proofErr w:type="spellEnd"/>
      <w:r w:rsidRPr="009A19B0">
        <w:rPr>
          <w:lang w:val="cs-CZ"/>
        </w:rPr>
        <w:t>. 476 BC)</w:t>
      </w:r>
      <w:r w:rsidRPr="009A19B0">
        <w:rPr>
          <w:lang w:val="en-US"/>
        </w:rPr>
        <w:t xml:space="preserve">. He placed the main Celtic settlements into the area of the spring of the river </w:t>
      </w:r>
      <w:proofErr w:type="gramStart"/>
      <w:r w:rsidRPr="009A19B0">
        <w:rPr>
          <w:lang w:val="en-US"/>
        </w:rPr>
        <w:t>Danube  and</w:t>
      </w:r>
      <w:proofErr w:type="gramEnd"/>
      <w:r w:rsidRPr="009A19B0">
        <w:rPr>
          <w:lang w:val="en-US"/>
        </w:rPr>
        <w:t xml:space="preserve"> further west. </w:t>
      </w:r>
    </w:p>
    <w:p w:rsidR="009A19B0" w:rsidRPr="009A19B0" w:rsidRDefault="009A19B0" w:rsidP="00C12454">
      <w:pPr>
        <w:jc w:val="both"/>
        <w:rPr>
          <w:lang w:val="cs-CZ"/>
        </w:rPr>
      </w:pPr>
      <w:r w:rsidRPr="009A19B0">
        <w:rPr>
          <w:lang w:val="en-US"/>
        </w:rPr>
        <w:t>The ethnic name</w:t>
      </w:r>
      <w:r w:rsidRPr="009A19B0">
        <w:rPr>
          <w:lang w:val="cs-CZ"/>
        </w:rPr>
        <w:t xml:space="preserve"> </w:t>
      </w:r>
      <w:proofErr w:type="spellStart"/>
      <w:r w:rsidRPr="009A19B0">
        <w:rPr>
          <w:b/>
          <w:bCs/>
          <w:lang w:val="cs-CZ"/>
        </w:rPr>
        <w:t>Kelto</w:t>
      </w:r>
      <w:proofErr w:type="spellEnd"/>
      <w:r w:rsidRPr="009A19B0">
        <w:rPr>
          <w:lang w:val="cs-CZ"/>
        </w:rPr>
        <w:t>… (</w:t>
      </w:r>
      <w:proofErr w:type="spellStart"/>
      <w:r w:rsidRPr="009A19B0">
        <w:rPr>
          <w:lang w:val="cs-CZ"/>
        </w:rPr>
        <w:t>Herodot</w:t>
      </w:r>
      <w:proofErr w:type="spellEnd"/>
      <w:r w:rsidRPr="009A19B0">
        <w:rPr>
          <w:lang w:val="en-US"/>
        </w:rPr>
        <w:t>u</w:t>
      </w:r>
      <w:r w:rsidRPr="009A19B0">
        <w:rPr>
          <w:lang w:val="cs-CZ"/>
        </w:rPr>
        <w:t xml:space="preserve">s), </w:t>
      </w:r>
      <w:proofErr w:type="spellStart"/>
      <w:r w:rsidRPr="009A19B0">
        <w:rPr>
          <w:lang w:val="cs-CZ"/>
        </w:rPr>
        <w:t>Kšltai</w:t>
      </w:r>
      <w:proofErr w:type="spellEnd"/>
      <w:r w:rsidRPr="009A19B0">
        <w:rPr>
          <w:lang w:val="cs-CZ"/>
        </w:rPr>
        <w:t xml:space="preserve"> (</w:t>
      </w:r>
      <w:proofErr w:type="spellStart"/>
      <w:r w:rsidRPr="009A19B0">
        <w:rPr>
          <w:lang w:val="cs-CZ"/>
        </w:rPr>
        <w:t>Strab</w:t>
      </w:r>
      <w:proofErr w:type="spellEnd"/>
      <w:r w:rsidRPr="009A19B0">
        <w:rPr>
          <w:lang w:val="en-US"/>
        </w:rPr>
        <w:t>o</w:t>
      </w:r>
      <w:r w:rsidRPr="009A19B0">
        <w:rPr>
          <w:lang w:val="cs-CZ"/>
        </w:rPr>
        <w:t xml:space="preserve">), </w:t>
      </w:r>
      <w:proofErr w:type="spellStart"/>
      <w:r w:rsidRPr="009A19B0">
        <w:rPr>
          <w:i/>
          <w:iCs/>
          <w:lang w:val="cs-CZ"/>
        </w:rPr>
        <w:t>Celtae</w:t>
      </w:r>
      <w:proofErr w:type="spellEnd"/>
      <w:r w:rsidRPr="009A19B0">
        <w:rPr>
          <w:i/>
          <w:iCs/>
          <w:lang w:val="cs-CZ"/>
        </w:rPr>
        <w:t xml:space="preserve"> (</w:t>
      </w:r>
      <w:proofErr w:type="spellStart"/>
      <w:r w:rsidRPr="009A19B0">
        <w:rPr>
          <w:i/>
          <w:iCs/>
          <w:lang w:val="cs-CZ"/>
        </w:rPr>
        <w:t>Caesar</w:t>
      </w:r>
      <w:proofErr w:type="spellEnd"/>
      <w:r w:rsidRPr="009A19B0">
        <w:rPr>
          <w:i/>
          <w:iCs/>
          <w:lang w:val="cs-CZ"/>
        </w:rPr>
        <w:t>)</w:t>
      </w:r>
      <w:r w:rsidRPr="009A19B0">
        <w:rPr>
          <w:i/>
          <w:iCs/>
          <w:lang w:val="en-US"/>
        </w:rPr>
        <w:t xml:space="preserve">, </w:t>
      </w:r>
      <w:proofErr w:type="spellStart"/>
      <w:r w:rsidRPr="009A19B0">
        <w:rPr>
          <w:lang w:val="cs-CZ"/>
        </w:rPr>
        <w:t>KeltŇj</w:t>
      </w:r>
      <w:proofErr w:type="spellEnd"/>
      <w:r w:rsidRPr="009A19B0">
        <w:rPr>
          <w:lang w:val="cs-CZ"/>
        </w:rPr>
        <w:t xml:space="preserve"> (</w:t>
      </w:r>
      <w:proofErr w:type="spellStart"/>
      <w:r w:rsidRPr="009A19B0">
        <w:rPr>
          <w:lang w:val="cs-CZ"/>
        </w:rPr>
        <w:t>Callimachus</w:t>
      </w:r>
      <w:proofErr w:type="spellEnd"/>
      <w:r w:rsidRPr="009A19B0">
        <w:rPr>
          <w:lang w:val="cs-CZ"/>
        </w:rPr>
        <w:t xml:space="preserve">), </w:t>
      </w:r>
      <w:r w:rsidRPr="009A19B0">
        <w:rPr>
          <w:lang w:val="en-US"/>
        </w:rPr>
        <w:t xml:space="preserve">is usually etymologically </w:t>
      </w:r>
      <w:proofErr w:type="spellStart"/>
      <w:r w:rsidRPr="009A19B0">
        <w:rPr>
          <w:lang w:val="en-US"/>
        </w:rPr>
        <w:t>explainedwith</w:t>
      </w:r>
      <w:proofErr w:type="spellEnd"/>
      <w:r w:rsidRPr="009A19B0">
        <w:rPr>
          <w:lang w:val="en-US"/>
        </w:rPr>
        <w:t xml:space="preserve"> the </w:t>
      </w:r>
      <w:proofErr w:type="spellStart"/>
      <w:r w:rsidRPr="009A19B0">
        <w:rPr>
          <w:lang w:val="cs-CZ"/>
        </w:rPr>
        <w:t>ie</w:t>
      </w:r>
      <w:proofErr w:type="spellEnd"/>
      <w:r w:rsidRPr="009A19B0">
        <w:rPr>
          <w:lang w:val="cs-CZ"/>
        </w:rPr>
        <w:t xml:space="preserve">. </w:t>
      </w:r>
      <w:r w:rsidRPr="009A19B0">
        <w:rPr>
          <w:lang w:val="en-US"/>
        </w:rPr>
        <w:t>root</w:t>
      </w:r>
      <w:r w:rsidRPr="009A19B0">
        <w:rPr>
          <w:lang w:val="cs-CZ"/>
        </w:rPr>
        <w:t xml:space="preserve"> </w:t>
      </w:r>
      <w:r w:rsidRPr="009A19B0">
        <w:rPr>
          <w:i/>
          <w:iCs/>
          <w:lang w:val="cs-CZ"/>
        </w:rPr>
        <w:t>*</w:t>
      </w:r>
      <w:proofErr w:type="spellStart"/>
      <w:r w:rsidRPr="009A19B0">
        <w:rPr>
          <w:i/>
          <w:iCs/>
          <w:lang w:val="cs-CZ"/>
        </w:rPr>
        <w:t>kelH</w:t>
      </w:r>
      <w:proofErr w:type="spellEnd"/>
      <w:r w:rsidRPr="009A19B0">
        <w:rPr>
          <w:i/>
          <w:iCs/>
          <w:lang w:val="cs-CZ"/>
        </w:rPr>
        <w:t>- “</w:t>
      </w:r>
      <w:r w:rsidRPr="009A19B0">
        <w:rPr>
          <w:i/>
          <w:iCs/>
          <w:lang w:val="en-US"/>
        </w:rPr>
        <w:t>to stick out</w:t>
      </w:r>
      <w:r w:rsidRPr="009A19B0">
        <w:rPr>
          <w:i/>
          <w:iCs/>
          <w:lang w:val="cs-CZ"/>
        </w:rPr>
        <w:t>" (</w:t>
      </w:r>
      <w:proofErr w:type="spellStart"/>
      <w:r w:rsidRPr="009A19B0">
        <w:rPr>
          <w:i/>
          <w:iCs/>
          <w:lang w:val="cs-CZ"/>
        </w:rPr>
        <w:t>Pokorny</w:t>
      </w:r>
      <w:proofErr w:type="spellEnd"/>
      <w:r w:rsidRPr="009A19B0">
        <w:rPr>
          <w:i/>
          <w:iCs/>
          <w:lang w:val="cs-CZ"/>
        </w:rPr>
        <w:t xml:space="preserve"> 1959, 544), </w:t>
      </w:r>
      <w:r w:rsidRPr="009A19B0">
        <w:rPr>
          <w:lang w:val="en-US"/>
        </w:rPr>
        <w:t>com</w:t>
      </w:r>
      <w:r w:rsidRPr="009A19B0">
        <w:rPr>
          <w:i/>
          <w:iCs/>
          <w:lang w:val="cs-CZ"/>
        </w:rPr>
        <w:t xml:space="preserve">. lat. </w:t>
      </w:r>
      <w:proofErr w:type="spellStart"/>
      <w:r w:rsidRPr="009A19B0">
        <w:rPr>
          <w:i/>
          <w:iCs/>
          <w:lang w:val="cs-CZ"/>
        </w:rPr>
        <w:t>celsus</w:t>
      </w:r>
      <w:proofErr w:type="spellEnd"/>
      <w:r w:rsidRPr="009A19B0">
        <w:rPr>
          <w:i/>
          <w:iCs/>
          <w:lang w:val="cs-CZ"/>
        </w:rPr>
        <w:t xml:space="preserve"> “</w:t>
      </w:r>
      <w:r w:rsidRPr="009A19B0">
        <w:rPr>
          <w:i/>
          <w:iCs/>
          <w:lang w:val="en-US"/>
        </w:rPr>
        <w:t>raised, erected, high, noble</w:t>
      </w:r>
      <w:r w:rsidRPr="009A19B0">
        <w:rPr>
          <w:i/>
          <w:iCs/>
          <w:lang w:val="cs-CZ"/>
        </w:rPr>
        <w:t xml:space="preserve">", </w:t>
      </w:r>
      <w:r w:rsidRPr="009A19B0">
        <w:rPr>
          <w:lang w:val="en-US"/>
        </w:rPr>
        <w:t xml:space="preserve">so it might have meant </w:t>
      </w:r>
      <w:r w:rsidRPr="009A19B0">
        <w:rPr>
          <w:i/>
          <w:iCs/>
          <w:lang w:val="cs-CZ"/>
        </w:rPr>
        <w:t>“</w:t>
      </w:r>
      <w:r w:rsidRPr="009A19B0">
        <w:rPr>
          <w:i/>
          <w:iCs/>
          <w:lang w:val="en-US"/>
        </w:rPr>
        <w:t>noble</w:t>
      </w:r>
      <w:r w:rsidRPr="009A19B0">
        <w:rPr>
          <w:i/>
          <w:iCs/>
          <w:lang w:val="cs-CZ"/>
        </w:rPr>
        <w:t xml:space="preserve">" </w:t>
      </w:r>
      <w:r w:rsidRPr="009A19B0">
        <w:rPr>
          <w:lang w:val="en-US"/>
        </w:rPr>
        <w:t>or</w:t>
      </w:r>
      <w:r w:rsidRPr="009A19B0">
        <w:rPr>
          <w:i/>
          <w:iCs/>
          <w:lang w:val="cs-CZ"/>
        </w:rPr>
        <w:t xml:space="preserve"> “</w:t>
      </w:r>
      <w:r w:rsidRPr="009A19B0">
        <w:rPr>
          <w:i/>
          <w:iCs/>
          <w:lang w:val="en-US"/>
        </w:rPr>
        <w:t>people from highlands</w:t>
      </w:r>
      <w:r w:rsidRPr="009A19B0">
        <w:rPr>
          <w:i/>
          <w:iCs/>
          <w:lang w:val="cs-CZ"/>
        </w:rPr>
        <w:t>" (</w:t>
      </w:r>
      <w:proofErr w:type="spellStart"/>
      <w:r w:rsidRPr="009A19B0">
        <w:rPr>
          <w:i/>
          <w:iCs/>
          <w:lang w:val="cs-CZ"/>
        </w:rPr>
        <w:t>sr</w:t>
      </w:r>
      <w:proofErr w:type="spellEnd"/>
      <w:r w:rsidRPr="009A19B0">
        <w:rPr>
          <w:i/>
          <w:iCs/>
          <w:lang w:val="cs-CZ"/>
        </w:rPr>
        <w:t xml:space="preserve">. </w:t>
      </w:r>
      <w:proofErr w:type="spellStart"/>
      <w:r w:rsidRPr="009A19B0">
        <w:rPr>
          <w:i/>
          <w:iCs/>
          <w:lang w:val="cs-CZ"/>
        </w:rPr>
        <w:t>Erhart</w:t>
      </w:r>
      <w:proofErr w:type="spellEnd"/>
      <w:r w:rsidRPr="009A19B0">
        <w:rPr>
          <w:i/>
          <w:iCs/>
          <w:lang w:val="cs-CZ"/>
        </w:rPr>
        <w:t xml:space="preserve">, </w:t>
      </w:r>
      <w:proofErr w:type="spellStart"/>
      <w:r w:rsidRPr="009A19B0">
        <w:rPr>
          <w:i/>
          <w:iCs/>
          <w:lang w:val="cs-CZ"/>
        </w:rPr>
        <w:t>Slavia</w:t>
      </w:r>
      <w:proofErr w:type="spellEnd"/>
      <w:r w:rsidRPr="009A19B0">
        <w:rPr>
          <w:i/>
          <w:iCs/>
          <w:lang w:val="cs-CZ"/>
        </w:rPr>
        <w:t xml:space="preserve"> 67,</w:t>
      </w:r>
      <w:r w:rsidRPr="009A19B0">
        <w:rPr>
          <w:lang w:val="cs-CZ"/>
        </w:rPr>
        <w:t xml:space="preserve">1998, 289-94, </w:t>
      </w:r>
      <w:r w:rsidRPr="009A19B0">
        <w:rPr>
          <w:lang w:val="en-US"/>
        </w:rPr>
        <w:t>who derives the name</w:t>
      </w:r>
      <w:r w:rsidRPr="009A19B0">
        <w:rPr>
          <w:lang w:val="cs-CZ"/>
        </w:rPr>
        <w:t xml:space="preserve"> </w:t>
      </w:r>
      <w:r w:rsidRPr="009A19B0">
        <w:rPr>
          <w:i/>
          <w:iCs/>
          <w:lang w:val="cs-CZ"/>
        </w:rPr>
        <w:t>Čech</w:t>
      </w:r>
      <w:r w:rsidRPr="009A19B0">
        <w:rPr>
          <w:i/>
          <w:iCs/>
          <w:lang w:val="en-US"/>
        </w:rPr>
        <w:t xml:space="preserve"> </w:t>
      </w:r>
      <w:r w:rsidRPr="009A19B0">
        <w:rPr>
          <w:lang w:val="en-US"/>
        </w:rPr>
        <w:t>from the same root</w:t>
      </w:r>
      <w:r w:rsidRPr="009A19B0">
        <w:rPr>
          <w:i/>
          <w:iCs/>
          <w:lang w:val="cs-CZ"/>
        </w:rPr>
        <w:t xml:space="preserve">). </w:t>
      </w:r>
      <w:r w:rsidRPr="009A19B0">
        <w:rPr>
          <w:lang w:val="en-US"/>
        </w:rPr>
        <w:t xml:space="preserve">Other possibility is </w:t>
      </w:r>
      <w:proofErr w:type="spellStart"/>
      <w:r w:rsidRPr="009A19B0">
        <w:rPr>
          <w:i/>
          <w:iCs/>
          <w:lang w:val="cs-CZ"/>
        </w:rPr>
        <w:t>ie</w:t>
      </w:r>
      <w:proofErr w:type="spellEnd"/>
      <w:r w:rsidRPr="009A19B0">
        <w:rPr>
          <w:i/>
          <w:iCs/>
          <w:lang w:val="cs-CZ"/>
        </w:rPr>
        <w:t xml:space="preserve">. </w:t>
      </w:r>
      <w:proofErr w:type="gramStart"/>
      <w:r w:rsidRPr="009A19B0">
        <w:rPr>
          <w:i/>
          <w:iCs/>
          <w:lang w:val="en-US"/>
        </w:rPr>
        <w:t>root</w:t>
      </w:r>
      <w:proofErr w:type="gramEnd"/>
      <w:r w:rsidRPr="009A19B0">
        <w:rPr>
          <w:i/>
          <w:iCs/>
          <w:lang w:val="cs-CZ"/>
        </w:rPr>
        <w:t xml:space="preserve"> *kel- </w:t>
      </w:r>
      <w:r w:rsidRPr="009A19B0">
        <w:rPr>
          <w:lang w:val="cs-CZ"/>
        </w:rPr>
        <w:t>“</w:t>
      </w:r>
      <w:r w:rsidRPr="009A19B0">
        <w:rPr>
          <w:lang w:val="en-US"/>
        </w:rPr>
        <w:t>to beat</w:t>
      </w:r>
      <w:r w:rsidRPr="009A19B0">
        <w:rPr>
          <w:lang w:val="cs-CZ"/>
        </w:rPr>
        <w:t>" (</w:t>
      </w:r>
      <w:proofErr w:type="spellStart"/>
      <w:r w:rsidRPr="009A19B0">
        <w:rPr>
          <w:lang w:val="cs-CZ"/>
        </w:rPr>
        <w:t>Pokorny</w:t>
      </w:r>
      <w:proofErr w:type="spellEnd"/>
      <w:r w:rsidRPr="009A19B0">
        <w:rPr>
          <w:lang w:val="cs-CZ"/>
        </w:rPr>
        <w:t xml:space="preserve"> 1959, 545-47),</w:t>
      </w:r>
      <w:r w:rsidRPr="009A19B0">
        <w:rPr>
          <w:i/>
          <w:iCs/>
          <w:lang w:val="cs-CZ"/>
        </w:rPr>
        <w:t xml:space="preserve"> </w:t>
      </w:r>
      <w:r w:rsidRPr="009A19B0">
        <w:rPr>
          <w:i/>
          <w:iCs/>
          <w:lang w:val="en-US"/>
        </w:rPr>
        <w:t>so the Celts</w:t>
      </w:r>
      <w:r w:rsidRPr="009A19B0">
        <w:rPr>
          <w:lang w:val="cs-CZ"/>
        </w:rPr>
        <w:t xml:space="preserve"> = “</w:t>
      </w:r>
      <w:r w:rsidRPr="009A19B0">
        <w:rPr>
          <w:lang w:val="en-US"/>
        </w:rPr>
        <w:t>warriors</w:t>
      </w:r>
      <w:r w:rsidRPr="009A19B0">
        <w:rPr>
          <w:lang w:val="cs-CZ"/>
        </w:rPr>
        <w:t xml:space="preserve">". </w:t>
      </w:r>
    </w:p>
    <w:p w:rsidR="009A19B0" w:rsidRPr="009A19B0" w:rsidRDefault="009A19B0" w:rsidP="00C12454">
      <w:pPr>
        <w:jc w:val="both"/>
        <w:rPr>
          <w:lang w:val="cs-CZ"/>
        </w:rPr>
      </w:pPr>
      <w:r w:rsidRPr="009A19B0">
        <w:rPr>
          <w:lang w:val="en-US"/>
        </w:rPr>
        <w:t xml:space="preserve">In the first century B.C., J. Caesar noticed that the peoples known to the Romans as the </w:t>
      </w:r>
      <w:proofErr w:type="spellStart"/>
      <w:r w:rsidRPr="009A19B0">
        <w:rPr>
          <w:lang w:val="en-US"/>
        </w:rPr>
        <w:t>Gauls</w:t>
      </w:r>
      <w:proofErr w:type="spellEnd"/>
      <w:r w:rsidRPr="009A19B0">
        <w:rPr>
          <w:lang w:val="en-US"/>
        </w:rPr>
        <w:t xml:space="preserve"> called themselves Celts. This means that the name </w:t>
      </w:r>
      <w:r w:rsidRPr="009A19B0">
        <w:rPr>
          <w:i/>
          <w:iCs/>
          <w:lang w:val="en-US"/>
        </w:rPr>
        <w:t xml:space="preserve">Celts </w:t>
      </w:r>
      <w:r w:rsidRPr="009A19B0">
        <w:rPr>
          <w:lang w:val="en-US"/>
        </w:rPr>
        <w:t xml:space="preserve">was received by all the Celtic tribes of the Roman Gallia.   </w:t>
      </w:r>
    </w:p>
    <w:p w:rsidR="009A19B0" w:rsidRPr="009A19B0" w:rsidRDefault="009A19B0" w:rsidP="00C12454">
      <w:pPr>
        <w:jc w:val="both"/>
        <w:rPr>
          <w:lang w:val="cs-CZ"/>
        </w:rPr>
      </w:pPr>
      <w:r w:rsidRPr="009A19B0">
        <w:rPr>
          <w:lang w:val="en-US"/>
        </w:rPr>
        <w:t xml:space="preserve">The lat. </w:t>
      </w:r>
      <w:r w:rsidRPr="009A19B0">
        <w:rPr>
          <w:i/>
          <w:iCs/>
          <w:lang w:val="en-US"/>
        </w:rPr>
        <w:t xml:space="preserve">Gallus </w:t>
      </w:r>
      <w:r w:rsidRPr="009A19B0">
        <w:rPr>
          <w:lang w:val="en-US"/>
        </w:rPr>
        <w:t xml:space="preserve">is most probably derived from an ethnic or tribal name and was later accepted by Latin during the period of the Celtic expansion into the Roman </w:t>
      </w:r>
      <w:proofErr w:type="gramStart"/>
      <w:r w:rsidRPr="009A19B0">
        <w:rPr>
          <w:lang w:val="en-US"/>
        </w:rPr>
        <w:t>empire</w:t>
      </w:r>
      <w:proofErr w:type="gramEnd"/>
      <w:r w:rsidRPr="009A19B0">
        <w:rPr>
          <w:lang w:val="en-US"/>
        </w:rPr>
        <w:t xml:space="preserve"> in the 5</w:t>
      </w:r>
      <w:r w:rsidRPr="009A19B0">
        <w:rPr>
          <w:vertAlign w:val="superscript"/>
          <w:lang w:val="en-US"/>
        </w:rPr>
        <w:t>th</w:t>
      </w:r>
      <w:r w:rsidRPr="009A19B0">
        <w:rPr>
          <w:lang w:val="en-US"/>
        </w:rPr>
        <w:t xml:space="preserve"> cent. </w:t>
      </w:r>
      <w:proofErr w:type="gramStart"/>
      <w:r w:rsidRPr="009A19B0">
        <w:rPr>
          <w:lang w:val="en-US"/>
        </w:rPr>
        <w:t>B.C.</w:t>
      </w:r>
      <w:proofErr w:type="gramEnd"/>
      <w:r w:rsidRPr="009A19B0">
        <w:rPr>
          <w:lang w:val="en-US"/>
        </w:rPr>
        <w:t xml:space="preserve">  </w:t>
      </w:r>
    </w:p>
    <w:p w:rsidR="009A19B0" w:rsidRPr="009A19B0" w:rsidRDefault="009A19B0" w:rsidP="00C12454">
      <w:pPr>
        <w:jc w:val="both"/>
        <w:rPr>
          <w:lang w:val="cs-CZ"/>
        </w:rPr>
      </w:pPr>
      <w:r w:rsidRPr="009A19B0">
        <w:rPr>
          <w:lang w:val="en-US"/>
        </w:rPr>
        <w:t>The root probably comes from the proto-</w:t>
      </w:r>
      <w:proofErr w:type="spellStart"/>
      <w:r w:rsidRPr="009A19B0">
        <w:rPr>
          <w:lang w:val="en-US"/>
        </w:rPr>
        <w:t>celtic</w:t>
      </w:r>
      <w:proofErr w:type="spellEnd"/>
      <w:r w:rsidRPr="009A19B0">
        <w:rPr>
          <w:lang w:val="cs-CZ"/>
        </w:rPr>
        <w:t xml:space="preserve"> </w:t>
      </w:r>
      <w:r w:rsidRPr="009A19B0">
        <w:rPr>
          <w:i/>
          <w:iCs/>
          <w:lang w:val="en-US"/>
        </w:rPr>
        <w:t>*</w:t>
      </w:r>
      <w:proofErr w:type="spellStart"/>
      <w:r w:rsidRPr="009A19B0">
        <w:rPr>
          <w:i/>
          <w:iCs/>
          <w:lang w:val="en-US"/>
        </w:rPr>
        <w:t>galno</w:t>
      </w:r>
      <w:proofErr w:type="spellEnd"/>
      <w:r w:rsidRPr="009A19B0">
        <w:rPr>
          <w:lang w:val="en-US"/>
        </w:rPr>
        <w:t>,</w:t>
      </w:r>
      <w:r w:rsidRPr="009A19B0">
        <w:rPr>
          <w:lang w:val="cs-CZ"/>
        </w:rPr>
        <w:t xml:space="preserve"> </w:t>
      </w:r>
      <w:r w:rsidRPr="009A19B0">
        <w:rPr>
          <w:lang w:val="en-US"/>
        </w:rPr>
        <w:t>and means “</w:t>
      </w:r>
      <w:r w:rsidRPr="009A19B0">
        <w:rPr>
          <w:i/>
          <w:iCs/>
          <w:lang w:val="en-US"/>
        </w:rPr>
        <w:t>power, strength</w:t>
      </w:r>
      <w:r w:rsidRPr="009A19B0">
        <w:rPr>
          <w:lang w:val="en-US"/>
        </w:rPr>
        <w:t xml:space="preserve">”, </w:t>
      </w:r>
      <w:r w:rsidRPr="009A19B0">
        <w:rPr>
          <w:lang w:val="cs-CZ"/>
        </w:rPr>
        <w:t>ad</w:t>
      </w:r>
      <w:r w:rsidRPr="009A19B0">
        <w:rPr>
          <w:lang w:val="en-US"/>
        </w:rPr>
        <w:t xml:space="preserve"> old Irish </w:t>
      </w:r>
      <w:r w:rsidRPr="009A19B0">
        <w:rPr>
          <w:i/>
          <w:iCs/>
          <w:lang w:val="en-US"/>
        </w:rPr>
        <w:t>gal</w:t>
      </w:r>
      <w:r w:rsidRPr="009A19B0">
        <w:rPr>
          <w:lang w:val="en-US"/>
        </w:rPr>
        <w:t xml:space="preserve"> “courage” and Welsh </w:t>
      </w:r>
      <w:proofErr w:type="spellStart"/>
      <w:r w:rsidRPr="009A19B0">
        <w:rPr>
          <w:i/>
          <w:iCs/>
          <w:lang w:val="en-US"/>
        </w:rPr>
        <w:t>gallu</w:t>
      </w:r>
      <w:proofErr w:type="spellEnd"/>
      <w:r w:rsidRPr="009A19B0">
        <w:rPr>
          <w:lang w:val="en-US"/>
        </w:rPr>
        <w:t xml:space="preserve"> “</w:t>
      </w:r>
      <w:r w:rsidRPr="009A19B0">
        <w:rPr>
          <w:i/>
          <w:iCs/>
          <w:lang w:val="en-US"/>
        </w:rPr>
        <w:t>to be able to</w:t>
      </w:r>
      <w:r w:rsidRPr="009A19B0">
        <w:rPr>
          <w:lang w:val="en-US"/>
        </w:rPr>
        <w:t>”</w:t>
      </w:r>
      <w:r w:rsidRPr="009A19B0">
        <w:rPr>
          <w:lang w:val="cs-CZ"/>
        </w:rPr>
        <w:t xml:space="preserve">. </w:t>
      </w:r>
    </w:p>
    <w:p w:rsidR="009A19B0" w:rsidRPr="009A19B0" w:rsidRDefault="009A19B0" w:rsidP="00C12454">
      <w:pPr>
        <w:jc w:val="both"/>
        <w:rPr>
          <w:lang w:val="cs-CZ"/>
        </w:rPr>
      </w:pPr>
    </w:p>
    <w:p w:rsidR="009A19B0" w:rsidRDefault="009A19B0" w:rsidP="00C12454">
      <w:pPr>
        <w:jc w:val="both"/>
        <w:rPr>
          <w:lang w:val="cs-CZ"/>
        </w:rPr>
      </w:pPr>
      <w:r w:rsidRPr="009A19B0">
        <w:rPr>
          <w:lang w:val="en-US"/>
        </w:rPr>
        <w:t>Translated from</w:t>
      </w:r>
      <w:r w:rsidRPr="009A19B0">
        <w:rPr>
          <w:lang w:val="cs-CZ"/>
        </w:rPr>
        <w:t xml:space="preserve"> KELTSKÉ JAZYKY, Václav Blažek</w:t>
      </w:r>
    </w:p>
    <w:p w:rsidR="009A19B0" w:rsidRDefault="009A19B0" w:rsidP="00C12454">
      <w:pPr>
        <w:jc w:val="both"/>
        <w:rPr>
          <w:lang w:val="cs-CZ"/>
        </w:rPr>
      </w:pPr>
    </w:p>
    <w:p w:rsidR="009A19B0" w:rsidRPr="009A19B0" w:rsidRDefault="009A19B0" w:rsidP="00C12454">
      <w:pPr>
        <w:jc w:val="both"/>
        <w:rPr>
          <w:lang w:val="cs-CZ"/>
        </w:rPr>
      </w:pPr>
      <w:r w:rsidRPr="009A19B0">
        <w:rPr>
          <w:b/>
          <w:bCs/>
          <w:lang w:val="en-US"/>
        </w:rPr>
        <w:t>The Celtic seasonal festivities</w:t>
      </w:r>
    </w:p>
    <w:p w:rsidR="009A19B0" w:rsidRPr="009A19B0" w:rsidRDefault="009A19B0" w:rsidP="00C12454">
      <w:pPr>
        <w:jc w:val="both"/>
        <w:rPr>
          <w:lang w:val="cs-CZ"/>
        </w:rPr>
      </w:pPr>
      <w:r w:rsidRPr="009A19B0">
        <w:rPr>
          <w:lang w:val="en-US"/>
        </w:rPr>
        <w:t xml:space="preserve">Many customs and beliefs have survived until the modern days. </w:t>
      </w:r>
    </w:p>
    <w:p w:rsidR="009A19B0" w:rsidRPr="009A19B0" w:rsidRDefault="009A19B0" w:rsidP="00C12454">
      <w:pPr>
        <w:jc w:val="both"/>
        <w:rPr>
          <w:lang w:val="cs-CZ"/>
        </w:rPr>
      </w:pPr>
      <w:r w:rsidRPr="009A19B0">
        <w:rPr>
          <w:lang w:val="en-US"/>
        </w:rPr>
        <w:t>The Celts observed both solstices and equinoxes</w:t>
      </w:r>
      <w:r w:rsidRPr="009A19B0">
        <w:rPr>
          <w:lang w:val="cs-CZ"/>
        </w:rPr>
        <w:t>.</w:t>
      </w:r>
      <w:r w:rsidRPr="009A19B0">
        <w:rPr>
          <w:lang w:val="en-US"/>
        </w:rPr>
        <w:t xml:space="preserve"> </w:t>
      </w:r>
    </w:p>
    <w:p w:rsidR="009A19B0" w:rsidRPr="009A19B0" w:rsidRDefault="009A19B0" w:rsidP="00C12454">
      <w:pPr>
        <w:jc w:val="both"/>
        <w:rPr>
          <w:lang w:val="cs-CZ"/>
        </w:rPr>
      </w:pPr>
      <w:r w:rsidRPr="009A19B0">
        <w:rPr>
          <w:lang w:val="en-US"/>
        </w:rPr>
        <w:t>The day started traditionally with dusk on the “previous” day.</w:t>
      </w:r>
    </w:p>
    <w:p w:rsidR="009A19B0" w:rsidRPr="009A19B0" w:rsidRDefault="009A19B0" w:rsidP="00C12454">
      <w:pPr>
        <w:jc w:val="both"/>
        <w:rPr>
          <w:lang w:val="cs-CZ"/>
        </w:rPr>
      </w:pPr>
      <w:r w:rsidRPr="009A19B0">
        <w:rPr>
          <w:lang w:val="en-US"/>
        </w:rPr>
        <w:t xml:space="preserve">The year most probably started with </w:t>
      </w:r>
      <w:proofErr w:type="spellStart"/>
      <w:r w:rsidRPr="009A19B0">
        <w:rPr>
          <w:b/>
          <w:bCs/>
          <w:lang w:val="en-US"/>
        </w:rPr>
        <w:t>Samhain</w:t>
      </w:r>
      <w:proofErr w:type="spellEnd"/>
      <w:r w:rsidRPr="009A19B0">
        <w:rPr>
          <w:lang w:val="en-US"/>
        </w:rPr>
        <w:t xml:space="preserve"> (the Winter Calends,       w</w:t>
      </w:r>
      <w:r w:rsidRPr="009A19B0">
        <w:rPr>
          <w:lang w:val="cs-CZ"/>
        </w:rPr>
        <w:t xml:space="preserve">. </w:t>
      </w:r>
      <w:proofErr w:type="spellStart"/>
      <w:r w:rsidRPr="009A19B0">
        <w:rPr>
          <w:i/>
          <w:iCs/>
          <w:lang w:val="cs-CZ"/>
        </w:rPr>
        <w:t>Calan</w:t>
      </w:r>
      <w:proofErr w:type="spellEnd"/>
      <w:r w:rsidRPr="009A19B0">
        <w:rPr>
          <w:i/>
          <w:iCs/>
          <w:lang w:val="cs-CZ"/>
        </w:rPr>
        <w:t xml:space="preserve"> </w:t>
      </w:r>
      <w:proofErr w:type="spellStart"/>
      <w:r w:rsidRPr="009A19B0">
        <w:rPr>
          <w:i/>
          <w:iCs/>
          <w:lang w:val="cs-CZ"/>
        </w:rPr>
        <w:t>gaeaf</w:t>
      </w:r>
      <w:proofErr w:type="spellEnd"/>
      <w:r w:rsidRPr="009A19B0">
        <w:rPr>
          <w:lang w:val="cs-CZ"/>
        </w:rPr>
        <w:t xml:space="preserve">) </w:t>
      </w:r>
      <w:r w:rsidRPr="009A19B0">
        <w:rPr>
          <w:b/>
          <w:bCs/>
          <w:lang w:val="cs-CZ"/>
        </w:rPr>
        <w:t>1</w:t>
      </w:r>
      <w:proofErr w:type="spellStart"/>
      <w:r w:rsidRPr="009A19B0">
        <w:rPr>
          <w:b/>
          <w:bCs/>
          <w:vertAlign w:val="superscript"/>
          <w:lang w:val="en-US"/>
        </w:rPr>
        <w:t>st</w:t>
      </w:r>
      <w:proofErr w:type="spellEnd"/>
      <w:r w:rsidRPr="009A19B0">
        <w:rPr>
          <w:b/>
          <w:bCs/>
          <w:lang w:val="en-US"/>
        </w:rPr>
        <w:t xml:space="preserve"> of November </w:t>
      </w:r>
      <w:r w:rsidRPr="009A19B0">
        <w:rPr>
          <w:lang w:val="en-US"/>
        </w:rPr>
        <w:t xml:space="preserve">(on the night before the Holy Day), even though some theories support the possibility that the Celtic calendar year started on </w:t>
      </w:r>
      <w:proofErr w:type="spellStart"/>
      <w:r w:rsidRPr="009A19B0">
        <w:rPr>
          <w:lang w:val="en-US"/>
        </w:rPr>
        <w:t>Beltine</w:t>
      </w:r>
      <w:proofErr w:type="spellEnd"/>
      <w:r w:rsidRPr="009A19B0">
        <w:rPr>
          <w:lang w:val="en-US"/>
        </w:rPr>
        <w:t xml:space="preserve">. </w:t>
      </w:r>
    </w:p>
    <w:p w:rsidR="009A19B0" w:rsidRPr="009A19B0" w:rsidRDefault="009A19B0" w:rsidP="00C12454">
      <w:pPr>
        <w:jc w:val="both"/>
        <w:rPr>
          <w:lang w:val="cs-CZ"/>
        </w:rPr>
      </w:pPr>
      <w:r w:rsidRPr="009A19B0">
        <w:rPr>
          <w:lang w:val="en-US"/>
        </w:rPr>
        <w:t xml:space="preserve">This time was the time of the year, when people were most likely to encounter supernatural powers and beings. The Welsh </w:t>
      </w:r>
      <w:proofErr w:type="gramStart"/>
      <w:r w:rsidRPr="009A19B0">
        <w:rPr>
          <w:lang w:val="en-US"/>
        </w:rPr>
        <w:t xml:space="preserve">saying  </w:t>
      </w:r>
      <w:proofErr w:type="spellStart"/>
      <w:r w:rsidRPr="009A19B0">
        <w:rPr>
          <w:b/>
          <w:bCs/>
          <w:i/>
          <w:iCs/>
          <w:lang w:val="cs-CZ"/>
        </w:rPr>
        <w:t>pwca</w:t>
      </w:r>
      <w:proofErr w:type="spellEnd"/>
      <w:proofErr w:type="gramEnd"/>
      <w:r w:rsidRPr="009A19B0">
        <w:rPr>
          <w:b/>
          <w:bCs/>
          <w:i/>
          <w:iCs/>
          <w:lang w:val="cs-CZ"/>
        </w:rPr>
        <w:t xml:space="preserve"> ar bob </w:t>
      </w:r>
      <w:proofErr w:type="spellStart"/>
      <w:r w:rsidRPr="009A19B0">
        <w:rPr>
          <w:b/>
          <w:bCs/>
          <w:i/>
          <w:iCs/>
          <w:lang w:val="cs-CZ"/>
        </w:rPr>
        <w:t>camfa</w:t>
      </w:r>
      <w:proofErr w:type="spellEnd"/>
      <w:r w:rsidRPr="009A19B0">
        <w:rPr>
          <w:b/>
          <w:bCs/>
          <w:i/>
          <w:iCs/>
          <w:lang w:val="cs-CZ"/>
        </w:rPr>
        <w:t xml:space="preserve"> </w:t>
      </w:r>
      <w:r w:rsidRPr="009A19B0">
        <w:rPr>
          <w:i/>
          <w:iCs/>
          <w:lang w:val="cs-CZ"/>
        </w:rPr>
        <w:t xml:space="preserve">„a </w:t>
      </w:r>
      <w:proofErr w:type="spellStart"/>
      <w:r w:rsidRPr="009A19B0">
        <w:rPr>
          <w:i/>
          <w:iCs/>
          <w:lang w:val="cs-CZ"/>
        </w:rPr>
        <w:t>hobgoblin</w:t>
      </w:r>
      <w:proofErr w:type="spellEnd"/>
      <w:r w:rsidRPr="009A19B0">
        <w:rPr>
          <w:i/>
          <w:iCs/>
          <w:lang w:val="cs-CZ"/>
        </w:rPr>
        <w:t xml:space="preserve"> on </w:t>
      </w:r>
      <w:proofErr w:type="spellStart"/>
      <w:r w:rsidRPr="009A19B0">
        <w:rPr>
          <w:i/>
          <w:iCs/>
          <w:lang w:val="cs-CZ"/>
        </w:rPr>
        <w:t>every</w:t>
      </w:r>
      <w:proofErr w:type="spellEnd"/>
      <w:r w:rsidRPr="009A19B0">
        <w:rPr>
          <w:i/>
          <w:iCs/>
          <w:lang w:val="cs-CZ"/>
        </w:rPr>
        <w:t xml:space="preserve"> </w:t>
      </w:r>
      <w:proofErr w:type="spellStart"/>
      <w:r w:rsidRPr="009A19B0">
        <w:rPr>
          <w:i/>
          <w:iCs/>
          <w:lang w:val="cs-CZ"/>
        </w:rPr>
        <w:t>stile</w:t>
      </w:r>
      <w:proofErr w:type="spellEnd"/>
      <w:r w:rsidRPr="009A19B0">
        <w:rPr>
          <w:i/>
          <w:iCs/>
          <w:lang w:val="cs-CZ"/>
        </w:rPr>
        <w:t xml:space="preserve">“ </w:t>
      </w:r>
      <w:r w:rsidRPr="009A19B0">
        <w:rPr>
          <w:lang w:val="en-US"/>
        </w:rPr>
        <w:t>is connected to the time of</w:t>
      </w:r>
      <w:r w:rsidRPr="009A19B0">
        <w:rPr>
          <w:lang w:val="cs-CZ"/>
        </w:rPr>
        <w:t xml:space="preserve"> </w:t>
      </w:r>
      <w:proofErr w:type="spellStart"/>
      <w:r w:rsidRPr="009A19B0">
        <w:rPr>
          <w:lang w:val="cs-CZ"/>
        </w:rPr>
        <w:t>samhain</w:t>
      </w:r>
      <w:proofErr w:type="spellEnd"/>
      <w:r w:rsidRPr="009A19B0">
        <w:rPr>
          <w:lang w:val="cs-CZ"/>
        </w:rPr>
        <w:t xml:space="preserve"> </w:t>
      </w:r>
      <w:r w:rsidRPr="009A19B0">
        <w:rPr>
          <w:lang w:val="en-US"/>
        </w:rPr>
        <w:t xml:space="preserve">. In Scotland, people used to carve pumpkins, wear masks and begged for treats. Today, the festival has </w:t>
      </w:r>
      <w:proofErr w:type="gramStart"/>
      <w:r w:rsidRPr="009A19B0">
        <w:rPr>
          <w:lang w:val="en-US"/>
        </w:rPr>
        <w:t>merged  with</w:t>
      </w:r>
      <w:proofErr w:type="gramEnd"/>
      <w:r w:rsidRPr="009A19B0">
        <w:rPr>
          <w:lang w:val="en-US"/>
        </w:rPr>
        <w:t xml:space="preserve"> the All Saints` Day  and All </w:t>
      </w:r>
      <w:proofErr w:type="spellStart"/>
      <w:r w:rsidRPr="009A19B0">
        <w:rPr>
          <w:lang w:val="en-US"/>
        </w:rPr>
        <w:t>Hallow`s</w:t>
      </w:r>
      <w:proofErr w:type="spellEnd"/>
      <w:r w:rsidRPr="009A19B0">
        <w:rPr>
          <w:lang w:val="en-US"/>
        </w:rPr>
        <w:t xml:space="preserve">  Eve. </w:t>
      </w:r>
      <w:proofErr w:type="spellStart"/>
      <w:r w:rsidRPr="009A19B0">
        <w:rPr>
          <w:lang w:val="en-US"/>
        </w:rPr>
        <w:t>Samhain</w:t>
      </w:r>
      <w:proofErr w:type="spellEnd"/>
      <w:r w:rsidRPr="009A19B0">
        <w:rPr>
          <w:lang w:val="en-US"/>
        </w:rPr>
        <w:t xml:space="preserve"> plays a very important role in the classical Celtic literature (</w:t>
      </w:r>
      <w:r w:rsidRPr="009A19B0">
        <w:rPr>
          <w:lang w:val="cs-CZ"/>
        </w:rPr>
        <w:t xml:space="preserve">ex. </w:t>
      </w:r>
      <w:proofErr w:type="spellStart"/>
      <w:r w:rsidRPr="009A19B0">
        <w:rPr>
          <w:lang w:val="cs-CZ"/>
        </w:rPr>
        <w:t>The</w:t>
      </w:r>
      <w:proofErr w:type="spellEnd"/>
      <w:r w:rsidRPr="009A19B0">
        <w:rPr>
          <w:lang w:val="cs-CZ"/>
        </w:rPr>
        <w:t xml:space="preserve"> </w:t>
      </w:r>
      <w:proofErr w:type="spellStart"/>
      <w:r w:rsidRPr="009A19B0">
        <w:rPr>
          <w:lang w:val="cs-CZ"/>
        </w:rPr>
        <w:t>intoxication</w:t>
      </w:r>
      <w:proofErr w:type="spellEnd"/>
      <w:r w:rsidRPr="009A19B0">
        <w:rPr>
          <w:lang w:val="cs-CZ"/>
        </w:rPr>
        <w:t xml:space="preserve"> </w:t>
      </w:r>
      <w:proofErr w:type="spellStart"/>
      <w:r w:rsidRPr="009A19B0">
        <w:rPr>
          <w:lang w:val="cs-CZ"/>
        </w:rPr>
        <w:t>of</w:t>
      </w:r>
      <w:proofErr w:type="spellEnd"/>
      <w:r w:rsidRPr="009A19B0">
        <w:rPr>
          <w:lang w:val="cs-CZ"/>
        </w:rPr>
        <w:t xml:space="preserve"> </w:t>
      </w:r>
      <w:proofErr w:type="spellStart"/>
      <w:r w:rsidRPr="009A19B0">
        <w:rPr>
          <w:lang w:val="cs-CZ"/>
        </w:rPr>
        <w:t>Ulstermen</w:t>
      </w:r>
      <w:proofErr w:type="spellEnd"/>
      <w:r w:rsidRPr="009A19B0">
        <w:rPr>
          <w:lang w:val="cs-CZ"/>
        </w:rPr>
        <w:t xml:space="preserve">, </w:t>
      </w:r>
      <w:proofErr w:type="spellStart"/>
      <w:r w:rsidRPr="009A19B0">
        <w:rPr>
          <w:lang w:val="cs-CZ"/>
        </w:rPr>
        <w:t>The</w:t>
      </w:r>
      <w:proofErr w:type="spellEnd"/>
      <w:r w:rsidRPr="009A19B0">
        <w:rPr>
          <w:lang w:val="cs-CZ"/>
        </w:rPr>
        <w:t xml:space="preserve"> </w:t>
      </w:r>
      <w:proofErr w:type="spellStart"/>
      <w:r w:rsidRPr="009A19B0">
        <w:rPr>
          <w:lang w:val="cs-CZ"/>
        </w:rPr>
        <w:t>dream</w:t>
      </w:r>
      <w:proofErr w:type="spellEnd"/>
      <w:r w:rsidRPr="009A19B0">
        <w:rPr>
          <w:lang w:val="cs-CZ"/>
        </w:rPr>
        <w:t xml:space="preserve"> </w:t>
      </w:r>
      <w:proofErr w:type="spellStart"/>
      <w:r w:rsidRPr="009A19B0">
        <w:rPr>
          <w:lang w:val="cs-CZ"/>
        </w:rPr>
        <w:t>of</w:t>
      </w:r>
      <w:proofErr w:type="spellEnd"/>
      <w:r w:rsidRPr="009A19B0">
        <w:rPr>
          <w:lang w:val="cs-CZ"/>
        </w:rPr>
        <w:t xml:space="preserve"> </w:t>
      </w:r>
      <w:proofErr w:type="spellStart"/>
      <w:r w:rsidRPr="009A19B0">
        <w:rPr>
          <w:lang w:val="cs-CZ"/>
        </w:rPr>
        <w:t>Oengus</w:t>
      </w:r>
      <w:proofErr w:type="spellEnd"/>
      <w:r w:rsidRPr="009A19B0">
        <w:rPr>
          <w:lang w:val="cs-CZ"/>
        </w:rPr>
        <w:t xml:space="preserve">). </w:t>
      </w:r>
    </w:p>
    <w:p w:rsidR="009A19B0" w:rsidRPr="009A19B0" w:rsidRDefault="009A19B0" w:rsidP="00C12454">
      <w:pPr>
        <w:jc w:val="both"/>
        <w:rPr>
          <w:lang w:val="cs-CZ"/>
        </w:rPr>
      </w:pPr>
      <w:proofErr w:type="spellStart"/>
      <w:r w:rsidRPr="009A19B0">
        <w:rPr>
          <w:b/>
          <w:bCs/>
          <w:lang w:val="en-US"/>
        </w:rPr>
        <w:lastRenderedPageBreak/>
        <w:t>Imbolc</w:t>
      </w:r>
      <w:proofErr w:type="spellEnd"/>
      <w:r w:rsidRPr="009A19B0">
        <w:rPr>
          <w:b/>
          <w:bCs/>
          <w:lang w:val="en-US"/>
        </w:rPr>
        <w:t xml:space="preserve">: </w:t>
      </w:r>
      <w:r w:rsidRPr="009A19B0">
        <w:rPr>
          <w:lang w:val="en-US"/>
        </w:rPr>
        <w:t>1</w:t>
      </w:r>
      <w:r w:rsidRPr="009A19B0">
        <w:rPr>
          <w:vertAlign w:val="superscript"/>
          <w:lang w:val="en-US"/>
        </w:rPr>
        <w:t>st</w:t>
      </w:r>
      <w:r w:rsidRPr="009A19B0">
        <w:rPr>
          <w:lang w:val="en-US"/>
        </w:rPr>
        <w:t xml:space="preserve"> of February, the beginning of spring, the cleansing after winter and the celebration of fertility. It has become the </w:t>
      </w:r>
      <w:r w:rsidRPr="009A19B0">
        <w:rPr>
          <w:lang w:val="cs-CZ"/>
        </w:rPr>
        <w:t>(</w:t>
      </w:r>
      <w:proofErr w:type="spellStart"/>
      <w:r w:rsidRPr="009A19B0">
        <w:rPr>
          <w:lang w:val="cs-CZ"/>
        </w:rPr>
        <w:t>Saint</w:t>
      </w:r>
      <w:proofErr w:type="spellEnd"/>
      <w:r w:rsidRPr="009A19B0">
        <w:rPr>
          <w:lang w:val="en-US"/>
        </w:rPr>
        <w:t xml:space="preserve"> </w:t>
      </w:r>
      <w:proofErr w:type="spellStart"/>
      <w:r w:rsidRPr="009A19B0">
        <w:rPr>
          <w:lang w:val="cs-CZ"/>
        </w:rPr>
        <w:t>Brigid</w:t>
      </w:r>
      <w:proofErr w:type="spellEnd"/>
      <w:r w:rsidRPr="009A19B0">
        <w:rPr>
          <w:lang w:val="cs-CZ"/>
        </w:rPr>
        <w:t xml:space="preserve">'s </w:t>
      </w:r>
      <w:proofErr w:type="spellStart"/>
      <w:r w:rsidRPr="009A19B0">
        <w:rPr>
          <w:lang w:val="cs-CZ"/>
        </w:rPr>
        <w:t>Day</w:t>
      </w:r>
      <w:proofErr w:type="spellEnd"/>
      <w:r w:rsidRPr="009A19B0">
        <w:rPr>
          <w:lang w:val="en-US"/>
        </w:rPr>
        <w:t xml:space="preserve">). In Welsh it is known </w:t>
      </w:r>
      <w:proofErr w:type="gramStart"/>
      <w:r w:rsidRPr="009A19B0">
        <w:rPr>
          <w:lang w:val="en-US"/>
        </w:rPr>
        <w:t xml:space="preserve">as  </w:t>
      </w:r>
      <w:proofErr w:type="spellStart"/>
      <w:r w:rsidRPr="009A19B0">
        <w:rPr>
          <w:b/>
          <w:bCs/>
          <w:lang w:val="en-US"/>
        </w:rPr>
        <w:t>Gŵyl</w:t>
      </w:r>
      <w:proofErr w:type="spellEnd"/>
      <w:proofErr w:type="gramEnd"/>
      <w:r w:rsidRPr="009A19B0">
        <w:rPr>
          <w:b/>
          <w:bCs/>
          <w:lang w:val="en-US"/>
        </w:rPr>
        <w:t xml:space="preserve"> Fair y </w:t>
      </w:r>
      <w:proofErr w:type="spellStart"/>
      <w:r w:rsidRPr="009A19B0">
        <w:rPr>
          <w:b/>
          <w:bCs/>
          <w:lang w:val="en-US"/>
        </w:rPr>
        <w:t>Canhwyllau</w:t>
      </w:r>
      <w:proofErr w:type="spellEnd"/>
      <w:r w:rsidRPr="009A19B0">
        <w:rPr>
          <w:lang w:val="en-US"/>
        </w:rPr>
        <w:t xml:space="preserve"> "Mary's Festival of the Candles"</w:t>
      </w:r>
      <w:r w:rsidRPr="009A19B0">
        <w:rPr>
          <w:lang w:val="cs-CZ"/>
        </w:rPr>
        <w:t xml:space="preserve">, </w:t>
      </w:r>
      <w:r w:rsidRPr="009A19B0">
        <w:rPr>
          <w:lang w:val="en-US"/>
        </w:rPr>
        <w:t>the Welsh name for</w:t>
      </w:r>
      <w:r w:rsidRPr="009A19B0">
        <w:rPr>
          <w:lang w:val="cs-CZ"/>
        </w:rPr>
        <w:t xml:space="preserve"> </w:t>
      </w:r>
      <w:proofErr w:type="spellStart"/>
      <w:r w:rsidRPr="009A19B0">
        <w:rPr>
          <w:lang w:val="en-US"/>
        </w:rPr>
        <w:t>Candlemas</w:t>
      </w:r>
      <w:proofErr w:type="spellEnd"/>
      <w:r w:rsidRPr="009A19B0">
        <w:rPr>
          <w:lang w:val="en-US"/>
        </w:rPr>
        <w:t xml:space="preserve"> </w:t>
      </w:r>
      <w:r w:rsidRPr="009A19B0">
        <w:rPr>
          <w:lang w:val="cs-CZ"/>
        </w:rPr>
        <w:t> (</w:t>
      </w:r>
      <w:r w:rsidRPr="009A19B0">
        <w:rPr>
          <w:lang w:val="en-US"/>
        </w:rPr>
        <w:t xml:space="preserve">in </w:t>
      </w:r>
      <w:proofErr w:type="spellStart"/>
      <w:r w:rsidRPr="009A19B0">
        <w:rPr>
          <w:lang w:val="en-US"/>
        </w:rPr>
        <w:t>Cristianity</w:t>
      </w:r>
      <w:proofErr w:type="spellEnd"/>
      <w:r w:rsidRPr="009A19B0">
        <w:rPr>
          <w:lang w:val="en-US"/>
        </w:rPr>
        <w:t xml:space="preserve"> this corresponds with the </w:t>
      </w:r>
      <w:r w:rsidRPr="009A19B0">
        <w:rPr>
          <w:b/>
          <w:bCs/>
          <w:lang w:val="en-US"/>
        </w:rPr>
        <w:t>Presentation of Jesus at the Temple</w:t>
      </w:r>
      <w:r w:rsidRPr="009A19B0">
        <w:rPr>
          <w:lang w:val="en-US"/>
        </w:rPr>
        <w:t>).</w:t>
      </w:r>
    </w:p>
    <w:p w:rsidR="009A19B0" w:rsidRPr="009A19B0" w:rsidRDefault="009A19B0" w:rsidP="00C12454">
      <w:pPr>
        <w:jc w:val="both"/>
        <w:rPr>
          <w:lang w:val="cs-CZ"/>
        </w:rPr>
      </w:pPr>
      <w:proofErr w:type="spellStart"/>
      <w:r w:rsidRPr="009A19B0">
        <w:rPr>
          <w:b/>
          <w:bCs/>
          <w:lang w:val="en-US"/>
        </w:rPr>
        <w:t>Beltine</w:t>
      </w:r>
      <w:proofErr w:type="spellEnd"/>
      <w:r w:rsidRPr="009A19B0">
        <w:rPr>
          <w:b/>
          <w:bCs/>
          <w:lang w:val="en-US"/>
        </w:rPr>
        <w:t xml:space="preserve">: </w:t>
      </w:r>
      <w:r w:rsidRPr="009A19B0">
        <w:rPr>
          <w:lang w:val="en-US"/>
        </w:rPr>
        <w:t xml:space="preserve"> the festival started on the night of the 31</w:t>
      </w:r>
      <w:r w:rsidRPr="009A19B0">
        <w:rPr>
          <w:vertAlign w:val="superscript"/>
          <w:lang w:val="en-US"/>
        </w:rPr>
        <w:t>st</w:t>
      </w:r>
      <w:r w:rsidRPr="009A19B0">
        <w:rPr>
          <w:lang w:val="en-US"/>
        </w:rPr>
        <w:t xml:space="preserve"> April and continued throughout the first day of May. It is also known </w:t>
      </w:r>
      <w:proofErr w:type="gramStart"/>
      <w:r w:rsidRPr="009A19B0">
        <w:rPr>
          <w:lang w:val="en-US"/>
        </w:rPr>
        <w:t>as  the</w:t>
      </w:r>
      <w:proofErr w:type="gramEnd"/>
      <w:r w:rsidRPr="009A19B0">
        <w:rPr>
          <w:lang w:val="en-US"/>
        </w:rPr>
        <w:t xml:space="preserve"> </w:t>
      </w:r>
      <w:proofErr w:type="spellStart"/>
      <w:r w:rsidRPr="009A19B0">
        <w:rPr>
          <w:b/>
          <w:bCs/>
          <w:lang w:val="cs-CZ"/>
        </w:rPr>
        <w:t>Calends</w:t>
      </w:r>
      <w:proofErr w:type="spellEnd"/>
      <w:r w:rsidRPr="009A19B0">
        <w:rPr>
          <w:b/>
          <w:bCs/>
          <w:lang w:val="cs-CZ"/>
        </w:rPr>
        <w:t xml:space="preserve"> </w:t>
      </w:r>
      <w:proofErr w:type="spellStart"/>
      <w:r w:rsidRPr="009A19B0">
        <w:rPr>
          <w:b/>
          <w:bCs/>
          <w:lang w:val="cs-CZ"/>
        </w:rPr>
        <w:t>of</w:t>
      </w:r>
      <w:proofErr w:type="spellEnd"/>
      <w:r w:rsidRPr="009A19B0">
        <w:rPr>
          <w:b/>
          <w:bCs/>
          <w:lang w:val="cs-CZ"/>
        </w:rPr>
        <w:t xml:space="preserve"> May</w:t>
      </w:r>
      <w:r w:rsidRPr="009A19B0">
        <w:rPr>
          <w:lang w:val="cs-CZ"/>
        </w:rPr>
        <w:t xml:space="preserve">, </w:t>
      </w:r>
      <w:r w:rsidRPr="009A19B0">
        <w:rPr>
          <w:lang w:val="en-US"/>
        </w:rPr>
        <w:t>w</w:t>
      </w:r>
      <w:r w:rsidRPr="009A19B0">
        <w:rPr>
          <w:lang w:val="cs-CZ"/>
        </w:rPr>
        <w:t xml:space="preserve">. </w:t>
      </w:r>
      <w:proofErr w:type="spellStart"/>
      <w:r w:rsidRPr="009A19B0">
        <w:rPr>
          <w:lang w:val="cs-CZ"/>
        </w:rPr>
        <w:t>Calan</w:t>
      </w:r>
      <w:proofErr w:type="spellEnd"/>
      <w:r w:rsidRPr="009A19B0">
        <w:rPr>
          <w:lang w:val="cs-CZ"/>
        </w:rPr>
        <w:t xml:space="preserve"> </w:t>
      </w:r>
      <w:proofErr w:type="spellStart"/>
      <w:r w:rsidRPr="009A19B0">
        <w:rPr>
          <w:lang w:val="cs-CZ"/>
        </w:rPr>
        <w:t>Mai</w:t>
      </w:r>
      <w:proofErr w:type="spellEnd"/>
      <w:r w:rsidRPr="009A19B0">
        <w:rPr>
          <w:lang w:val="en-US"/>
        </w:rPr>
        <w:t xml:space="preserve">. In the Czech Republic this festival is called “the witches”. </w:t>
      </w:r>
    </w:p>
    <w:p w:rsidR="009A19B0" w:rsidRPr="009A19B0" w:rsidRDefault="009A19B0" w:rsidP="00C12454">
      <w:pPr>
        <w:jc w:val="both"/>
        <w:rPr>
          <w:lang w:val="cs-CZ"/>
        </w:rPr>
      </w:pPr>
      <w:r w:rsidRPr="009A19B0">
        <w:rPr>
          <w:lang w:val="en-US"/>
        </w:rPr>
        <w:t xml:space="preserve">During this festival, the Celts used to make two big fires and led their cattle in between them, in this way the animals should have been cleansed after the winter. On the Island of Man, people used to make big fires on the hilltops. People also used to visit sacred wells and springs. Dew collected at the </w:t>
      </w:r>
      <w:proofErr w:type="spellStart"/>
      <w:r w:rsidRPr="009A19B0">
        <w:rPr>
          <w:lang w:val="en-US"/>
        </w:rPr>
        <w:t>Beltine</w:t>
      </w:r>
      <w:proofErr w:type="spellEnd"/>
      <w:r w:rsidRPr="009A19B0">
        <w:rPr>
          <w:lang w:val="en-US"/>
        </w:rPr>
        <w:t xml:space="preserve"> night or in the morning was believed to have magical properties (it got ladies rid of freckles </w:t>
      </w:r>
      <w:proofErr w:type="gramStart"/>
      <w:r w:rsidRPr="009A19B0">
        <w:rPr>
          <w:lang w:val="en-US"/>
        </w:rPr>
        <w:t>and  wrinkles</w:t>
      </w:r>
      <w:proofErr w:type="gramEnd"/>
      <w:r w:rsidRPr="009A19B0">
        <w:rPr>
          <w:lang w:val="en-US"/>
        </w:rPr>
        <w:t xml:space="preserve">). The dairy products were the most prone to being cursed on </w:t>
      </w:r>
      <w:proofErr w:type="spellStart"/>
      <w:r w:rsidRPr="009A19B0">
        <w:rPr>
          <w:lang w:val="en-US"/>
        </w:rPr>
        <w:t>Beltine</w:t>
      </w:r>
      <w:proofErr w:type="spellEnd"/>
      <w:r w:rsidRPr="009A19B0">
        <w:rPr>
          <w:lang w:val="en-US"/>
        </w:rPr>
        <w:t>. The name of the festival comes from the proto-</w:t>
      </w:r>
      <w:proofErr w:type="spellStart"/>
      <w:r w:rsidRPr="009A19B0">
        <w:rPr>
          <w:lang w:val="en-US"/>
        </w:rPr>
        <w:t>celtic</w:t>
      </w:r>
      <w:proofErr w:type="spellEnd"/>
      <w:r w:rsidRPr="009A19B0">
        <w:rPr>
          <w:lang w:val="en-US"/>
        </w:rPr>
        <w:t xml:space="preserve"> </w:t>
      </w:r>
      <w:r w:rsidRPr="009A19B0">
        <w:rPr>
          <w:b/>
          <w:bCs/>
          <w:i/>
          <w:iCs/>
          <w:lang w:val="cs-CZ"/>
        </w:rPr>
        <w:t>*belo-</w:t>
      </w:r>
      <w:proofErr w:type="spellStart"/>
      <w:proofErr w:type="gramStart"/>
      <w:r w:rsidRPr="009A19B0">
        <w:rPr>
          <w:b/>
          <w:bCs/>
          <w:i/>
          <w:iCs/>
          <w:lang w:val="cs-CZ"/>
        </w:rPr>
        <w:t>te</w:t>
      </w:r>
      <w:proofErr w:type="spellEnd"/>
      <w:r w:rsidRPr="009A19B0">
        <w:rPr>
          <w:b/>
          <w:bCs/>
          <w:i/>
          <w:iCs/>
          <w:lang w:val="cs-CZ"/>
        </w:rPr>
        <w:t>(</w:t>
      </w:r>
      <w:proofErr w:type="gramEnd"/>
      <w:r w:rsidRPr="009A19B0">
        <w:rPr>
          <w:b/>
          <w:bCs/>
          <w:i/>
          <w:iCs/>
          <w:lang w:val="cs-CZ"/>
        </w:rPr>
        <w:t>p)</w:t>
      </w:r>
      <w:proofErr w:type="spellStart"/>
      <w:r w:rsidRPr="009A19B0">
        <w:rPr>
          <w:b/>
          <w:bCs/>
          <w:i/>
          <w:iCs/>
          <w:lang w:val="cs-CZ"/>
        </w:rPr>
        <w:t>niâ</w:t>
      </w:r>
      <w:proofErr w:type="spellEnd"/>
      <w:r w:rsidRPr="009A19B0">
        <w:rPr>
          <w:b/>
          <w:bCs/>
          <w:i/>
          <w:iCs/>
          <w:lang w:val="en-US"/>
        </w:rPr>
        <w:t xml:space="preserve"> </w:t>
      </w:r>
      <w:r w:rsidRPr="009A19B0">
        <w:rPr>
          <w:lang w:val="en-US"/>
        </w:rPr>
        <w:t>and means “</w:t>
      </w:r>
      <w:r w:rsidRPr="009A19B0">
        <w:rPr>
          <w:i/>
          <w:iCs/>
          <w:lang w:val="en-US"/>
        </w:rPr>
        <w:t xml:space="preserve">bright fire”. </w:t>
      </w:r>
      <w:r w:rsidRPr="009A19B0">
        <w:rPr>
          <w:lang w:val="en-US"/>
        </w:rPr>
        <w:t xml:space="preserve">In Edinburgh, Scotland, people traditionally welcome the first sunrays of the </w:t>
      </w:r>
      <w:proofErr w:type="spellStart"/>
      <w:r w:rsidRPr="009A19B0">
        <w:rPr>
          <w:lang w:val="en-US"/>
        </w:rPr>
        <w:t>Beltine</w:t>
      </w:r>
      <w:proofErr w:type="spellEnd"/>
      <w:r w:rsidRPr="009A19B0">
        <w:rPr>
          <w:lang w:val="en-US"/>
        </w:rPr>
        <w:t xml:space="preserve"> sunrise on the Arthur`s Seat. The </w:t>
      </w:r>
      <w:proofErr w:type="spellStart"/>
      <w:r w:rsidRPr="009A19B0">
        <w:rPr>
          <w:lang w:val="en-US"/>
        </w:rPr>
        <w:t>Beltine</w:t>
      </w:r>
      <w:proofErr w:type="spellEnd"/>
      <w:r w:rsidRPr="009A19B0">
        <w:rPr>
          <w:lang w:val="en-US"/>
        </w:rPr>
        <w:t xml:space="preserve"> festival was mentioned many times in the medieval masterpieces </w:t>
      </w:r>
      <w:proofErr w:type="gramStart"/>
      <w:r w:rsidRPr="009A19B0">
        <w:rPr>
          <w:lang w:val="en-US"/>
        </w:rPr>
        <w:t>of  Celtic</w:t>
      </w:r>
      <w:proofErr w:type="gramEnd"/>
      <w:r w:rsidRPr="009A19B0">
        <w:rPr>
          <w:lang w:val="en-US"/>
        </w:rPr>
        <w:t xml:space="preserve"> literature </w:t>
      </w:r>
      <w:r w:rsidRPr="009A19B0">
        <w:rPr>
          <w:lang w:val="cs-CZ"/>
        </w:rPr>
        <w:t>(</w:t>
      </w:r>
      <w:proofErr w:type="spellStart"/>
      <w:r w:rsidRPr="009A19B0">
        <w:rPr>
          <w:lang w:val="cs-CZ"/>
        </w:rPr>
        <w:t>the</w:t>
      </w:r>
      <w:proofErr w:type="spellEnd"/>
      <w:r w:rsidRPr="009A19B0">
        <w:rPr>
          <w:lang w:val="cs-CZ"/>
        </w:rPr>
        <w:t xml:space="preserve"> </w:t>
      </w:r>
      <w:proofErr w:type="spellStart"/>
      <w:r w:rsidRPr="009A19B0">
        <w:rPr>
          <w:lang w:val="cs-CZ"/>
        </w:rPr>
        <w:t>colt</w:t>
      </w:r>
      <w:proofErr w:type="spellEnd"/>
      <w:r w:rsidRPr="009A19B0">
        <w:rPr>
          <w:lang w:val="cs-CZ"/>
        </w:rPr>
        <w:t xml:space="preserve"> </w:t>
      </w:r>
      <w:proofErr w:type="spellStart"/>
      <w:r w:rsidRPr="009A19B0">
        <w:rPr>
          <w:lang w:val="cs-CZ"/>
        </w:rPr>
        <w:t>of</w:t>
      </w:r>
      <w:proofErr w:type="spellEnd"/>
      <w:r w:rsidRPr="009A19B0">
        <w:rPr>
          <w:lang w:val="cs-CZ"/>
        </w:rPr>
        <w:t xml:space="preserve"> </w:t>
      </w:r>
      <w:proofErr w:type="spellStart"/>
      <w:r w:rsidRPr="009A19B0">
        <w:rPr>
          <w:lang w:val="cs-CZ"/>
        </w:rPr>
        <w:t>Teyrnon</w:t>
      </w:r>
      <w:proofErr w:type="spellEnd"/>
      <w:r w:rsidRPr="009A19B0">
        <w:rPr>
          <w:lang w:val="cs-CZ"/>
        </w:rPr>
        <w:t xml:space="preserve"> </w:t>
      </w:r>
      <w:proofErr w:type="spellStart"/>
      <w:r w:rsidRPr="009A19B0">
        <w:rPr>
          <w:lang w:val="cs-CZ"/>
        </w:rPr>
        <w:t>Twrf</w:t>
      </w:r>
      <w:proofErr w:type="spellEnd"/>
      <w:r w:rsidRPr="009A19B0">
        <w:rPr>
          <w:lang w:val="cs-CZ"/>
        </w:rPr>
        <w:t xml:space="preserve"> </w:t>
      </w:r>
      <w:proofErr w:type="spellStart"/>
      <w:r w:rsidRPr="009A19B0">
        <w:rPr>
          <w:lang w:val="cs-CZ"/>
        </w:rPr>
        <w:t>Liant</w:t>
      </w:r>
      <w:proofErr w:type="spellEnd"/>
      <w:r w:rsidRPr="009A19B0">
        <w:rPr>
          <w:lang w:val="cs-CZ"/>
        </w:rPr>
        <w:t>- ad.</w:t>
      </w:r>
      <w:r w:rsidRPr="009A19B0">
        <w:rPr>
          <w:lang w:val="en-US"/>
        </w:rPr>
        <w:t xml:space="preserve"> Reading sample </w:t>
      </w:r>
      <w:proofErr w:type="gramStart"/>
      <w:r w:rsidRPr="009A19B0">
        <w:rPr>
          <w:lang w:val="en-US"/>
        </w:rPr>
        <w:t xml:space="preserve">n.1 </w:t>
      </w:r>
      <w:r w:rsidRPr="009A19B0">
        <w:rPr>
          <w:lang w:val="cs-CZ"/>
        </w:rPr>
        <w:t>)</w:t>
      </w:r>
      <w:proofErr w:type="gramEnd"/>
      <w:r w:rsidRPr="009A19B0">
        <w:rPr>
          <w:lang w:val="en-US"/>
        </w:rPr>
        <w:t xml:space="preserve">. </w:t>
      </w:r>
      <w:proofErr w:type="gramStart"/>
      <w:r w:rsidRPr="009A19B0">
        <w:rPr>
          <w:lang w:val="en-US"/>
        </w:rPr>
        <w:t>Household  and</w:t>
      </w:r>
      <w:proofErr w:type="gramEnd"/>
      <w:r w:rsidRPr="009A19B0">
        <w:rPr>
          <w:lang w:val="en-US"/>
        </w:rPr>
        <w:t xml:space="preserve"> farm workers were usually hired for a period from </w:t>
      </w:r>
      <w:proofErr w:type="spellStart"/>
      <w:r w:rsidRPr="009A19B0">
        <w:rPr>
          <w:lang w:val="en-US"/>
        </w:rPr>
        <w:t>beltine</w:t>
      </w:r>
      <w:proofErr w:type="spellEnd"/>
      <w:r w:rsidRPr="009A19B0">
        <w:rPr>
          <w:lang w:val="en-US"/>
        </w:rPr>
        <w:t xml:space="preserve"> to </w:t>
      </w:r>
      <w:proofErr w:type="spellStart"/>
      <w:r w:rsidRPr="009A19B0">
        <w:rPr>
          <w:lang w:val="en-US"/>
        </w:rPr>
        <w:t>beltine</w:t>
      </w:r>
      <w:proofErr w:type="spellEnd"/>
      <w:r w:rsidRPr="009A19B0">
        <w:rPr>
          <w:lang w:val="en-US"/>
        </w:rPr>
        <w:t xml:space="preserve"> (medieval law significance). </w:t>
      </w:r>
    </w:p>
    <w:p w:rsidR="009A19B0" w:rsidRPr="009A19B0" w:rsidRDefault="009A19B0" w:rsidP="00C12454">
      <w:pPr>
        <w:jc w:val="both"/>
        <w:rPr>
          <w:lang w:val="cs-CZ"/>
        </w:rPr>
      </w:pPr>
      <w:r w:rsidRPr="009A19B0">
        <w:rPr>
          <w:b/>
          <w:bCs/>
          <w:lang w:val="en-US"/>
        </w:rPr>
        <w:t>Reading sample</w:t>
      </w:r>
      <w:r w:rsidRPr="009A19B0">
        <w:rPr>
          <w:b/>
          <w:bCs/>
          <w:lang w:val="cs-CZ"/>
        </w:rPr>
        <w:t xml:space="preserve">: </w:t>
      </w:r>
      <w:proofErr w:type="spellStart"/>
      <w:r w:rsidRPr="009A19B0">
        <w:rPr>
          <w:b/>
          <w:bCs/>
          <w:lang w:val="cs-CZ"/>
        </w:rPr>
        <w:t>Mabinogi</w:t>
      </w:r>
      <w:proofErr w:type="spellEnd"/>
      <w:r w:rsidRPr="009A19B0">
        <w:rPr>
          <w:b/>
          <w:bCs/>
          <w:lang w:val="cs-CZ"/>
        </w:rPr>
        <w:t xml:space="preserve">, </w:t>
      </w:r>
      <w:r w:rsidRPr="009A19B0">
        <w:rPr>
          <w:b/>
          <w:bCs/>
          <w:lang w:val="en-US"/>
        </w:rPr>
        <w:t>The First Branch of</w:t>
      </w:r>
      <w:r w:rsidRPr="009A19B0">
        <w:rPr>
          <w:b/>
          <w:bCs/>
          <w:lang w:val="cs-CZ"/>
        </w:rPr>
        <w:t xml:space="preserve"> </w:t>
      </w:r>
      <w:proofErr w:type="spellStart"/>
      <w:r w:rsidRPr="009A19B0">
        <w:rPr>
          <w:b/>
          <w:bCs/>
          <w:lang w:val="cs-CZ"/>
        </w:rPr>
        <w:t>Mabinogi</w:t>
      </w:r>
      <w:proofErr w:type="spellEnd"/>
      <w:r w:rsidRPr="009A19B0">
        <w:rPr>
          <w:b/>
          <w:bCs/>
          <w:lang w:val="cs-CZ"/>
        </w:rPr>
        <w:t xml:space="preserve">, </w:t>
      </w:r>
      <w:proofErr w:type="spellStart"/>
      <w:r w:rsidRPr="009A19B0">
        <w:rPr>
          <w:b/>
          <w:bCs/>
          <w:lang w:val="cs-CZ"/>
        </w:rPr>
        <w:t>Pwyll</w:t>
      </w:r>
      <w:proofErr w:type="spellEnd"/>
      <w:r w:rsidRPr="009A19B0">
        <w:rPr>
          <w:b/>
          <w:bCs/>
          <w:lang w:val="cs-CZ"/>
        </w:rPr>
        <w:t xml:space="preserve"> </w:t>
      </w:r>
      <w:proofErr w:type="spellStart"/>
      <w:r w:rsidRPr="009A19B0">
        <w:rPr>
          <w:b/>
          <w:bCs/>
          <w:lang w:val="cs-CZ"/>
        </w:rPr>
        <w:t>Pendeuic</w:t>
      </w:r>
      <w:proofErr w:type="spellEnd"/>
      <w:r w:rsidRPr="009A19B0">
        <w:rPr>
          <w:b/>
          <w:bCs/>
          <w:lang w:val="cs-CZ"/>
        </w:rPr>
        <w:t xml:space="preserve"> </w:t>
      </w:r>
      <w:proofErr w:type="spellStart"/>
      <w:r w:rsidRPr="009A19B0">
        <w:rPr>
          <w:b/>
          <w:bCs/>
          <w:lang w:val="cs-CZ"/>
        </w:rPr>
        <w:t>Dyuet</w:t>
      </w:r>
      <w:proofErr w:type="spellEnd"/>
      <w:r w:rsidRPr="009A19B0">
        <w:rPr>
          <w:b/>
          <w:bCs/>
          <w:lang w:val="cs-CZ"/>
        </w:rPr>
        <w:t xml:space="preserve"> „</w:t>
      </w:r>
      <w:proofErr w:type="spellStart"/>
      <w:r w:rsidRPr="009A19B0">
        <w:rPr>
          <w:b/>
          <w:bCs/>
          <w:lang w:val="cs-CZ"/>
        </w:rPr>
        <w:t>Pwyll</w:t>
      </w:r>
      <w:proofErr w:type="spellEnd"/>
      <w:r w:rsidRPr="009A19B0">
        <w:rPr>
          <w:b/>
          <w:bCs/>
          <w:lang w:val="cs-CZ"/>
        </w:rPr>
        <w:t xml:space="preserve">, </w:t>
      </w:r>
      <w:r w:rsidRPr="009A19B0">
        <w:rPr>
          <w:b/>
          <w:bCs/>
          <w:lang w:val="en-US"/>
        </w:rPr>
        <w:t>the lord of Dyfed</w:t>
      </w:r>
      <w:r w:rsidRPr="009A19B0">
        <w:rPr>
          <w:b/>
          <w:bCs/>
          <w:lang w:val="cs-CZ"/>
        </w:rPr>
        <w:t>“</w:t>
      </w:r>
      <w:r w:rsidRPr="009A19B0">
        <w:rPr>
          <w:b/>
          <w:bCs/>
          <w:lang w:val="en-US"/>
        </w:rPr>
        <w:t>.</w:t>
      </w:r>
      <w:r w:rsidRPr="009A19B0">
        <w:rPr>
          <w:b/>
          <w:bCs/>
          <w:lang w:val="cs-CZ"/>
        </w:rPr>
        <w:t xml:space="preserve"> </w:t>
      </w:r>
    </w:p>
    <w:p w:rsidR="009A19B0" w:rsidRPr="009A19B0" w:rsidRDefault="009A19B0" w:rsidP="00C12454">
      <w:pPr>
        <w:jc w:val="both"/>
        <w:rPr>
          <w:lang w:val="cs-CZ"/>
        </w:rPr>
      </w:pPr>
      <w:proofErr w:type="spellStart"/>
      <w:r w:rsidRPr="009A19B0">
        <w:rPr>
          <w:b/>
          <w:bCs/>
          <w:lang w:val="cs-CZ"/>
        </w:rPr>
        <w:t>Lughnasad</w:t>
      </w:r>
      <w:proofErr w:type="spellEnd"/>
      <w:r w:rsidRPr="009A19B0">
        <w:rPr>
          <w:b/>
          <w:bCs/>
          <w:lang w:val="cs-CZ"/>
        </w:rPr>
        <w:t>:</w:t>
      </w:r>
      <w:r w:rsidRPr="009A19B0">
        <w:rPr>
          <w:lang w:val="cs-CZ"/>
        </w:rPr>
        <w:t xml:space="preserve"> 1</w:t>
      </w:r>
      <w:proofErr w:type="spellStart"/>
      <w:r w:rsidRPr="009A19B0">
        <w:rPr>
          <w:vertAlign w:val="superscript"/>
          <w:lang w:val="en-US"/>
        </w:rPr>
        <w:t>st</w:t>
      </w:r>
      <w:proofErr w:type="spellEnd"/>
      <w:r w:rsidRPr="009A19B0">
        <w:rPr>
          <w:lang w:val="en-US"/>
        </w:rPr>
        <w:t xml:space="preserve"> of August</w:t>
      </w:r>
      <w:r w:rsidRPr="009A19B0">
        <w:rPr>
          <w:lang w:val="cs-CZ"/>
        </w:rPr>
        <w:t xml:space="preserve">, </w:t>
      </w:r>
      <w:r w:rsidRPr="009A19B0">
        <w:rPr>
          <w:b/>
          <w:bCs/>
          <w:lang w:val="en-US"/>
        </w:rPr>
        <w:t>the celebration of harvest</w:t>
      </w:r>
      <w:r w:rsidRPr="009A19B0">
        <w:rPr>
          <w:lang w:val="cs-CZ"/>
        </w:rPr>
        <w:t xml:space="preserve">, </w:t>
      </w:r>
      <w:r w:rsidRPr="009A19B0">
        <w:rPr>
          <w:lang w:val="en-US"/>
        </w:rPr>
        <w:t>this season was popular for marriages</w:t>
      </w:r>
      <w:r w:rsidRPr="009A19B0">
        <w:rPr>
          <w:lang w:val="cs-CZ"/>
        </w:rPr>
        <w:t xml:space="preserve">. </w:t>
      </w:r>
      <w:proofErr w:type="spellStart"/>
      <w:r w:rsidRPr="009A19B0">
        <w:rPr>
          <w:lang w:val="en-US"/>
        </w:rPr>
        <w:t>Lughnasad</w:t>
      </w:r>
      <w:proofErr w:type="spellEnd"/>
      <w:r w:rsidRPr="009A19B0">
        <w:rPr>
          <w:lang w:val="cs-CZ"/>
        </w:rPr>
        <w:t xml:space="preserve"> </w:t>
      </w:r>
      <w:r w:rsidRPr="009A19B0">
        <w:rPr>
          <w:lang w:val="en-US"/>
        </w:rPr>
        <w:t xml:space="preserve">has been observed especially in Britain until these days. </w:t>
      </w:r>
      <w:r w:rsidRPr="009A19B0">
        <w:rPr>
          <w:lang w:val="cs-CZ"/>
        </w:rPr>
        <w:t xml:space="preserve"> </w:t>
      </w:r>
      <w:r w:rsidRPr="009A19B0">
        <w:rPr>
          <w:lang w:val="en-US"/>
        </w:rPr>
        <w:t>It`s known as the 'Garland Sunday‘, 'Bilberry Sunday‘ or 'Mountain Sunday'</w:t>
      </w:r>
      <w:r w:rsidRPr="009A19B0">
        <w:rPr>
          <w:lang w:val="cs-CZ"/>
        </w:rPr>
        <w:t xml:space="preserve"> (</w:t>
      </w:r>
      <w:r w:rsidRPr="009A19B0">
        <w:rPr>
          <w:lang w:val="en-US"/>
        </w:rPr>
        <w:t>people welcome the Sun, waiting for the sunrise on mountains</w:t>
      </w:r>
      <w:r w:rsidRPr="009A19B0">
        <w:rPr>
          <w:lang w:val="cs-CZ"/>
        </w:rPr>
        <w:t>,</w:t>
      </w:r>
      <w:r w:rsidRPr="009A19B0">
        <w:rPr>
          <w:lang w:val="en-US"/>
        </w:rPr>
        <w:t xml:space="preserve"> there used to be a goat and cattle market in villages</w:t>
      </w:r>
      <w:r w:rsidRPr="009A19B0">
        <w:rPr>
          <w:lang w:val="cs-CZ"/>
        </w:rPr>
        <w:t xml:space="preserve">). </w:t>
      </w:r>
      <w:r w:rsidRPr="009A19B0">
        <w:rPr>
          <w:lang w:val="en-US"/>
        </w:rPr>
        <w:t xml:space="preserve">In old Irish language, </w:t>
      </w:r>
      <w:proofErr w:type="spellStart"/>
      <w:r w:rsidRPr="009A19B0">
        <w:rPr>
          <w:i/>
          <w:iCs/>
          <w:lang w:val="en-US"/>
        </w:rPr>
        <w:t>Lugnasad</w:t>
      </w:r>
      <w:proofErr w:type="spellEnd"/>
      <w:r w:rsidRPr="009A19B0">
        <w:rPr>
          <w:lang w:val="en-US"/>
        </w:rPr>
        <w:t xml:space="preserve"> </w:t>
      </w:r>
      <w:proofErr w:type="gramStart"/>
      <w:r w:rsidRPr="009A19B0">
        <w:rPr>
          <w:lang w:val="en-US"/>
        </w:rPr>
        <w:t>was  a</w:t>
      </w:r>
      <w:proofErr w:type="gramEnd"/>
      <w:r w:rsidRPr="009A19B0">
        <w:rPr>
          <w:lang w:val="en-US"/>
        </w:rPr>
        <w:t xml:space="preserve"> word combined </w:t>
      </w:r>
      <w:proofErr w:type="spellStart"/>
      <w:r w:rsidRPr="009A19B0">
        <w:rPr>
          <w:lang w:val="en-US"/>
        </w:rPr>
        <w:t>fom</w:t>
      </w:r>
      <w:proofErr w:type="spellEnd"/>
      <w:r w:rsidRPr="009A19B0">
        <w:rPr>
          <w:lang w:val="en-US"/>
        </w:rPr>
        <w:t xml:space="preserve"> the name of the god </w:t>
      </w:r>
      <w:r w:rsidRPr="009A19B0">
        <w:rPr>
          <w:i/>
          <w:iCs/>
          <w:lang w:val="en-US"/>
        </w:rPr>
        <w:t>Lug</w:t>
      </w:r>
      <w:r w:rsidRPr="009A19B0">
        <w:rPr>
          <w:lang w:val="en-US"/>
        </w:rPr>
        <w:t xml:space="preserve"> </w:t>
      </w:r>
      <w:r w:rsidRPr="009A19B0">
        <w:rPr>
          <w:lang w:val="cs-CZ"/>
        </w:rPr>
        <w:t>a</w:t>
      </w:r>
      <w:proofErr w:type="spellStart"/>
      <w:r w:rsidRPr="009A19B0">
        <w:rPr>
          <w:lang w:val="en-US"/>
        </w:rPr>
        <w:t>nd</w:t>
      </w:r>
      <w:proofErr w:type="spellEnd"/>
      <w:r w:rsidRPr="009A19B0">
        <w:rPr>
          <w:lang w:val="en-US"/>
        </w:rPr>
        <w:t xml:space="preserve"> </w:t>
      </w:r>
      <w:proofErr w:type="spellStart"/>
      <w:r w:rsidRPr="009A19B0">
        <w:rPr>
          <w:i/>
          <w:iCs/>
          <w:lang w:val="en-US"/>
        </w:rPr>
        <w:t>násad</w:t>
      </w:r>
      <w:proofErr w:type="spellEnd"/>
      <w:r w:rsidRPr="009A19B0">
        <w:rPr>
          <w:lang w:val="en-US"/>
        </w:rPr>
        <w:t xml:space="preserve"> (</w:t>
      </w:r>
      <w:proofErr w:type="spellStart"/>
      <w:r w:rsidRPr="009A19B0">
        <w:rPr>
          <w:lang w:val="en-US"/>
        </w:rPr>
        <w:t>gahtering</w:t>
      </w:r>
      <w:proofErr w:type="spellEnd"/>
      <w:r w:rsidRPr="009A19B0">
        <w:rPr>
          <w:lang w:val="en-US"/>
        </w:rPr>
        <w:t>)</w:t>
      </w:r>
      <w:r w:rsidRPr="009A19B0">
        <w:rPr>
          <w:lang w:val="cs-CZ"/>
        </w:rPr>
        <w:t xml:space="preserve">, </w:t>
      </w:r>
      <w:r w:rsidRPr="009A19B0">
        <w:rPr>
          <w:lang w:val="en-US"/>
        </w:rPr>
        <w:t>w</w:t>
      </w:r>
      <w:r w:rsidRPr="009A19B0">
        <w:rPr>
          <w:lang w:val="cs-CZ"/>
        </w:rPr>
        <w:t xml:space="preserve">. </w:t>
      </w:r>
      <w:proofErr w:type="spellStart"/>
      <w:r w:rsidRPr="009A19B0">
        <w:rPr>
          <w:i/>
          <w:iCs/>
          <w:lang w:val="cs-CZ"/>
        </w:rPr>
        <w:t>ymsang</w:t>
      </w:r>
      <w:proofErr w:type="spellEnd"/>
      <w:r w:rsidRPr="009A19B0">
        <w:rPr>
          <w:lang w:val="cs-CZ"/>
        </w:rPr>
        <w:t xml:space="preserve">. </w:t>
      </w:r>
    </w:p>
    <w:p w:rsidR="009A19B0" w:rsidRDefault="009A19B0" w:rsidP="00C12454">
      <w:pPr>
        <w:jc w:val="both"/>
        <w:rPr>
          <w:lang w:val="cs-CZ"/>
        </w:rPr>
      </w:pPr>
      <w:r w:rsidRPr="009A19B0">
        <w:rPr>
          <w:noProof/>
          <w:lang w:val="cs-CZ" w:eastAsia="cs-CZ"/>
        </w:rPr>
        <w:drawing>
          <wp:inline distT="0" distB="0" distL="0" distR="0">
            <wp:extent cx="3436669" cy="2502783"/>
            <wp:effectExtent l="19050" t="0" r="0" b="0"/>
            <wp:docPr id="3" name="obrázek 3" descr="Keltic calendar.jpg"/>
            <wp:cNvGraphicFramePr/>
            <a:graphic xmlns:a="http://schemas.openxmlformats.org/drawingml/2006/main">
              <a:graphicData uri="http://schemas.openxmlformats.org/drawingml/2006/picture">
                <pic:pic xmlns:pic="http://schemas.openxmlformats.org/drawingml/2006/picture">
                  <pic:nvPicPr>
                    <pic:cNvPr id="2" name="Obrázek 1" descr="Keltic calendar.jpg"/>
                    <pic:cNvPicPr>
                      <a:picLocks noChangeAspect="1"/>
                    </pic:cNvPicPr>
                  </pic:nvPicPr>
                  <pic:blipFill>
                    <a:blip r:embed="rId6" cstate="print"/>
                    <a:stretch>
                      <a:fillRect/>
                    </a:stretch>
                  </pic:blipFill>
                  <pic:spPr>
                    <a:xfrm>
                      <a:off x="0" y="0"/>
                      <a:ext cx="3440399" cy="2505499"/>
                    </a:xfrm>
                    <a:prstGeom prst="rect">
                      <a:avLst/>
                    </a:prstGeom>
                  </pic:spPr>
                </pic:pic>
              </a:graphicData>
            </a:graphic>
          </wp:inline>
        </w:drawing>
      </w:r>
    </w:p>
    <w:p w:rsidR="009A19B0" w:rsidRDefault="009A19B0" w:rsidP="00C12454">
      <w:pPr>
        <w:jc w:val="both"/>
        <w:rPr>
          <w:lang w:val="cs-CZ"/>
        </w:rPr>
      </w:pPr>
    </w:p>
    <w:p w:rsidR="009A19B0" w:rsidRDefault="009A19B0" w:rsidP="00C12454">
      <w:pPr>
        <w:jc w:val="both"/>
        <w:rPr>
          <w:lang w:val="cs-CZ"/>
        </w:rPr>
      </w:pPr>
    </w:p>
    <w:p w:rsidR="009A19B0" w:rsidRDefault="009A19B0" w:rsidP="00C12454">
      <w:pPr>
        <w:jc w:val="both"/>
        <w:rPr>
          <w:lang w:val="cs-CZ"/>
        </w:rPr>
      </w:pPr>
    </w:p>
    <w:p w:rsidR="009A19B0" w:rsidRDefault="009A19B0" w:rsidP="00C12454">
      <w:pPr>
        <w:jc w:val="both"/>
        <w:rPr>
          <w:b/>
          <w:bCs/>
          <w:sz w:val="28"/>
          <w:szCs w:val="28"/>
          <w:lang w:val="cs-CZ"/>
        </w:rPr>
      </w:pPr>
      <w:r>
        <w:rPr>
          <w:b/>
          <w:bCs/>
          <w:sz w:val="28"/>
          <w:szCs w:val="28"/>
          <w:lang w:val="en-US"/>
        </w:rPr>
        <w:lastRenderedPageBreak/>
        <w:t xml:space="preserve">2 </w:t>
      </w:r>
      <w:r w:rsidRPr="009A19B0">
        <w:rPr>
          <w:b/>
          <w:bCs/>
          <w:sz w:val="28"/>
          <w:szCs w:val="28"/>
          <w:lang w:val="en-US"/>
        </w:rPr>
        <w:t>Classification of Celtic languages</w:t>
      </w:r>
      <w:r w:rsidRPr="009A19B0">
        <w:rPr>
          <w:b/>
          <w:bCs/>
          <w:sz w:val="28"/>
          <w:szCs w:val="28"/>
          <w:lang w:val="cs-CZ"/>
        </w:rPr>
        <w:t xml:space="preserve"> </w:t>
      </w:r>
    </w:p>
    <w:p w:rsidR="009A19B0" w:rsidRPr="009A19B0" w:rsidRDefault="009A19B0" w:rsidP="00C12454">
      <w:pPr>
        <w:jc w:val="both"/>
        <w:rPr>
          <w:sz w:val="24"/>
          <w:szCs w:val="24"/>
          <w:lang w:val="cs-CZ"/>
        </w:rPr>
      </w:pPr>
      <w:r w:rsidRPr="009A19B0">
        <w:rPr>
          <w:sz w:val="24"/>
          <w:szCs w:val="24"/>
          <w:lang w:val="en-US"/>
        </w:rPr>
        <w:t>History of the Classification of the Celtic Languages</w:t>
      </w:r>
    </w:p>
    <w:p w:rsidR="009A19B0" w:rsidRPr="009A19B0" w:rsidRDefault="009A19B0" w:rsidP="00C12454">
      <w:pPr>
        <w:jc w:val="both"/>
        <w:rPr>
          <w:sz w:val="24"/>
          <w:szCs w:val="24"/>
          <w:lang w:val="cs-CZ"/>
        </w:rPr>
      </w:pPr>
      <w:r w:rsidRPr="009A19B0">
        <w:rPr>
          <w:sz w:val="24"/>
          <w:szCs w:val="24"/>
          <w:lang w:val="en-US"/>
        </w:rPr>
        <w:t xml:space="preserve">The Celtic languages hold a special place in the early history of Indo-European linguistics, because they presented the first real challenge to the nascent science. </w:t>
      </w:r>
    </w:p>
    <w:p w:rsidR="009A19B0" w:rsidRPr="009A19B0" w:rsidRDefault="009A19B0" w:rsidP="00C12454">
      <w:pPr>
        <w:jc w:val="both"/>
        <w:rPr>
          <w:sz w:val="24"/>
          <w:szCs w:val="24"/>
          <w:lang w:val="cs-CZ"/>
        </w:rPr>
      </w:pPr>
      <w:r w:rsidRPr="009A19B0">
        <w:rPr>
          <w:sz w:val="24"/>
          <w:szCs w:val="24"/>
          <w:lang w:val="en-US"/>
        </w:rPr>
        <w:t xml:space="preserve">The demonstration that Irish and its relatives are related to Greek, Latin and Sanskrit was a genuine triumph, for these languages at the first sight seem to be very different. </w:t>
      </w:r>
    </w:p>
    <w:p w:rsidR="009A19B0" w:rsidRDefault="009A19B0" w:rsidP="00C12454">
      <w:pPr>
        <w:jc w:val="both"/>
        <w:rPr>
          <w:sz w:val="24"/>
          <w:szCs w:val="24"/>
          <w:lang w:val="cs-CZ"/>
        </w:rPr>
      </w:pPr>
      <w:r w:rsidRPr="009A19B0">
        <w:rPr>
          <w:sz w:val="24"/>
          <w:szCs w:val="24"/>
          <w:lang w:val="en-US"/>
        </w:rPr>
        <w:t>(Fortson, Indo-European Linguistics, 2010, p. 309)</w:t>
      </w:r>
      <w:r w:rsidRPr="009A19B0">
        <w:rPr>
          <w:sz w:val="24"/>
          <w:szCs w:val="24"/>
          <w:lang w:val="cs-CZ"/>
        </w:rPr>
        <w:t xml:space="preserve"> </w:t>
      </w:r>
    </w:p>
    <w:p w:rsidR="009A19B0" w:rsidRPr="009A19B0" w:rsidRDefault="009A19B0" w:rsidP="00C12454">
      <w:pPr>
        <w:jc w:val="both"/>
        <w:rPr>
          <w:sz w:val="24"/>
          <w:szCs w:val="24"/>
          <w:lang w:val="cs-CZ"/>
        </w:rPr>
      </w:pPr>
      <w:r w:rsidRPr="009A19B0">
        <w:rPr>
          <w:sz w:val="24"/>
          <w:szCs w:val="24"/>
          <w:lang w:val="en-US"/>
        </w:rPr>
        <w:t xml:space="preserve">The relationship between Welsh and Latin and Greek was recognized earlier than the relationship </w:t>
      </w:r>
      <w:proofErr w:type="spellStart"/>
      <w:r w:rsidRPr="009A19B0">
        <w:rPr>
          <w:sz w:val="24"/>
          <w:szCs w:val="24"/>
          <w:lang w:val="cs-CZ"/>
        </w:rPr>
        <w:t>within</w:t>
      </w:r>
      <w:proofErr w:type="spellEnd"/>
      <w:r w:rsidRPr="009A19B0">
        <w:rPr>
          <w:sz w:val="24"/>
          <w:szCs w:val="24"/>
          <w:lang w:val="cs-CZ"/>
        </w:rPr>
        <w:t xml:space="preserve"> </w:t>
      </w:r>
      <w:proofErr w:type="spellStart"/>
      <w:r w:rsidRPr="009A19B0">
        <w:rPr>
          <w:sz w:val="24"/>
          <w:szCs w:val="24"/>
          <w:lang w:val="cs-CZ"/>
        </w:rPr>
        <w:t>the</w:t>
      </w:r>
      <w:proofErr w:type="spellEnd"/>
      <w:r w:rsidRPr="009A19B0">
        <w:rPr>
          <w:sz w:val="24"/>
          <w:szCs w:val="24"/>
          <w:lang w:val="cs-CZ"/>
        </w:rPr>
        <w:t xml:space="preserve"> </w:t>
      </w:r>
      <w:proofErr w:type="spellStart"/>
      <w:r w:rsidRPr="009A19B0">
        <w:rPr>
          <w:sz w:val="24"/>
          <w:szCs w:val="24"/>
          <w:lang w:val="cs-CZ"/>
        </w:rPr>
        <w:t>family</w:t>
      </w:r>
      <w:proofErr w:type="spellEnd"/>
      <w:r w:rsidRPr="009A19B0">
        <w:rPr>
          <w:sz w:val="24"/>
          <w:szCs w:val="24"/>
          <w:lang w:val="cs-CZ"/>
        </w:rPr>
        <w:t xml:space="preserve"> </w:t>
      </w:r>
      <w:proofErr w:type="spellStart"/>
      <w:r w:rsidRPr="009A19B0">
        <w:rPr>
          <w:sz w:val="24"/>
          <w:szCs w:val="24"/>
          <w:lang w:val="cs-CZ"/>
        </w:rPr>
        <w:t>of</w:t>
      </w:r>
      <w:proofErr w:type="spellEnd"/>
      <w:r w:rsidRPr="009A19B0">
        <w:rPr>
          <w:sz w:val="24"/>
          <w:szCs w:val="24"/>
          <w:lang w:val="cs-CZ"/>
        </w:rPr>
        <w:t xml:space="preserve"> </w:t>
      </w:r>
      <w:proofErr w:type="spellStart"/>
      <w:r w:rsidRPr="009A19B0">
        <w:rPr>
          <w:sz w:val="24"/>
          <w:szCs w:val="24"/>
          <w:lang w:val="cs-CZ"/>
        </w:rPr>
        <w:t>the</w:t>
      </w:r>
      <w:proofErr w:type="spellEnd"/>
      <w:r w:rsidRPr="009A19B0">
        <w:rPr>
          <w:sz w:val="24"/>
          <w:szCs w:val="24"/>
          <w:lang w:val="en-US"/>
        </w:rPr>
        <w:t xml:space="preserve"> Celtic languages (ex. the </w:t>
      </w:r>
      <w:proofErr w:type="spellStart"/>
      <w:r w:rsidRPr="009A19B0">
        <w:rPr>
          <w:sz w:val="24"/>
          <w:szCs w:val="24"/>
          <w:lang w:val="en-US"/>
        </w:rPr>
        <w:t>relationaship</w:t>
      </w:r>
      <w:proofErr w:type="spellEnd"/>
      <w:r w:rsidRPr="009A19B0">
        <w:rPr>
          <w:sz w:val="24"/>
          <w:szCs w:val="24"/>
          <w:lang w:val="en-US"/>
        </w:rPr>
        <w:t xml:space="preserve"> between Welsh and Irish). </w:t>
      </w:r>
    </w:p>
    <w:p w:rsidR="009A19B0" w:rsidRPr="009A19B0" w:rsidRDefault="009A19B0" w:rsidP="00C12454">
      <w:pPr>
        <w:jc w:val="both"/>
        <w:rPr>
          <w:sz w:val="24"/>
          <w:szCs w:val="24"/>
          <w:lang w:val="cs-CZ"/>
        </w:rPr>
      </w:pPr>
      <w:r w:rsidRPr="009A19B0">
        <w:rPr>
          <w:sz w:val="24"/>
          <w:szCs w:val="24"/>
          <w:lang w:val="en-US"/>
        </w:rPr>
        <w:t xml:space="preserve">This first comparison </w:t>
      </w:r>
      <w:proofErr w:type="gramStart"/>
      <w:r w:rsidRPr="009A19B0">
        <w:rPr>
          <w:sz w:val="24"/>
          <w:szCs w:val="24"/>
          <w:lang w:val="en-US"/>
        </w:rPr>
        <w:t>was  suggested</w:t>
      </w:r>
      <w:proofErr w:type="gramEnd"/>
      <w:r w:rsidRPr="009A19B0">
        <w:rPr>
          <w:sz w:val="24"/>
          <w:szCs w:val="24"/>
          <w:lang w:val="en-US"/>
        </w:rPr>
        <w:t xml:space="preserve"> by a Welsh historian </w:t>
      </w:r>
      <w:r w:rsidRPr="009A19B0">
        <w:rPr>
          <w:b/>
          <w:bCs/>
          <w:sz w:val="24"/>
          <w:szCs w:val="24"/>
          <w:lang w:val="en-US"/>
        </w:rPr>
        <w:t>Gerald of Wales</w:t>
      </w:r>
      <w:r w:rsidRPr="009A19B0">
        <w:rPr>
          <w:sz w:val="24"/>
          <w:szCs w:val="24"/>
          <w:lang w:val="en-US"/>
        </w:rPr>
        <w:t xml:space="preserve"> </w:t>
      </w:r>
      <w:r w:rsidRPr="009A19B0">
        <w:rPr>
          <w:sz w:val="24"/>
          <w:szCs w:val="24"/>
          <w:lang w:val="cs-CZ"/>
        </w:rPr>
        <w:t xml:space="preserve">(lat. </w:t>
      </w:r>
      <w:proofErr w:type="spellStart"/>
      <w:r w:rsidRPr="009A19B0">
        <w:rPr>
          <w:sz w:val="24"/>
          <w:szCs w:val="24"/>
          <w:lang w:val="cs-CZ"/>
        </w:rPr>
        <w:t>Giraldus</w:t>
      </w:r>
      <w:proofErr w:type="spellEnd"/>
      <w:r w:rsidRPr="009A19B0">
        <w:rPr>
          <w:sz w:val="24"/>
          <w:szCs w:val="24"/>
          <w:lang w:val="cs-CZ"/>
        </w:rPr>
        <w:t xml:space="preserve"> </w:t>
      </w:r>
      <w:proofErr w:type="spellStart"/>
      <w:r w:rsidRPr="009A19B0">
        <w:rPr>
          <w:sz w:val="24"/>
          <w:szCs w:val="24"/>
          <w:lang w:val="cs-CZ"/>
        </w:rPr>
        <w:t>Cambrensis</w:t>
      </w:r>
      <w:proofErr w:type="spellEnd"/>
      <w:r w:rsidRPr="009A19B0">
        <w:rPr>
          <w:sz w:val="24"/>
          <w:szCs w:val="24"/>
          <w:lang w:val="cs-CZ"/>
        </w:rPr>
        <w:t>)</w:t>
      </w:r>
      <w:r w:rsidRPr="009A19B0">
        <w:rPr>
          <w:sz w:val="24"/>
          <w:szCs w:val="24"/>
          <w:lang w:val="en-US"/>
        </w:rPr>
        <w:t xml:space="preserve">. In his “Description of Wales” </w:t>
      </w:r>
      <w:r w:rsidRPr="009A19B0">
        <w:rPr>
          <w:sz w:val="24"/>
          <w:szCs w:val="24"/>
          <w:lang w:val="cs-CZ"/>
        </w:rPr>
        <w:t>(</w:t>
      </w:r>
      <w:proofErr w:type="spellStart"/>
      <w:r w:rsidRPr="009A19B0">
        <w:rPr>
          <w:i/>
          <w:iCs/>
          <w:sz w:val="24"/>
          <w:szCs w:val="24"/>
          <w:lang w:val="cs-CZ"/>
        </w:rPr>
        <w:t>Descriptio</w:t>
      </w:r>
      <w:proofErr w:type="spellEnd"/>
      <w:r w:rsidRPr="009A19B0">
        <w:rPr>
          <w:i/>
          <w:iCs/>
          <w:sz w:val="24"/>
          <w:szCs w:val="24"/>
          <w:lang w:val="cs-CZ"/>
        </w:rPr>
        <w:t xml:space="preserve"> </w:t>
      </w:r>
      <w:proofErr w:type="spellStart"/>
      <w:r w:rsidRPr="009A19B0">
        <w:rPr>
          <w:i/>
          <w:iCs/>
          <w:sz w:val="24"/>
          <w:szCs w:val="24"/>
          <w:lang w:val="cs-CZ"/>
        </w:rPr>
        <w:t>Cambriae</w:t>
      </w:r>
      <w:proofErr w:type="spellEnd"/>
      <w:proofErr w:type="gramStart"/>
      <w:r w:rsidRPr="009A19B0">
        <w:rPr>
          <w:i/>
          <w:iCs/>
          <w:sz w:val="24"/>
          <w:szCs w:val="24"/>
          <w:lang w:val="cs-CZ"/>
        </w:rPr>
        <w:t xml:space="preserve">) </w:t>
      </w:r>
      <w:r w:rsidRPr="009A19B0">
        <w:rPr>
          <w:sz w:val="24"/>
          <w:szCs w:val="24"/>
          <w:lang w:val="en-US"/>
        </w:rPr>
        <w:t>,</w:t>
      </w:r>
      <w:proofErr w:type="gramEnd"/>
      <w:r w:rsidRPr="009A19B0">
        <w:rPr>
          <w:sz w:val="24"/>
          <w:szCs w:val="24"/>
          <w:lang w:val="en-US"/>
        </w:rPr>
        <w:t xml:space="preserve"> he managed to compare a few Welsh words with their Latin and Greek equivalents. In a few cases, the words he listed were indeed the words derived from the common Proto-Indo-European language (ex. </w:t>
      </w:r>
      <w:r w:rsidRPr="009A19B0">
        <w:rPr>
          <w:i/>
          <w:iCs/>
          <w:sz w:val="24"/>
          <w:szCs w:val="24"/>
          <w:lang w:val="en-US"/>
        </w:rPr>
        <w:t xml:space="preserve">W. </w:t>
      </w:r>
      <w:proofErr w:type="spellStart"/>
      <w:r w:rsidRPr="009A19B0">
        <w:rPr>
          <w:b/>
          <w:bCs/>
          <w:i/>
          <w:iCs/>
          <w:sz w:val="24"/>
          <w:szCs w:val="24"/>
          <w:lang w:val="cs-CZ"/>
        </w:rPr>
        <w:t>haul</w:t>
      </w:r>
      <w:proofErr w:type="spellEnd"/>
      <w:r w:rsidRPr="009A19B0">
        <w:rPr>
          <w:b/>
          <w:bCs/>
          <w:i/>
          <w:iCs/>
          <w:sz w:val="24"/>
          <w:szCs w:val="24"/>
          <w:lang w:val="cs-CZ"/>
        </w:rPr>
        <w:t xml:space="preserve"> </w:t>
      </w:r>
      <w:r w:rsidRPr="009A19B0">
        <w:rPr>
          <w:i/>
          <w:iCs/>
          <w:sz w:val="24"/>
          <w:szCs w:val="24"/>
          <w:lang w:val="cs-CZ"/>
        </w:rPr>
        <w:t>"s</w:t>
      </w:r>
      <w:r w:rsidRPr="009A19B0">
        <w:rPr>
          <w:i/>
          <w:iCs/>
          <w:sz w:val="24"/>
          <w:szCs w:val="24"/>
          <w:lang w:val="en-US"/>
        </w:rPr>
        <w:t>un</w:t>
      </w:r>
      <w:r w:rsidRPr="009A19B0">
        <w:rPr>
          <w:i/>
          <w:iCs/>
          <w:sz w:val="24"/>
          <w:szCs w:val="24"/>
          <w:lang w:val="cs-CZ"/>
        </w:rPr>
        <w:t xml:space="preserve">": </w:t>
      </w:r>
      <w:r w:rsidRPr="009A19B0">
        <w:rPr>
          <w:i/>
          <w:iCs/>
          <w:sz w:val="24"/>
          <w:szCs w:val="24"/>
          <w:lang w:val="en-US"/>
        </w:rPr>
        <w:t>L</w:t>
      </w:r>
      <w:proofErr w:type="spellStart"/>
      <w:r w:rsidRPr="009A19B0">
        <w:rPr>
          <w:i/>
          <w:iCs/>
          <w:sz w:val="24"/>
          <w:szCs w:val="24"/>
          <w:lang w:val="cs-CZ"/>
        </w:rPr>
        <w:t>at</w:t>
      </w:r>
      <w:proofErr w:type="spellEnd"/>
      <w:r w:rsidRPr="009A19B0">
        <w:rPr>
          <w:i/>
          <w:iCs/>
          <w:sz w:val="24"/>
          <w:szCs w:val="24"/>
          <w:lang w:val="cs-CZ"/>
        </w:rPr>
        <w:t xml:space="preserve">. </w:t>
      </w:r>
      <w:proofErr w:type="spellStart"/>
      <w:r w:rsidRPr="009A19B0">
        <w:rPr>
          <w:i/>
          <w:iCs/>
          <w:sz w:val="24"/>
          <w:szCs w:val="24"/>
          <w:lang w:val="cs-CZ"/>
        </w:rPr>
        <w:t>sōl</w:t>
      </w:r>
      <w:proofErr w:type="spellEnd"/>
      <w:r w:rsidRPr="009A19B0">
        <w:rPr>
          <w:i/>
          <w:iCs/>
          <w:sz w:val="24"/>
          <w:szCs w:val="24"/>
          <w:lang w:val="cs-CZ"/>
        </w:rPr>
        <w:t xml:space="preserve">, </w:t>
      </w:r>
      <w:proofErr w:type="spellStart"/>
      <w:r w:rsidRPr="009A19B0">
        <w:rPr>
          <w:i/>
          <w:iCs/>
          <w:sz w:val="24"/>
          <w:szCs w:val="24"/>
          <w:lang w:val="en-US"/>
        </w:rPr>
        <w:t>Gr</w:t>
      </w:r>
      <w:proofErr w:type="spellEnd"/>
      <w:r w:rsidRPr="009A19B0">
        <w:rPr>
          <w:i/>
          <w:iCs/>
          <w:sz w:val="24"/>
          <w:szCs w:val="24"/>
          <w:lang w:val="cs-CZ"/>
        </w:rPr>
        <w:t xml:space="preserve">. </w:t>
      </w:r>
      <w:proofErr w:type="spellStart"/>
      <w:r w:rsidRPr="009A19B0">
        <w:rPr>
          <w:i/>
          <w:iCs/>
          <w:sz w:val="24"/>
          <w:szCs w:val="24"/>
          <w:lang w:val="cs-CZ"/>
        </w:rPr>
        <w:t>hélios</w:t>
      </w:r>
      <w:proofErr w:type="spellEnd"/>
      <w:r w:rsidRPr="009A19B0">
        <w:rPr>
          <w:i/>
          <w:iCs/>
          <w:sz w:val="24"/>
          <w:szCs w:val="24"/>
          <w:lang w:val="cs-CZ"/>
        </w:rPr>
        <w:t xml:space="preserve">, </w:t>
      </w:r>
      <w:proofErr w:type="spellStart"/>
      <w:r w:rsidRPr="009A19B0">
        <w:rPr>
          <w:b/>
          <w:bCs/>
          <w:i/>
          <w:iCs/>
          <w:sz w:val="24"/>
          <w:szCs w:val="24"/>
          <w:lang w:val="cs-CZ"/>
        </w:rPr>
        <w:t>halein</w:t>
      </w:r>
      <w:proofErr w:type="spellEnd"/>
      <w:r w:rsidRPr="009A19B0">
        <w:rPr>
          <w:b/>
          <w:bCs/>
          <w:i/>
          <w:iCs/>
          <w:sz w:val="24"/>
          <w:szCs w:val="24"/>
          <w:lang w:val="cs-CZ"/>
        </w:rPr>
        <w:t xml:space="preserve"> </w:t>
      </w:r>
      <w:r w:rsidRPr="009A19B0">
        <w:rPr>
          <w:i/>
          <w:iCs/>
          <w:sz w:val="24"/>
          <w:szCs w:val="24"/>
          <w:lang w:val="cs-CZ"/>
        </w:rPr>
        <w:t>"s</w:t>
      </w:r>
      <w:r w:rsidRPr="009A19B0">
        <w:rPr>
          <w:i/>
          <w:iCs/>
          <w:sz w:val="24"/>
          <w:szCs w:val="24"/>
          <w:lang w:val="en-US"/>
        </w:rPr>
        <w:t>alt</w:t>
      </w:r>
      <w:r w:rsidRPr="009A19B0">
        <w:rPr>
          <w:i/>
          <w:iCs/>
          <w:sz w:val="24"/>
          <w:szCs w:val="24"/>
          <w:lang w:val="cs-CZ"/>
        </w:rPr>
        <w:t xml:space="preserve">": </w:t>
      </w:r>
      <w:r w:rsidRPr="009A19B0">
        <w:rPr>
          <w:i/>
          <w:iCs/>
          <w:sz w:val="24"/>
          <w:szCs w:val="24"/>
          <w:lang w:val="en-US"/>
        </w:rPr>
        <w:t>L</w:t>
      </w:r>
      <w:proofErr w:type="spellStart"/>
      <w:r w:rsidRPr="009A19B0">
        <w:rPr>
          <w:i/>
          <w:iCs/>
          <w:sz w:val="24"/>
          <w:szCs w:val="24"/>
          <w:lang w:val="cs-CZ"/>
        </w:rPr>
        <w:t>at</w:t>
      </w:r>
      <w:proofErr w:type="spellEnd"/>
      <w:r w:rsidRPr="009A19B0">
        <w:rPr>
          <w:i/>
          <w:iCs/>
          <w:sz w:val="24"/>
          <w:szCs w:val="24"/>
          <w:lang w:val="cs-CZ"/>
        </w:rPr>
        <w:t xml:space="preserve">. </w:t>
      </w:r>
      <w:proofErr w:type="spellStart"/>
      <w:r w:rsidRPr="009A19B0">
        <w:rPr>
          <w:i/>
          <w:iCs/>
          <w:sz w:val="24"/>
          <w:szCs w:val="24"/>
          <w:lang w:val="cs-CZ"/>
        </w:rPr>
        <w:t>sal</w:t>
      </w:r>
      <w:proofErr w:type="spellEnd"/>
      <w:r w:rsidRPr="009A19B0">
        <w:rPr>
          <w:i/>
          <w:iCs/>
          <w:sz w:val="24"/>
          <w:szCs w:val="24"/>
          <w:lang w:val="cs-CZ"/>
        </w:rPr>
        <w:t xml:space="preserve">, </w:t>
      </w:r>
      <w:r w:rsidRPr="009A19B0">
        <w:rPr>
          <w:i/>
          <w:iCs/>
          <w:sz w:val="24"/>
          <w:szCs w:val="24"/>
          <w:lang w:val="en-US"/>
        </w:rPr>
        <w:t>Gr.</w:t>
      </w:r>
      <w:r w:rsidRPr="009A19B0">
        <w:rPr>
          <w:i/>
          <w:iCs/>
          <w:sz w:val="24"/>
          <w:szCs w:val="24"/>
          <w:lang w:val="cs-CZ"/>
        </w:rPr>
        <w:t xml:space="preserve"> </w:t>
      </w:r>
      <w:proofErr w:type="spellStart"/>
      <w:proofErr w:type="gramStart"/>
      <w:r w:rsidRPr="009A19B0">
        <w:rPr>
          <w:i/>
          <w:iCs/>
          <w:sz w:val="24"/>
          <w:szCs w:val="24"/>
          <w:lang w:val="cs-CZ"/>
        </w:rPr>
        <w:t>hals</w:t>
      </w:r>
      <w:proofErr w:type="spellEnd"/>
      <w:proofErr w:type="gramEnd"/>
      <w:r w:rsidRPr="009A19B0">
        <w:rPr>
          <w:sz w:val="24"/>
          <w:szCs w:val="24"/>
          <w:lang w:val="cs-CZ"/>
        </w:rPr>
        <w:t xml:space="preserve">, </w:t>
      </w:r>
      <w:proofErr w:type="spellStart"/>
      <w:r w:rsidRPr="009A19B0">
        <w:rPr>
          <w:b/>
          <w:bCs/>
          <w:i/>
          <w:iCs/>
          <w:sz w:val="24"/>
          <w:szCs w:val="24"/>
          <w:lang w:val="cs-CZ"/>
        </w:rPr>
        <w:t>enou</w:t>
      </w:r>
      <w:proofErr w:type="spellEnd"/>
      <w:r w:rsidRPr="009A19B0">
        <w:rPr>
          <w:i/>
          <w:iCs/>
          <w:sz w:val="24"/>
          <w:szCs w:val="24"/>
          <w:lang w:val="cs-CZ"/>
        </w:rPr>
        <w:t xml:space="preserve"> “</w:t>
      </w:r>
      <w:r w:rsidRPr="009A19B0">
        <w:rPr>
          <w:i/>
          <w:iCs/>
          <w:sz w:val="24"/>
          <w:szCs w:val="24"/>
          <w:lang w:val="en-US"/>
        </w:rPr>
        <w:t>name</w:t>
      </w:r>
      <w:r w:rsidRPr="009A19B0">
        <w:rPr>
          <w:i/>
          <w:iCs/>
          <w:sz w:val="24"/>
          <w:szCs w:val="24"/>
          <w:lang w:val="cs-CZ"/>
        </w:rPr>
        <w:t xml:space="preserve">": </w:t>
      </w:r>
      <w:r w:rsidRPr="009A19B0">
        <w:rPr>
          <w:i/>
          <w:iCs/>
          <w:sz w:val="24"/>
          <w:szCs w:val="24"/>
          <w:lang w:val="en-US"/>
        </w:rPr>
        <w:t>L</w:t>
      </w:r>
      <w:proofErr w:type="spellStart"/>
      <w:r w:rsidRPr="009A19B0">
        <w:rPr>
          <w:i/>
          <w:iCs/>
          <w:sz w:val="24"/>
          <w:szCs w:val="24"/>
          <w:lang w:val="cs-CZ"/>
        </w:rPr>
        <w:t>at</w:t>
      </w:r>
      <w:proofErr w:type="spellEnd"/>
      <w:r w:rsidRPr="009A19B0">
        <w:rPr>
          <w:i/>
          <w:iCs/>
          <w:sz w:val="24"/>
          <w:szCs w:val="24"/>
          <w:lang w:val="cs-CZ"/>
        </w:rPr>
        <w:t xml:space="preserve">. </w:t>
      </w:r>
      <w:proofErr w:type="spellStart"/>
      <w:r w:rsidRPr="009A19B0">
        <w:rPr>
          <w:i/>
          <w:iCs/>
          <w:sz w:val="24"/>
          <w:szCs w:val="24"/>
          <w:lang w:val="cs-CZ"/>
        </w:rPr>
        <w:t>nómen</w:t>
      </w:r>
      <w:proofErr w:type="spellEnd"/>
      <w:r w:rsidRPr="009A19B0">
        <w:rPr>
          <w:i/>
          <w:iCs/>
          <w:sz w:val="24"/>
          <w:szCs w:val="24"/>
          <w:lang w:val="cs-CZ"/>
        </w:rPr>
        <w:t xml:space="preserve">, </w:t>
      </w:r>
      <w:proofErr w:type="spellStart"/>
      <w:r w:rsidRPr="009A19B0">
        <w:rPr>
          <w:i/>
          <w:iCs/>
          <w:sz w:val="24"/>
          <w:szCs w:val="24"/>
          <w:lang w:val="en-US"/>
        </w:rPr>
        <w:t>Gr</w:t>
      </w:r>
      <w:proofErr w:type="spellEnd"/>
      <w:r w:rsidRPr="009A19B0">
        <w:rPr>
          <w:i/>
          <w:iCs/>
          <w:sz w:val="24"/>
          <w:szCs w:val="24"/>
          <w:lang w:val="cs-CZ"/>
        </w:rPr>
        <w:t xml:space="preserve">. </w:t>
      </w:r>
      <w:proofErr w:type="spellStart"/>
      <w:r w:rsidRPr="009A19B0">
        <w:rPr>
          <w:i/>
          <w:iCs/>
          <w:sz w:val="24"/>
          <w:szCs w:val="24"/>
          <w:lang w:val="cs-CZ"/>
        </w:rPr>
        <w:t>ónoma</w:t>
      </w:r>
      <w:proofErr w:type="spellEnd"/>
      <w:r w:rsidRPr="009A19B0">
        <w:rPr>
          <w:i/>
          <w:iCs/>
          <w:sz w:val="24"/>
          <w:szCs w:val="24"/>
          <w:lang w:val="cs-CZ"/>
        </w:rPr>
        <w:t xml:space="preserve"> [</w:t>
      </w:r>
      <w:proofErr w:type="spellStart"/>
      <w:r w:rsidRPr="009A19B0">
        <w:rPr>
          <w:i/>
          <w:iCs/>
          <w:sz w:val="24"/>
          <w:szCs w:val="24"/>
          <w:lang w:val="cs-CZ"/>
        </w:rPr>
        <w:t>Ônoma</w:t>
      </w:r>
      <w:proofErr w:type="spellEnd"/>
      <w:r w:rsidRPr="009A19B0">
        <w:rPr>
          <w:i/>
          <w:iCs/>
          <w:sz w:val="24"/>
          <w:szCs w:val="24"/>
          <w:lang w:val="cs-CZ"/>
        </w:rPr>
        <w:t>].</w:t>
      </w:r>
      <w:r w:rsidRPr="009A19B0">
        <w:rPr>
          <w:i/>
          <w:iCs/>
          <w:sz w:val="24"/>
          <w:szCs w:val="24"/>
          <w:lang w:val="en-US"/>
        </w:rPr>
        <w:t xml:space="preserve"> </w:t>
      </w:r>
    </w:p>
    <w:p w:rsidR="009A19B0" w:rsidRPr="009A19B0" w:rsidRDefault="009A19B0" w:rsidP="00C12454">
      <w:pPr>
        <w:jc w:val="both"/>
        <w:rPr>
          <w:sz w:val="24"/>
          <w:szCs w:val="24"/>
          <w:lang w:val="cs-CZ"/>
        </w:rPr>
      </w:pPr>
      <w:proofErr w:type="gramStart"/>
      <w:r w:rsidRPr="009A19B0">
        <w:rPr>
          <w:sz w:val="24"/>
          <w:szCs w:val="24"/>
          <w:lang w:val="en-US"/>
        </w:rPr>
        <w:t>During the 16.</w:t>
      </w:r>
      <w:proofErr w:type="gramEnd"/>
      <w:r w:rsidRPr="009A19B0">
        <w:rPr>
          <w:sz w:val="24"/>
          <w:szCs w:val="24"/>
          <w:lang w:val="en-US"/>
        </w:rPr>
        <w:t xml:space="preserve"> </w:t>
      </w:r>
      <w:proofErr w:type="gramStart"/>
      <w:r w:rsidRPr="009A19B0">
        <w:rPr>
          <w:sz w:val="24"/>
          <w:szCs w:val="24"/>
          <w:lang w:val="en-US"/>
        </w:rPr>
        <w:t>and</w:t>
      </w:r>
      <w:proofErr w:type="gramEnd"/>
      <w:r w:rsidRPr="009A19B0">
        <w:rPr>
          <w:sz w:val="24"/>
          <w:szCs w:val="24"/>
          <w:lang w:val="en-US"/>
        </w:rPr>
        <w:t xml:space="preserve"> 17. </w:t>
      </w:r>
      <w:proofErr w:type="gramStart"/>
      <w:r w:rsidRPr="009A19B0">
        <w:rPr>
          <w:sz w:val="24"/>
          <w:szCs w:val="24"/>
          <w:lang w:val="en-US"/>
        </w:rPr>
        <w:t>centuries</w:t>
      </w:r>
      <w:proofErr w:type="gramEnd"/>
      <w:r w:rsidRPr="009A19B0">
        <w:rPr>
          <w:sz w:val="24"/>
          <w:szCs w:val="24"/>
          <w:lang w:val="en-US"/>
        </w:rPr>
        <w:t>, more similarities were recognized between the insular Celtic languages and the continental languages of ancient, medieval and modern Europe (Irish with Greek, Welsh with the classical European languages, Irish with the Germanic languages).</w:t>
      </w:r>
    </w:p>
    <w:p w:rsidR="009A19B0" w:rsidRPr="009A19B0" w:rsidRDefault="009A19B0" w:rsidP="00C12454">
      <w:pPr>
        <w:jc w:val="both"/>
        <w:rPr>
          <w:sz w:val="24"/>
          <w:szCs w:val="24"/>
          <w:lang w:val="cs-CZ"/>
        </w:rPr>
      </w:pPr>
      <w:proofErr w:type="gramStart"/>
      <w:r w:rsidRPr="009A19B0">
        <w:rPr>
          <w:sz w:val="24"/>
          <w:szCs w:val="24"/>
          <w:lang w:val="en-US"/>
        </w:rPr>
        <w:t xml:space="preserve">Translated from </w:t>
      </w:r>
      <w:proofErr w:type="spellStart"/>
      <w:r w:rsidRPr="009A19B0">
        <w:rPr>
          <w:i/>
          <w:iCs/>
          <w:sz w:val="24"/>
          <w:szCs w:val="24"/>
          <w:lang w:val="en-US"/>
        </w:rPr>
        <w:t>Keltsk</w:t>
      </w:r>
      <w:proofErr w:type="spellEnd"/>
      <w:r w:rsidRPr="009A19B0">
        <w:rPr>
          <w:i/>
          <w:iCs/>
          <w:sz w:val="24"/>
          <w:szCs w:val="24"/>
          <w:lang w:val="cs-CZ"/>
        </w:rPr>
        <w:t xml:space="preserve">é jazyky, </w:t>
      </w:r>
      <w:r w:rsidRPr="009A19B0">
        <w:rPr>
          <w:sz w:val="24"/>
          <w:szCs w:val="24"/>
          <w:lang w:val="cs-CZ"/>
        </w:rPr>
        <w:t>Václav Blažek.</w:t>
      </w:r>
      <w:proofErr w:type="gramEnd"/>
      <w:r w:rsidRPr="009A19B0">
        <w:rPr>
          <w:sz w:val="24"/>
          <w:szCs w:val="24"/>
          <w:lang w:val="cs-CZ"/>
        </w:rPr>
        <w:t xml:space="preserve"> </w:t>
      </w:r>
    </w:p>
    <w:p w:rsidR="009A19B0" w:rsidRPr="009A19B0" w:rsidRDefault="009A19B0" w:rsidP="00C12454">
      <w:pPr>
        <w:jc w:val="both"/>
        <w:rPr>
          <w:sz w:val="24"/>
          <w:szCs w:val="24"/>
          <w:lang w:val="cs-CZ"/>
        </w:rPr>
      </w:pPr>
      <w:proofErr w:type="gramStart"/>
      <w:r w:rsidRPr="009A19B0">
        <w:rPr>
          <w:sz w:val="24"/>
          <w:szCs w:val="24"/>
          <w:lang w:val="en-US"/>
        </w:rPr>
        <w:t xml:space="preserve">The fact that the </w:t>
      </w:r>
      <w:proofErr w:type="spellStart"/>
      <w:r w:rsidRPr="009A19B0">
        <w:rPr>
          <w:b/>
          <w:bCs/>
          <w:sz w:val="24"/>
          <w:szCs w:val="24"/>
          <w:lang w:val="en-US"/>
        </w:rPr>
        <w:t>Brythonic</w:t>
      </w:r>
      <w:proofErr w:type="spellEnd"/>
      <w:r w:rsidRPr="009A19B0">
        <w:rPr>
          <w:sz w:val="24"/>
          <w:szCs w:val="24"/>
          <w:lang w:val="en-US"/>
        </w:rPr>
        <w:t xml:space="preserve"> and the </w:t>
      </w:r>
      <w:proofErr w:type="spellStart"/>
      <w:r w:rsidRPr="009A19B0">
        <w:rPr>
          <w:b/>
          <w:bCs/>
          <w:sz w:val="24"/>
          <w:szCs w:val="24"/>
          <w:lang w:val="en-US"/>
        </w:rPr>
        <w:t>Goidelic</w:t>
      </w:r>
      <w:proofErr w:type="spellEnd"/>
      <w:r w:rsidRPr="009A19B0">
        <w:rPr>
          <w:b/>
          <w:bCs/>
          <w:sz w:val="24"/>
          <w:szCs w:val="24"/>
          <w:lang w:val="en-US"/>
        </w:rPr>
        <w:t xml:space="preserve"> </w:t>
      </w:r>
      <w:r w:rsidRPr="009A19B0">
        <w:rPr>
          <w:sz w:val="24"/>
          <w:szCs w:val="24"/>
          <w:lang w:val="en-US"/>
        </w:rPr>
        <w:t xml:space="preserve">languages represented two main branches of the same language family (the Celtic languages), was first recognized in 1632 by a linguist </w:t>
      </w:r>
      <w:r w:rsidRPr="009A19B0">
        <w:rPr>
          <w:b/>
          <w:bCs/>
          <w:sz w:val="24"/>
          <w:szCs w:val="24"/>
          <w:lang w:val="en-US"/>
        </w:rPr>
        <w:t>J. Davis.</w:t>
      </w:r>
      <w:proofErr w:type="gramEnd"/>
      <w:r w:rsidRPr="009A19B0">
        <w:rPr>
          <w:sz w:val="24"/>
          <w:szCs w:val="24"/>
          <w:lang w:val="en-US"/>
        </w:rPr>
        <w:t xml:space="preserve"> </w:t>
      </w:r>
    </w:p>
    <w:p w:rsidR="009A19B0" w:rsidRPr="009A19B0" w:rsidRDefault="009A19B0" w:rsidP="00C12454">
      <w:pPr>
        <w:jc w:val="both"/>
        <w:rPr>
          <w:sz w:val="24"/>
          <w:szCs w:val="24"/>
          <w:lang w:val="cs-CZ"/>
        </w:rPr>
      </w:pPr>
      <w:r w:rsidRPr="009A19B0">
        <w:rPr>
          <w:sz w:val="24"/>
          <w:szCs w:val="24"/>
          <w:lang w:val="en-US"/>
        </w:rPr>
        <w:t xml:space="preserve">In 1707, </w:t>
      </w:r>
      <w:r w:rsidRPr="009A19B0">
        <w:rPr>
          <w:b/>
          <w:bCs/>
          <w:sz w:val="24"/>
          <w:szCs w:val="24"/>
          <w:lang w:val="en-US"/>
        </w:rPr>
        <w:t xml:space="preserve">E. </w:t>
      </w:r>
      <w:proofErr w:type="spellStart"/>
      <w:r w:rsidRPr="009A19B0">
        <w:rPr>
          <w:b/>
          <w:bCs/>
          <w:sz w:val="24"/>
          <w:szCs w:val="24"/>
          <w:lang w:val="en-US"/>
        </w:rPr>
        <w:t>Lhuyd</w:t>
      </w:r>
      <w:proofErr w:type="spellEnd"/>
      <w:r w:rsidRPr="009A19B0">
        <w:rPr>
          <w:sz w:val="24"/>
          <w:szCs w:val="24"/>
          <w:lang w:val="en-US"/>
        </w:rPr>
        <w:t>, welsh naturalist, botanist, linguist and antiquary, presented in his masterpiece “</w:t>
      </w:r>
      <w:proofErr w:type="spellStart"/>
      <w:r w:rsidRPr="009A19B0">
        <w:rPr>
          <w:i/>
          <w:iCs/>
          <w:sz w:val="24"/>
          <w:szCs w:val="24"/>
          <w:lang w:val="en-US"/>
        </w:rPr>
        <w:t>Archaeologia</w:t>
      </w:r>
      <w:proofErr w:type="spellEnd"/>
      <w:r w:rsidRPr="009A19B0">
        <w:rPr>
          <w:i/>
          <w:iCs/>
          <w:sz w:val="24"/>
          <w:szCs w:val="24"/>
          <w:lang w:val="en-US"/>
        </w:rPr>
        <w:t xml:space="preserve"> Britannica: </w:t>
      </w:r>
    </w:p>
    <w:p w:rsidR="009A19B0" w:rsidRPr="009A19B0" w:rsidRDefault="009A19B0" w:rsidP="00C12454">
      <w:pPr>
        <w:jc w:val="both"/>
        <w:rPr>
          <w:sz w:val="24"/>
          <w:szCs w:val="24"/>
          <w:lang w:val="cs-CZ"/>
        </w:rPr>
      </w:pPr>
      <w:proofErr w:type="gramStart"/>
      <w:r w:rsidRPr="009A19B0">
        <w:rPr>
          <w:i/>
          <w:iCs/>
          <w:sz w:val="24"/>
          <w:szCs w:val="24"/>
          <w:lang w:val="en-US"/>
        </w:rPr>
        <w:t>an</w:t>
      </w:r>
      <w:proofErr w:type="gramEnd"/>
      <w:r w:rsidRPr="009A19B0">
        <w:rPr>
          <w:i/>
          <w:iCs/>
          <w:sz w:val="24"/>
          <w:szCs w:val="24"/>
          <w:lang w:val="en-US"/>
        </w:rPr>
        <w:t xml:space="preserve"> Account of the Languages, Histories and Customs of Great Britain, from Travels through Wales, Cornwall, Bas-Bretagne, Ireland and Scotland”  </w:t>
      </w:r>
      <w:r w:rsidRPr="009A19B0">
        <w:rPr>
          <w:sz w:val="24"/>
          <w:szCs w:val="24"/>
          <w:lang w:val="en-US"/>
        </w:rPr>
        <w:t xml:space="preserve">the first attempt of a comparative grammar of the Celtic languages. </w:t>
      </w:r>
    </w:p>
    <w:p w:rsidR="009A19B0" w:rsidRPr="009A19B0" w:rsidRDefault="009A19B0" w:rsidP="00C12454">
      <w:pPr>
        <w:jc w:val="both"/>
        <w:rPr>
          <w:sz w:val="24"/>
          <w:szCs w:val="24"/>
          <w:lang w:val="cs-CZ"/>
        </w:rPr>
      </w:pPr>
      <w:r w:rsidRPr="009A19B0">
        <w:rPr>
          <w:sz w:val="24"/>
          <w:szCs w:val="24"/>
          <w:lang w:val="en-US"/>
        </w:rPr>
        <w:t xml:space="preserve">The Celtic languages belong amongst so called </w:t>
      </w:r>
      <w:proofErr w:type="gramStart"/>
      <w:r w:rsidRPr="009A19B0">
        <w:rPr>
          <w:b/>
          <w:bCs/>
          <w:sz w:val="24"/>
          <w:szCs w:val="24"/>
          <w:lang w:val="en-US"/>
        </w:rPr>
        <w:t>Centum</w:t>
      </w:r>
      <w:proofErr w:type="gramEnd"/>
      <w:r w:rsidRPr="009A19B0">
        <w:rPr>
          <w:b/>
          <w:bCs/>
          <w:sz w:val="24"/>
          <w:szCs w:val="24"/>
          <w:lang w:val="en-US"/>
        </w:rPr>
        <w:t xml:space="preserve"> languages </w:t>
      </w:r>
      <w:r w:rsidRPr="009A19B0">
        <w:rPr>
          <w:sz w:val="24"/>
          <w:szCs w:val="24"/>
          <w:lang w:val="en-US"/>
        </w:rPr>
        <w:t xml:space="preserve">(ad principle division of the Indo-European languages). </w:t>
      </w:r>
    </w:p>
    <w:p w:rsidR="009A19B0" w:rsidRPr="009A19B0" w:rsidRDefault="009A19B0" w:rsidP="00C12454">
      <w:pPr>
        <w:jc w:val="both"/>
        <w:rPr>
          <w:sz w:val="24"/>
          <w:szCs w:val="24"/>
          <w:lang w:val="cs-CZ"/>
        </w:rPr>
      </w:pPr>
      <w:r w:rsidRPr="009A19B0">
        <w:rPr>
          <w:sz w:val="24"/>
          <w:szCs w:val="24"/>
          <w:lang w:val="en-US"/>
        </w:rPr>
        <w:lastRenderedPageBreak/>
        <w:t xml:space="preserve">In the </w:t>
      </w:r>
      <w:proofErr w:type="spellStart"/>
      <w:r w:rsidRPr="009A19B0">
        <w:rPr>
          <w:sz w:val="24"/>
          <w:szCs w:val="24"/>
          <w:lang w:val="en-US"/>
        </w:rPr>
        <w:t>Avestan</w:t>
      </w:r>
      <w:proofErr w:type="spellEnd"/>
      <w:r w:rsidRPr="009A19B0">
        <w:rPr>
          <w:sz w:val="24"/>
          <w:szCs w:val="24"/>
          <w:lang w:val="en-US"/>
        </w:rPr>
        <w:t xml:space="preserve"> </w:t>
      </w:r>
      <w:proofErr w:type="gramStart"/>
      <w:r w:rsidRPr="009A19B0">
        <w:rPr>
          <w:sz w:val="24"/>
          <w:szCs w:val="24"/>
          <w:lang w:val="en-US"/>
        </w:rPr>
        <w:t>language  “</w:t>
      </w:r>
      <w:proofErr w:type="gramEnd"/>
      <w:r w:rsidRPr="009A19B0">
        <w:rPr>
          <w:sz w:val="24"/>
          <w:szCs w:val="24"/>
          <w:lang w:val="en-US"/>
        </w:rPr>
        <w:t xml:space="preserve">hundred” was pronounced  as </w:t>
      </w:r>
      <w:r w:rsidRPr="009A19B0">
        <w:rPr>
          <w:sz w:val="24"/>
          <w:szCs w:val="24"/>
          <w:lang w:val="cs-CZ"/>
        </w:rPr>
        <w:t>[</w:t>
      </w:r>
      <w:proofErr w:type="spellStart"/>
      <w:r w:rsidRPr="009A19B0">
        <w:rPr>
          <w:sz w:val="24"/>
          <w:szCs w:val="24"/>
          <w:lang w:val="cs-CZ"/>
        </w:rPr>
        <w:t>satəm</w:t>
      </w:r>
      <w:proofErr w:type="spellEnd"/>
      <w:r w:rsidRPr="009A19B0">
        <w:rPr>
          <w:sz w:val="24"/>
          <w:szCs w:val="24"/>
          <w:lang w:val="cs-CZ"/>
        </w:rPr>
        <w:t>]</w:t>
      </w:r>
      <w:r w:rsidRPr="009A19B0">
        <w:rPr>
          <w:sz w:val="24"/>
          <w:szCs w:val="24"/>
          <w:lang w:val="en-US"/>
        </w:rPr>
        <w:t xml:space="preserve">, (therefore </w:t>
      </w:r>
      <w:proofErr w:type="spellStart"/>
      <w:r w:rsidRPr="009A19B0">
        <w:rPr>
          <w:sz w:val="24"/>
          <w:szCs w:val="24"/>
          <w:lang w:val="en-US"/>
        </w:rPr>
        <w:t>Satem</w:t>
      </w:r>
      <w:proofErr w:type="spellEnd"/>
      <w:r w:rsidRPr="009A19B0">
        <w:rPr>
          <w:sz w:val="24"/>
          <w:szCs w:val="24"/>
          <w:lang w:val="en-US"/>
        </w:rPr>
        <w:t xml:space="preserve"> languages), ex. </w:t>
      </w:r>
      <w:proofErr w:type="spellStart"/>
      <w:r w:rsidRPr="009A19B0">
        <w:rPr>
          <w:sz w:val="24"/>
          <w:szCs w:val="24"/>
          <w:lang w:val="en-US"/>
        </w:rPr>
        <w:t>OSl</w:t>
      </w:r>
      <w:proofErr w:type="spellEnd"/>
      <w:r w:rsidRPr="009A19B0">
        <w:rPr>
          <w:sz w:val="24"/>
          <w:szCs w:val="24"/>
          <w:lang w:val="en-US"/>
        </w:rPr>
        <w:t xml:space="preserve">. </w:t>
      </w:r>
      <w:r w:rsidRPr="009A19B0">
        <w:rPr>
          <w:sz w:val="24"/>
          <w:szCs w:val="24"/>
          <w:lang w:val="cs-CZ"/>
        </w:rPr>
        <w:t>s</w:t>
      </w:r>
      <w:r w:rsidRPr="009A19B0">
        <w:rPr>
          <w:sz w:val="24"/>
          <w:szCs w:val="24"/>
          <w:lang w:val="az-Cyrl-AZ"/>
        </w:rPr>
        <w:t>ъ</w:t>
      </w:r>
      <w:r w:rsidRPr="009A19B0">
        <w:rPr>
          <w:sz w:val="24"/>
          <w:szCs w:val="24"/>
          <w:lang w:val="cs-CZ"/>
        </w:rPr>
        <w:t xml:space="preserve">to, </w:t>
      </w:r>
      <w:r w:rsidRPr="009A19B0">
        <w:rPr>
          <w:sz w:val="24"/>
          <w:szCs w:val="24"/>
          <w:lang w:val="en-US"/>
        </w:rPr>
        <w:t xml:space="preserve">Lith. </w:t>
      </w:r>
      <w:proofErr w:type="spellStart"/>
      <w:r w:rsidRPr="009A19B0">
        <w:rPr>
          <w:sz w:val="24"/>
          <w:szCs w:val="24"/>
          <w:lang w:val="cs-CZ"/>
        </w:rPr>
        <w:t>šimtas</w:t>
      </w:r>
      <w:proofErr w:type="spellEnd"/>
      <w:r w:rsidRPr="009A19B0">
        <w:rPr>
          <w:sz w:val="24"/>
          <w:szCs w:val="24"/>
          <w:lang w:val="cs-CZ"/>
        </w:rPr>
        <w:t xml:space="preserve">, </w:t>
      </w:r>
      <w:r w:rsidRPr="009A19B0">
        <w:rPr>
          <w:sz w:val="24"/>
          <w:szCs w:val="24"/>
          <w:lang w:val="en-US"/>
        </w:rPr>
        <w:t xml:space="preserve"> </w:t>
      </w:r>
      <w:proofErr w:type="spellStart"/>
      <w:r w:rsidRPr="009A19B0">
        <w:rPr>
          <w:sz w:val="24"/>
          <w:szCs w:val="24"/>
          <w:lang w:val="en-US"/>
        </w:rPr>
        <w:t>Latv</w:t>
      </w:r>
      <w:proofErr w:type="spellEnd"/>
      <w:r w:rsidRPr="009A19B0">
        <w:rPr>
          <w:sz w:val="24"/>
          <w:szCs w:val="24"/>
          <w:lang w:val="en-US"/>
        </w:rPr>
        <w:t>.</w:t>
      </w:r>
      <w:r w:rsidRPr="009A19B0">
        <w:rPr>
          <w:sz w:val="24"/>
          <w:szCs w:val="24"/>
          <w:lang w:val="cs-CZ"/>
        </w:rPr>
        <w:t xml:space="preserve"> </w:t>
      </w:r>
      <w:proofErr w:type="spellStart"/>
      <w:r w:rsidRPr="009A19B0">
        <w:rPr>
          <w:sz w:val="24"/>
          <w:szCs w:val="24"/>
          <w:lang w:val="cs-CZ"/>
        </w:rPr>
        <w:t>simts</w:t>
      </w:r>
      <w:proofErr w:type="spellEnd"/>
      <w:r w:rsidRPr="009A19B0">
        <w:rPr>
          <w:sz w:val="24"/>
          <w:szCs w:val="24"/>
          <w:lang w:val="en-US"/>
        </w:rPr>
        <w:t xml:space="preserve">. </w:t>
      </w:r>
      <w:r w:rsidRPr="009A19B0">
        <w:rPr>
          <w:b/>
          <w:bCs/>
          <w:sz w:val="24"/>
          <w:szCs w:val="24"/>
          <w:lang w:val="en-US"/>
        </w:rPr>
        <w:t xml:space="preserve">The </w:t>
      </w:r>
      <w:proofErr w:type="spellStart"/>
      <w:r w:rsidRPr="009A19B0">
        <w:rPr>
          <w:b/>
          <w:bCs/>
          <w:sz w:val="24"/>
          <w:szCs w:val="24"/>
          <w:lang w:val="en-US"/>
        </w:rPr>
        <w:t>Satem</w:t>
      </w:r>
      <w:proofErr w:type="spellEnd"/>
      <w:r w:rsidRPr="009A19B0">
        <w:rPr>
          <w:b/>
          <w:bCs/>
          <w:sz w:val="24"/>
          <w:szCs w:val="24"/>
          <w:lang w:val="en-US"/>
        </w:rPr>
        <w:t xml:space="preserve"> languages </w:t>
      </w:r>
      <w:r w:rsidRPr="009A19B0">
        <w:rPr>
          <w:sz w:val="24"/>
          <w:szCs w:val="24"/>
          <w:lang w:val="en-US"/>
        </w:rPr>
        <w:t xml:space="preserve">include </w:t>
      </w:r>
      <w:r w:rsidRPr="009A19B0">
        <w:rPr>
          <w:b/>
          <w:bCs/>
          <w:sz w:val="24"/>
          <w:szCs w:val="24"/>
          <w:lang w:val="en-US"/>
        </w:rPr>
        <w:t xml:space="preserve">Indian, Baltic, Indo-Iranian, Slavic </w:t>
      </w:r>
      <w:r w:rsidRPr="009A19B0">
        <w:rPr>
          <w:sz w:val="24"/>
          <w:szCs w:val="24"/>
          <w:lang w:val="en-US"/>
        </w:rPr>
        <w:t xml:space="preserve">and other languages. </w:t>
      </w:r>
    </w:p>
    <w:p w:rsidR="009A19B0" w:rsidRDefault="009A19B0" w:rsidP="00C12454">
      <w:pPr>
        <w:jc w:val="both"/>
        <w:rPr>
          <w:b/>
          <w:bCs/>
          <w:sz w:val="24"/>
          <w:szCs w:val="24"/>
          <w:lang w:val="en-US"/>
        </w:rPr>
      </w:pPr>
      <w:r w:rsidRPr="009A19B0">
        <w:rPr>
          <w:sz w:val="24"/>
          <w:szCs w:val="24"/>
          <w:lang w:val="en-US"/>
        </w:rPr>
        <w:t xml:space="preserve">On the other hand, in old Latin, c was pronounced as </w:t>
      </w:r>
      <w:r w:rsidRPr="009A19B0">
        <w:rPr>
          <w:sz w:val="24"/>
          <w:szCs w:val="24"/>
          <w:lang w:val="cs-CZ"/>
        </w:rPr>
        <w:t>[k</w:t>
      </w:r>
      <w:proofErr w:type="gramStart"/>
      <w:r w:rsidRPr="009A19B0">
        <w:rPr>
          <w:sz w:val="24"/>
          <w:szCs w:val="24"/>
          <w:lang w:val="cs-CZ"/>
        </w:rPr>
        <w:t>]</w:t>
      </w:r>
      <w:r w:rsidRPr="009A19B0">
        <w:rPr>
          <w:sz w:val="24"/>
          <w:szCs w:val="24"/>
          <w:lang w:val="en-US"/>
        </w:rPr>
        <w:t xml:space="preserve"> .</w:t>
      </w:r>
      <w:proofErr w:type="gramEnd"/>
      <w:r w:rsidRPr="009A19B0">
        <w:rPr>
          <w:sz w:val="24"/>
          <w:szCs w:val="24"/>
          <w:lang w:val="en-US"/>
        </w:rPr>
        <w:t xml:space="preserve"> The number “hundred” was then pronounced </w:t>
      </w:r>
      <w:proofErr w:type="gramStart"/>
      <w:r w:rsidRPr="009A19B0">
        <w:rPr>
          <w:sz w:val="24"/>
          <w:szCs w:val="24"/>
          <w:lang w:val="en-US"/>
        </w:rPr>
        <w:t>as  [</w:t>
      </w:r>
      <w:proofErr w:type="spellStart"/>
      <w:proofErr w:type="gramEnd"/>
      <w:r w:rsidRPr="009A19B0">
        <w:rPr>
          <w:sz w:val="24"/>
          <w:szCs w:val="24"/>
          <w:lang w:val="en-US"/>
        </w:rPr>
        <w:t>kentum</w:t>
      </w:r>
      <w:proofErr w:type="spellEnd"/>
      <w:r w:rsidRPr="009A19B0">
        <w:rPr>
          <w:sz w:val="24"/>
          <w:szCs w:val="24"/>
          <w:lang w:val="en-US"/>
        </w:rPr>
        <w:t xml:space="preserve">] and for this reason we call these languages </w:t>
      </w:r>
      <w:r w:rsidRPr="009A19B0">
        <w:rPr>
          <w:b/>
          <w:bCs/>
          <w:sz w:val="24"/>
          <w:szCs w:val="24"/>
          <w:lang w:val="en-US"/>
        </w:rPr>
        <w:t xml:space="preserve">Centum languages </w:t>
      </w:r>
      <w:r w:rsidRPr="009A19B0">
        <w:rPr>
          <w:sz w:val="24"/>
          <w:szCs w:val="24"/>
          <w:lang w:val="en-US"/>
        </w:rPr>
        <w:t xml:space="preserve">(ex. Gr. </w:t>
      </w:r>
      <w:r w:rsidRPr="009A19B0">
        <w:rPr>
          <w:sz w:val="24"/>
          <w:szCs w:val="24"/>
          <w:lang w:val="cs-CZ"/>
        </w:rPr>
        <w:t xml:space="preserve">ha </w:t>
      </w:r>
      <w:proofErr w:type="spellStart"/>
      <w:r w:rsidRPr="009A19B0">
        <w:rPr>
          <w:sz w:val="24"/>
          <w:szCs w:val="24"/>
          <w:lang w:val="cs-CZ"/>
        </w:rPr>
        <w:t>katon</w:t>
      </w:r>
      <w:proofErr w:type="spellEnd"/>
      <w:r w:rsidRPr="009A19B0">
        <w:rPr>
          <w:sz w:val="24"/>
          <w:szCs w:val="24"/>
          <w:lang w:val="cs-CZ"/>
        </w:rPr>
        <w:t xml:space="preserve"> [</w:t>
      </w:r>
      <w:proofErr w:type="spellStart"/>
      <w:r w:rsidRPr="009A19B0">
        <w:rPr>
          <w:sz w:val="24"/>
          <w:szCs w:val="24"/>
          <w:lang w:val="cs-CZ"/>
        </w:rPr>
        <w:t>heketon</w:t>
      </w:r>
      <w:proofErr w:type="spellEnd"/>
      <w:r w:rsidRPr="009A19B0">
        <w:rPr>
          <w:sz w:val="24"/>
          <w:szCs w:val="24"/>
          <w:lang w:val="cs-CZ"/>
        </w:rPr>
        <w:t xml:space="preserve">], </w:t>
      </w:r>
      <w:r w:rsidRPr="009A19B0">
        <w:rPr>
          <w:sz w:val="24"/>
          <w:szCs w:val="24"/>
          <w:lang w:val="en-US"/>
        </w:rPr>
        <w:t xml:space="preserve">Goth. </w:t>
      </w:r>
      <w:proofErr w:type="spellStart"/>
      <w:r w:rsidRPr="009A19B0">
        <w:rPr>
          <w:sz w:val="24"/>
          <w:szCs w:val="24"/>
          <w:lang w:val="cs-CZ"/>
        </w:rPr>
        <w:t>hund</w:t>
      </w:r>
      <w:proofErr w:type="spellEnd"/>
      <w:r w:rsidRPr="009A19B0">
        <w:rPr>
          <w:sz w:val="24"/>
          <w:szCs w:val="24"/>
          <w:lang w:val="cs-CZ"/>
        </w:rPr>
        <w:t xml:space="preserve"> [</w:t>
      </w:r>
      <w:proofErr w:type="spellStart"/>
      <w:r w:rsidRPr="009A19B0">
        <w:rPr>
          <w:sz w:val="24"/>
          <w:szCs w:val="24"/>
          <w:lang w:val="cs-CZ"/>
        </w:rPr>
        <w:t>hund</w:t>
      </w:r>
      <w:proofErr w:type="spellEnd"/>
      <w:r w:rsidRPr="009A19B0">
        <w:rPr>
          <w:sz w:val="24"/>
          <w:szCs w:val="24"/>
          <w:lang w:val="cs-CZ"/>
        </w:rPr>
        <w:t xml:space="preserve">], </w:t>
      </w:r>
      <w:r w:rsidRPr="009A19B0">
        <w:rPr>
          <w:sz w:val="24"/>
          <w:szCs w:val="24"/>
          <w:lang w:val="en-US"/>
        </w:rPr>
        <w:t xml:space="preserve">G. </w:t>
      </w:r>
      <w:r w:rsidRPr="009A19B0">
        <w:rPr>
          <w:sz w:val="24"/>
          <w:szCs w:val="24"/>
          <w:lang w:val="cs-CZ"/>
        </w:rPr>
        <w:t xml:space="preserve"> </w:t>
      </w:r>
      <w:proofErr w:type="spellStart"/>
      <w:r w:rsidRPr="009A19B0">
        <w:rPr>
          <w:sz w:val="24"/>
          <w:szCs w:val="24"/>
          <w:lang w:val="cs-CZ"/>
        </w:rPr>
        <w:t>hundert</w:t>
      </w:r>
      <w:proofErr w:type="spellEnd"/>
      <w:r w:rsidRPr="009A19B0">
        <w:rPr>
          <w:sz w:val="24"/>
          <w:szCs w:val="24"/>
          <w:lang w:val="cs-CZ"/>
        </w:rPr>
        <w:t xml:space="preserve">, </w:t>
      </w:r>
      <w:r w:rsidRPr="009A19B0">
        <w:rPr>
          <w:sz w:val="24"/>
          <w:szCs w:val="24"/>
          <w:lang w:val="en-US"/>
        </w:rPr>
        <w:t xml:space="preserve">E. </w:t>
      </w:r>
      <w:proofErr w:type="spellStart"/>
      <w:r w:rsidRPr="009A19B0">
        <w:rPr>
          <w:sz w:val="24"/>
          <w:szCs w:val="24"/>
          <w:lang w:val="cs-CZ"/>
        </w:rPr>
        <w:t>hundred</w:t>
      </w:r>
      <w:proofErr w:type="spellEnd"/>
      <w:r w:rsidRPr="009A19B0">
        <w:rPr>
          <w:sz w:val="24"/>
          <w:szCs w:val="24"/>
          <w:lang w:val="cs-CZ"/>
        </w:rPr>
        <w:t xml:space="preserve"> [</w:t>
      </w:r>
      <w:proofErr w:type="spellStart"/>
      <w:r w:rsidRPr="009A19B0">
        <w:rPr>
          <w:sz w:val="24"/>
          <w:szCs w:val="24"/>
          <w:lang w:val="cs-CZ"/>
        </w:rPr>
        <w:t>handrid</w:t>
      </w:r>
      <w:proofErr w:type="spellEnd"/>
      <w:r w:rsidRPr="009A19B0">
        <w:rPr>
          <w:sz w:val="24"/>
          <w:szCs w:val="24"/>
          <w:lang w:val="cs-CZ"/>
        </w:rPr>
        <w:t xml:space="preserve">]. </w:t>
      </w:r>
      <w:r w:rsidRPr="009A19B0">
        <w:rPr>
          <w:sz w:val="24"/>
          <w:szCs w:val="24"/>
          <w:lang w:val="en-US"/>
        </w:rPr>
        <w:t xml:space="preserve"> </w:t>
      </w:r>
      <w:r w:rsidRPr="009A19B0">
        <w:rPr>
          <w:b/>
          <w:bCs/>
          <w:sz w:val="24"/>
          <w:szCs w:val="24"/>
          <w:lang w:val="en-US"/>
        </w:rPr>
        <w:t>The Centum languages include Germanic, Celtic, Italic and other languages</w:t>
      </w:r>
      <w:r>
        <w:rPr>
          <w:b/>
          <w:bCs/>
          <w:sz w:val="24"/>
          <w:szCs w:val="24"/>
          <w:lang w:val="en-US"/>
        </w:rPr>
        <w:t>.</w:t>
      </w:r>
    </w:p>
    <w:p w:rsidR="009A19B0" w:rsidRDefault="009A19B0" w:rsidP="00C12454">
      <w:pPr>
        <w:jc w:val="both"/>
        <w:rPr>
          <w:sz w:val="24"/>
          <w:szCs w:val="24"/>
          <w:lang w:val="cs-CZ"/>
        </w:rPr>
      </w:pPr>
      <w:r w:rsidRPr="009A19B0">
        <w:rPr>
          <w:noProof/>
          <w:sz w:val="24"/>
          <w:szCs w:val="24"/>
          <w:lang w:val="cs-CZ" w:eastAsia="cs-CZ"/>
        </w:rPr>
        <w:drawing>
          <wp:inline distT="0" distB="0" distL="0" distR="0">
            <wp:extent cx="5760720" cy="4097914"/>
            <wp:effectExtent l="19050" t="0" r="0" b="0"/>
            <wp:docPr id="4" name="obrázek 4" descr="Class 2.PNG"/>
            <wp:cNvGraphicFramePr/>
            <a:graphic xmlns:a="http://schemas.openxmlformats.org/drawingml/2006/main">
              <a:graphicData uri="http://schemas.openxmlformats.org/drawingml/2006/picture">
                <pic:pic xmlns:pic="http://schemas.openxmlformats.org/drawingml/2006/picture">
                  <pic:nvPicPr>
                    <pic:cNvPr id="7" name="Obrázek 6" descr="Class 2.PNG"/>
                    <pic:cNvPicPr>
                      <a:picLocks noChangeAspect="1"/>
                    </pic:cNvPicPr>
                  </pic:nvPicPr>
                  <pic:blipFill>
                    <a:blip r:embed="rId7"/>
                    <a:stretch>
                      <a:fillRect/>
                    </a:stretch>
                  </pic:blipFill>
                  <pic:spPr>
                    <a:xfrm>
                      <a:off x="0" y="0"/>
                      <a:ext cx="5760720" cy="4097914"/>
                    </a:xfrm>
                    <a:prstGeom prst="rect">
                      <a:avLst/>
                    </a:prstGeom>
                  </pic:spPr>
                </pic:pic>
              </a:graphicData>
            </a:graphic>
          </wp:inline>
        </w:drawing>
      </w:r>
    </w:p>
    <w:p w:rsidR="009A19B0" w:rsidRPr="009A19B0" w:rsidRDefault="009A19B0" w:rsidP="00C12454">
      <w:pPr>
        <w:jc w:val="both"/>
        <w:rPr>
          <w:sz w:val="24"/>
          <w:szCs w:val="24"/>
          <w:lang w:val="cs-CZ"/>
        </w:rPr>
      </w:pPr>
      <w:r w:rsidRPr="009A19B0">
        <w:rPr>
          <w:sz w:val="24"/>
          <w:szCs w:val="24"/>
          <w:lang w:val="en-US"/>
        </w:rPr>
        <w:t xml:space="preserve">This classification is based on the different development of IE. </w:t>
      </w:r>
      <w:r w:rsidRPr="009A19B0">
        <w:rPr>
          <w:b/>
          <w:bCs/>
          <w:i/>
          <w:iCs/>
          <w:sz w:val="24"/>
          <w:szCs w:val="24"/>
          <w:lang w:val="cs-CZ"/>
        </w:rPr>
        <w:t>*</w:t>
      </w:r>
      <w:proofErr w:type="spellStart"/>
      <w:r w:rsidRPr="009A19B0">
        <w:rPr>
          <w:b/>
          <w:bCs/>
          <w:i/>
          <w:iCs/>
          <w:sz w:val="24"/>
          <w:szCs w:val="24"/>
          <w:lang w:val="cs-CZ"/>
        </w:rPr>
        <w:t>kʷ</w:t>
      </w:r>
      <w:proofErr w:type="spellEnd"/>
      <w:r w:rsidRPr="009A19B0">
        <w:rPr>
          <w:i/>
          <w:iCs/>
          <w:sz w:val="24"/>
          <w:szCs w:val="24"/>
          <w:lang w:val="cs-CZ"/>
        </w:rPr>
        <w:t>,</w:t>
      </w:r>
      <w:r w:rsidRPr="009A19B0">
        <w:rPr>
          <w:i/>
          <w:iCs/>
          <w:sz w:val="24"/>
          <w:szCs w:val="24"/>
          <w:lang w:val="en-US"/>
        </w:rPr>
        <w:t xml:space="preserve"> </w:t>
      </w:r>
      <w:r w:rsidRPr="009A19B0">
        <w:rPr>
          <w:sz w:val="24"/>
          <w:szCs w:val="24"/>
          <w:lang w:val="en-US"/>
        </w:rPr>
        <w:t xml:space="preserve">which was kept amongst the </w:t>
      </w:r>
      <w:r w:rsidRPr="009A19B0">
        <w:rPr>
          <w:b/>
          <w:bCs/>
          <w:sz w:val="24"/>
          <w:szCs w:val="24"/>
          <w:lang w:val="en-US"/>
        </w:rPr>
        <w:t>Q-Celtic</w:t>
      </w:r>
      <w:r w:rsidRPr="009A19B0">
        <w:rPr>
          <w:sz w:val="24"/>
          <w:szCs w:val="24"/>
          <w:lang w:val="en-US"/>
        </w:rPr>
        <w:t xml:space="preserve"> languages and changed to p amongst the </w:t>
      </w:r>
      <w:r w:rsidRPr="009A19B0">
        <w:rPr>
          <w:b/>
          <w:bCs/>
          <w:sz w:val="24"/>
          <w:szCs w:val="24"/>
          <w:lang w:val="en-US"/>
        </w:rPr>
        <w:t>P-Celtic</w:t>
      </w:r>
      <w:r w:rsidRPr="009A19B0">
        <w:rPr>
          <w:sz w:val="24"/>
          <w:szCs w:val="24"/>
          <w:lang w:val="en-US"/>
        </w:rPr>
        <w:t xml:space="preserve"> languages. This traditional model of Celtic languages classification is supported by H. Pedersen and K.H. Schmidt. </w:t>
      </w:r>
    </w:p>
    <w:p w:rsidR="009A19B0" w:rsidRPr="009A19B0" w:rsidRDefault="009A19B0" w:rsidP="00C12454">
      <w:pPr>
        <w:jc w:val="both"/>
        <w:rPr>
          <w:sz w:val="24"/>
          <w:szCs w:val="24"/>
          <w:lang w:val="cs-CZ"/>
        </w:rPr>
      </w:pPr>
      <w:proofErr w:type="gramStart"/>
      <w:r w:rsidRPr="009A19B0">
        <w:rPr>
          <w:i/>
          <w:iCs/>
          <w:sz w:val="24"/>
          <w:szCs w:val="24"/>
          <w:lang w:val="en-US"/>
        </w:rPr>
        <w:t>IE.</w:t>
      </w:r>
      <w:proofErr w:type="gramEnd"/>
      <w:r w:rsidRPr="009A19B0">
        <w:rPr>
          <w:i/>
          <w:iCs/>
          <w:sz w:val="24"/>
          <w:szCs w:val="24"/>
          <w:lang w:val="en-US"/>
        </w:rPr>
        <w:t xml:space="preserve"> </w:t>
      </w:r>
      <w:r w:rsidRPr="009A19B0">
        <w:rPr>
          <w:b/>
          <w:bCs/>
          <w:i/>
          <w:iCs/>
          <w:sz w:val="24"/>
          <w:szCs w:val="24"/>
          <w:lang w:val="cs-CZ"/>
        </w:rPr>
        <w:t>*</w:t>
      </w:r>
      <w:proofErr w:type="spellStart"/>
      <w:r w:rsidRPr="009A19B0">
        <w:rPr>
          <w:b/>
          <w:bCs/>
          <w:i/>
          <w:iCs/>
          <w:sz w:val="24"/>
          <w:szCs w:val="24"/>
          <w:lang w:val="cs-CZ"/>
        </w:rPr>
        <w:t>kʷ</w:t>
      </w:r>
      <w:proofErr w:type="spellEnd"/>
      <w:r w:rsidRPr="009A19B0">
        <w:rPr>
          <w:b/>
          <w:bCs/>
          <w:i/>
          <w:iCs/>
          <w:sz w:val="24"/>
          <w:szCs w:val="24"/>
          <w:lang w:val="cs-CZ"/>
        </w:rPr>
        <w:t xml:space="preserve"> </w:t>
      </w:r>
      <w:r w:rsidRPr="009A19B0">
        <w:rPr>
          <w:b/>
          <w:bCs/>
          <w:i/>
          <w:iCs/>
          <w:sz w:val="24"/>
          <w:szCs w:val="24"/>
          <w:lang w:val="en-US"/>
        </w:rPr>
        <w:t xml:space="preserve"> </w:t>
      </w:r>
      <w:r w:rsidRPr="009A19B0">
        <w:rPr>
          <w:sz w:val="24"/>
          <w:szCs w:val="24"/>
          <w:lang w:val="en-US"/>
        </w:rPr>
        <w:t xml:space="preserve">appears in the </w:t>
      </w:r>
      <w:proofErr w:type="spellStart"/>
      <w:r w:rsidRPr="009A19B0">
        <w:rPr>
          <w:sz w:val="24"/>
          <w:szCs w:val="24"/>
          <w:lang w:val="en-US"/>
        </w:rPr>
        <w:t>Celtiberian</w:t>
      </w:r>
      <w:proofErr w:type="spellEnd"/>
      <w:r w:rsidRPr="009A19B0">
        <w:rPr>
          <w:sz w:val="24"/>
          <w:szCs w:val="24"/>
          <w:lang w:val="en-US"/>
        </w:rPr>
        <w:t xml:space="preserve"> (Hispano-Celtic) language, as well as in some early dialects of the </w:t>
      </w:r>
      <w:proofErr w:type="spellStart"/>
      <w:r w:rsidRPr="009A19B0">
        <w:rPr>
          <w:sz w:val="24"/>
          <w:szCs w:val="24"/>
          <w:lang w:val="en-US"/>
        </w:rPr>
        <w:t>Gaulish</w:t>
      </w:r>
      <w:proofErr w:type="spellEnd"/>
      <w:r w:rsidRPr="009A19B0">
        <w:rPr>
          <w:sz w:val="24"/>
          <w:szCs w:val="24"/>
          <w:lang w:val="en-US"/>
        </w:rPr>
        <w:t xml:space="preserve"> language (where it is taken for an archaic variation) and in the </w:t>
      </w:r>
      <w:proofErr w:type="spellStart"/>
      <w:r w:rsidRPr="009A19B0">
        <w:rPr>
          <w:sz w:val="24"/>
          <w:szCs w:val="24"/>
          <w:lang w:val="en-US"/>
        </w:rPr>
        <w:t>Ogham</w:t>
      </w:r>
      <w:proofErr w:type="spellEnd"/>
      <w:r w:rsidRPr="009A19B0">
        <w:rPr>
          <w:sz w:val="24"/>
          <w:szCs w:val="24"/>
          <w:lang w:val="en-US"/>
        </w:rPr>
        <w:t xml:space="preserve">  script (where it is traditionally transcribed as Lat. Q) </w:t>
      </w:r>
      <w:proofErr w:type="gramStart"/>
      <w:r w:rsidRPr="009A19B0">
        <w:rPr>
          <w:sz w:val="24"/>
          <w:szCs w:val="24"/>
          <w:lang w:val="en-US"/>
        </w:rPr>
        <w:t>as</w:t>
      </w:r>
      <w:proofErr w:type="gramEnd"/>
      <w:r w:rsidRPr="009A19B0">
        <w:rPr>
          <w:sz w:val="24"/>
          <w:szCs w:val="24"/>
          <w:lang w:val="en-US"/>
        </w:rPr>
        <w:t xml:space="preserve"> </w:t>
      </w:r>
      <w:r w:rsidRPr="009A19B0">
        <w:rPr>
          <w:b/>
          <w:bCs/>
          <w:sz w:val="24"/>
          <w:szCs w:val="24"/>
          <w:lang w:val="cs-CZ"/>
        </w:rPr>
        <w:t>/</w:t>
      </w:r>
      <w:proofErr w:type="spellStart"/>
      <w:r w:rsidRPr="009A19B0">
        <w:rPr>
          <w:b/>
          <w:bCs/>
          <w:sz w:val="24"/>
          <w:szCs w:val="24"/>
          <w:lang w:val="cs-CZ"/>
        </w:rPr>
        <w:t>kṷ</w:t>
      </w:r>
      <w:proofErr w:type="spellEnd"/>
      <w:r w:rsidRPr="009A19B0">
        <w:rPr>
          <w:b/>
          <w:bCs/>
          <w:sz w:val="24"/>
          <w:szCs w:val="24"/>
          <w:lang w:val="cs-CZ"/>
        </w:rPr>
        <w:t>/</w:t>
      </w:r>
      <w:r w:rsidRPr="009A19B0">
        <w:rPr>
          <w:sz w:val="24"/>
          <w:szCs w:val="24"/>
          <w:lang w:val="cs-CZ"/>
        </w:rPr>
        <w:t xml:space="preserve">, </w:t>
      </w:r>
      <w:r w:rsidRPr="009A19B0">
        <w:rPr>
          <w:sz w:val="24"/>
          <w:szCs w:val="24"/>
          <w:lang w:val="en-US"/>
        </w:rPr>
        <w:t xml:space="preserve">which later develops into  </w:t>
      </w:r>
      <w:r w:rsidRPr="009A19B0">
        <w:rPr>
          <w:b/>
          <w:bCs/>
          <w:sz w:val="24"/>
          <w:szCs w:val="24"/>
          <w:lang w:val="cs-CZ"/>
        </w:rPr>
        <w:t>/k/</w:t>
      </w:r>
      <w:r w:rsidRPr="009A19B0">
        <w:rPr>
          <w:sz w:val="24"/>
          <w:szCs w:val="24"/>
          <w:lang w:val="cs-CZ"/>
        </w:rPr>
        <w:t xml:space="preserve"> </w:t>
      </w:r>
      <w:r w:rsidRPr="009A19B0">
        <w:rPr>
          <w:sz w:val="24"/>
          <w:szCs w:val="24"/>
          <w:lang w:val="en-US"/>
        </w:rPr>
        <w:t xml:space="preserve">in the </w:t>
      </w:r>
      <w:proofErr w:type="spellStart"/>
      <w:r w:rsidRPr="009A19B0">
        <w:rPr>
          <w:sz w:val="24"/>
          <w:szCs w:val="24"/>
          <w:lang w:val="en-US"/>
        </w:rPr>
        <w:t>Goidelic</w:t>
      </w:r>
      <w:proofErr w:type="spellEnd"/>
      <w:r w:rsidRPr="009A19B0">
        <w:rPr>
          <w:sz w:val="24"/>
          <w:szCs w:val="24"/>
          <w:lang w:val="en-US"/>
        </w:rPr>
        <w:t xml:space="preserve"> languages (Irish, Scottish Gaelic, Manx).</w:t>
      </w:r>
    </w:p>
    <w:p w:rsidR="009A19B0" w:rsidRPr="009A19B0" w:rsidRDefault="009A19B0" w:rsidP="00C12454">
      <w:pPr>
        <w:jc w:val="both"/>
        <w:rPr>
          <w:sz w:val="24"/>
          <w:szCs w:val="24"/>
          <w:lang w:val="cs-CZ"/>
        </w:rPr>
      </w:pPr>
      <w:r w:rsidRPr="009A19B0">
        <w:rPr>
          <w:sz w:val="24"/>
          <w:szCs w:val="24"/>
          <w:lang w:val="en-US"/>
        </w:rPr>
        <w:t xml:space="preserve">On the other hand, in the </w:t>
      </w:r>
      <w:proofErr w:type="spellStart"/>
      <w:r w:rsidRPr="009A19B0">
        <w:rPr>
          <w:sz w:val="24"/>
          <w:szCs w:val="24"/>
          <w:lang w:val="en-US"/>
        </w:rPr>
        <w:t>Gaulish</w:t>
      </w:r>
      <w:proofErr w:type="spellEnd"/>
      <w:r w:rsidRPr="009A19B0">
        <w:rPr>
          <w:sz w:val="24"/>
          <w:szCs w:val="24"/>
          <w:lang w:val="en-US"/>
        </w:rPr>
        <w:t xml:space="preserve">, </w:t>
      </w:r>
      <w:proofErr w:type="spellStart"/>
      <w:r w:rsidRPr="009A19B0">
        <w:rPr>
          <w:sz w:val="24"/>
          <w:szCs w:val="24"/>
          <w:lang w:val="en-US"/>
        </w:rPr>
        <w:t>Lepontic</w:t>
      </w:r>
      <w:proofErr w:type="spellEnd"/>
      <w:r w:rsidRPr="009A19B0">
        <w:rPr>
          <w:sz w:val="24"/>
          <w:szCs w:val="24"/>
          <w:lang w:val="en-US"/>
        </w:rPr>
        <w:t xml:space="preserve"> and </w:t>
      </w:r>
      <w:proofErr w:type="spellStart"/>
      <w:r w:rsidRPr="009A19B0">
        <w:rPr>
          <w:sz w:val="24"/>
          <w:szCs w:val="24"/>
          <w:lang w:val="en-US"/>
        </w:rPr>
        <w:t>Brythonic</w:t>
      </w:r>
      <w:proofErr w:type="spellEnd"/>
      <w:r w:rsidRPr="009A19B0">
        <w:rPr>
          <w:sz w:val="24"/>
          <w:szCs w:val="24"/>
          <w:lang w:val="en-US"/>
        </w:rPr>
        <w:t xml:space="preserve"> languages, it changes into </w:t>
      </w:r>
      <w:r w:rsidRPr="009A19B0">
        <w:rPr>
          <w:b/>
          <w:bCs/>
          <w:sz w:val="24"/>
          <w:szCs w:val="24"/>
          <w:lang w:val="cs-CZ"/>
        </w:rPr>
        <w:t>/p/</w:t>
      </w:r>
      <w:r w:rsidRPr="009A19B0">
        <w:rPr>
          <w:sz w:val="24"/>
          <w:szCs w:val="24"/>
          <w:lang w:val="cs-CZ"/>
        </w:rPr>
        <w:t>.</w:t>
      </w:r>
      <w:r w:rsidRPr="009A19B0">
        <w:rPr>
          <w:sz w:val="24"/>
          <w:szCs w:val="24"/>
          <w:lang w:val="en-US"/>
        </w:rPr>
        <w:t xml:space="preserve"> </w:t>
      </w:r>
    </w:p>
    <w:p w:rsidR="009A19B0" w:rsidRDefault="009A19B0" w:rsidP="00C12454">
      <w:pPr>
        <w:jc w:val="both"/>
        <w:rPr>
          <w:i/>
          <w:iCs/>
          <w:sz w:val="24"/>
          <w:szCs w:val="24"/>
          <w:lang w:val="cs-CZ"/>
        </w:rPr>
      </w:pPr>
      <w:r w:rsidRPr="009A19B0">
        <w:rPr>
          <w:sz w:val="24"/>
          <w:szCs w:val="24"/>
          <w:lang w:val="en-US"/>
        </w:rPr>
        <w:t xml:space="preserve">Ex. </w:t>
      </w:r>
      <w:proofErr w:type="spellStart"/>
      <w:r w:rsidRPr="009A19B0">
        <w:rPr>
          <w:sz w:val="24"/>
          <w:szCs w:val="24"/>
          <w:lang w:val="en-US"/>
        </w:rPr>
        <w:t>OGaul</w:t>
      </w:r>
      <w:proofErr w:type="spellEnd"/>
      <w:r w:rsidRPr="009A19B0">
        <w:rPr>
          <w:sz w:val="24"/>
          <w:szCs w:val="24"/>
          <w:lang w:val="en-US"/>
        </w:rPr>
        <w:t xml:space="preserve">. </w:t>
      </w:r>
      <w:proofErr w:type="spellStart"/>
      <w:r w:rsidRPr="009A19B0">
        <w:rPr>
          <w:i/>
          <w:iCs/>
          <w:sz w:val="24"/>
          <w:szCs w:val="24"/>
          <w:lang w:val="cs-CZ"/>
        </w:rPr>
        <w:t>cenn</w:t>
      </w:r>
      <w:proofErr w:type="spellEnd"/>
      <w:r w:rsidRPr="009A19B0">
        <w:rPr>
          <w:i/>
          <w:iCs/>
          <w:sz w:val="24"/>
          <w:szCs w:val="24"/>
          <w:lang w:val="cs-CZ"/>
        </w:rPr>
        <w:t xml:space="preserve">, </w:t>
      </w:r>
      <w:r w:rsidRPr="009A19B0">
        <w:rPr>
          <w:i/>
          <w:iCs/>
          <w:sz w:val="24"/>
          <w:szCs w:val="24"/>
          <w:lang w:val="en-US"/>
        </w:rPr>
        <w:t>W.</w:t>
      </w:r>
      <w:r w:rsidRPr="009A19B0">
        <w:rPr>
          <w:i/>
          <w:iCs/>
          <w:sz w:val="24"/>
          <w:szCs w:val="24"/>
          <w:lang w:val="cs-CZ"/>
        </w:rPr>
        <w:t xml:space="preserve"> </w:t>
      </w:r>
      <w:proofErr w:type="spellStart"/>
      <w:r w:rsidRPr="009A19B0">
        <w:rPr>
          <w:i/>
          <w:iCs/>
          <w:sz w:val="24"/>
          <w:szCs w:val="24"/>
          <w:lang w:val="cs-CZ"/>
        </w:rPr>
        <w:t>pen</w:t>
      </w:r>
      <w:proofErr w:type="spellEnd"/>
      <w:r w:rsidRPr="009A19B0">
        <w:rPr>
          <w:i/>
          <w:iCs/>
          <w:sz w:val="24"/>
          <w:szCs w:val="24"/>
          <w:lang w:val="cs-CZ"/>
        </w:rPr>
        <w:t>(n), "h</w:t>
      </w:r>
      <w:proofErr w:type="spellStart"/>
      <w:r w:rsidRPr="009A19B0">
        <w:rPr>
          <w:i/>
          <w:iCs/>
          <w:sz w:val="24"/>
          <w:szCs w:val="24"/>
          <w:lang w:val="en-US"/>
        </w:rPr>
        <w:t>ead</w:t>
      </w:r>
      <w:proofErr w:type="spellEnd"/>
      <w:r w:rsidRPr="009A19B0">
        <w:rPr>
          <w:i/>
          <w:iCs/>
          <w:sz w:val="24"/>
          <w:szCs w:val="24"/>
          <w:lang w:val="cs-CZ"/>
        </w:rPr>
        <w:t xml:space="preserve">"; </w:t>
      </w:r>
      <w:proofErr w:type="spellStart"/>
      <w:r w:rsidRPr="009A19B0">
        <w:rPr>
          <w:sz w:val="24"/>
          <w:szCs w:val="24"/>
          <w:lang w:val="en-US"/>
        </w:rPr>
        <w:t>OGaul</w:t>
      </w:r>
      <w:proofErr w:type="spellEnd"/>
      <w:proofErr w:type="gramStart"/>
      <w:r w:rsidRPr="009A19B0">
        <w:rPr>
          <w:i/>
          <w:iCs/>
          <w:sz w:val="24"/>
          <w:szCs w:val="24"/>
          <w:lang w:val="en-US"/>
        </w:rPr>
        <w:t>.</w:t>
      </w:r>
      <w:r w:rsidRPr="009A19B0">
        <w:rPr>
          <w:i/>
          <w:iCs/>
          <w:sz w:val="24"/>
          <w:szCs w:val="24"/>
          <w:lang w:val="cs-CZ"/>
        </w:rPr>
        <w:t>.</w:t>
      </w:r>
      <w:proofErr w:type="gramEnd"/>
      <w:r w:rsidRPr="009A19B0">
        <w:rPr>
          <w:i/>
          <w:iCs/>
          <w:sz w:val="24"/>
          <w:szCs w:val="24"/>
          <w:lang w:val="cs-CZ"/>
        </w:rPr>
        <w:t xml:space="preserve"> </w:t>
      </w:r>
      <w:proofErr w:type="spellStart"/>
      <w:r w:rsidRPr="009A19B0">
        <w:rPr>
          <w:i/>
          <w:iCs/>
          <w:sz w:val="24"/>
          <w:szCs w:val="24"/>
          <w:lang w:val="cs-CZ"/>
        </w:rPr>
        <w:t>mac</w:t>
      </w:r>
      <w:proofErr w:type="spellEnd"/>
      <w:r w:rsidRPr="009A19B0">
        <w:rPr>
          <w:i/>
          <w:iCs/>
          <w:sz w:val="24"/>
          <w:szCs w:val="24"/>
          <w:lang w:val="cs-CZ"/>
        </w:rPr>
        <w:t xml:space="preserve">(c), </w:t>
      </w:r>
      <w:r w:rsidRPr="009A19B0">
        <w:rPr>
          <w:i/>
          <w:iCs/>
          <w:sz w:val="24"/>
          <w:szCs w:val="24"/>
          <w:lang w:val="en-US"/>
        </w:rPr>
        <w:t>W</w:t>
      </w:r>
      <w:r w:rsidRPr="009A19B0">
        <w:rPr>
          <w:i/>
          <w:iCs/>
          <w:sz w:val="24"/>
          <w:szCs w:val="24"/>
          <w:lang w:val="cs-CZ"/>
        </w:rPr>
        <w:t xml:space="preserve">. </w:t>
      </w:r>
      <w:proofErr w:type="gramStart"/>
      <w:r w:rsidRPr="009A19B0">
        <w:rPr>
          <w:i/>
          <w:iCs/>
          <w:sz w:val="24"/>
          <w:szCs w:val="24"/>
          <w:lang w:val="cs-CZ"/>
        </w:rPr>
        <w:t>map</w:t>
      </w:r>
      <w:proofErr w:type="gramEnd"/>
      <w:r w:rsidRPr="009A19B0">
        <w:rPr>
          <w:i/>
          <w:iCs/>
          <w:sz w:val="24"/>
          <w:szCs w:val="24"/>
          <w:lang w:val="cs-CZ"/>
        </w:rPr>
        <w:t>, "s</w:t>
      </w:r>
      <w:r w:rsidRPr="009A19B0">
        <w:rPr>
          <w:i/>
          <w:iCs/>
          <w:sz w:val="24"/>
          <w:szCs w:val="24"/>
          <w:lang w:val="en-US"/>
        </w:rPr>
        <w:t>on</w:t>
      </w:r>
      <w:r w:rsidRPr="009A19B0">
        <w:rPr>
          <w:i/>
          <w:iCs/>
          <w:sz w:val="24"/>
          <w:szCs w:val="24"/>
          <w:lang w:val="cs-CZ"/>
        </w:rPr>
        <w:t>".</w:t>
      </w:r>
    </w:p>
    <w:p w:rsidR="009A19B0" w:rsidRDefault="009A19B0" w:rsidP="00C12454">
      <w:pPr>
        <w:jc w:val="both"/>
        <w:rPr>
          <w:sz w:val="24"/>
          <w:szCs w:val="24"/>
          <w:lang w:val="cs-CZ"/>
        </w:rPr>
      </w:pPr>
      <w:r w:rsidRPr="009A19B0">
        <w:rPr>
          <w:noProof/>
          <w:sz w:val="24"/>
          <w:szCs w:val="24"/>
          <w:lang w:val="cs-CZ" w:eastAsia="cs-CZ"/>
        </w:rPr>
        <w:lastRenderedPageBreak/>
        <w:drawing>
          <wp:inline distT="0" distB="0" distL="0" distR="0">
            <wp:extent cx="5760720" cy="5028840"/>
            <wp:effectExtent l="19050" t="0" r="0" b="360"/>
            <wp:docPr id="5" name="obrázek 5" descr="C:\Users\příšera\Desktop\celtic languages map.jpg"/>
            <wp:cNvGraphicFramePr/>
            <a:graphic xmlns:a="http://schemas.openxmlformats.org/drawingml/2006/main">
              <a:graphicData uri="http://schemas.openxmlformats.org/drawingml/2006/picture">
                <pic:pic xmlns:pic="http://schemas.openxmlformats.org/drawingml/2006/picture">
                  <pic:nvPicPr>
                    <pic:cNvPr id="1026" name="Picture 2" descr="C:\Users\příšera\Desktop\celtic languages map.jpg"/>
                    <pic:cNvPicPr>
                      <a:picLocks noChangeAspect="1" noChangeArrowheads="1"/>
                    </pic:cNvPicPr>
                  </pic:nvPicPr>
                  <pic:blipFill>
                    <a:blip r:embed="rId8" cstate="print"/>
                    <a:srcRect/>
                    <a:stretch>
                      <a:fillRect/>
                    </a:stretch>
                  </pic:blipFill>
                  <pic:spPr bwMode="auto">
                    <a:xfrm>
                      <a:off x="0" y="0"/>
                      <a:ext cx="5760720" cy="5028840"/>
                    </a:xfrm>
                    <a:prstGeom prst="rect">
                      <a:avLst/>
                    </a:prstGeom>
                    <a:noFill/>
                  </pic:spPr>
                </pic:pic>
              </a:graphicData>
            </a:graphic>
          </wp:inline>
        </w:drawing>
      </w:r>
    </w:p>
    <w:p w:rsidR="009A19B0" w:rsidRDefault="009A19B0" w:rsidP="00C12454">
      <w:pPr>
        <w:jc w:val="both"/>
        <w:rPr>
          <w:sz w:val="24"/>
          <w:szCs w:val="24"/>
          <w:lang w:val="cs-CZ"/>
        </w:rPr>
      </w:pPr>
      <w:r w:rsidRPr="009A19B0">
        <w:rPr>
          <w:noProof/>
          <w:sz w:val="24"/>
          <w:szCs w:val="24"/>
          <w:lang w:val="cs-CZ" w:eastAsia="cs-CZ"/>
        </w:rPr>
        <w:lastRenderedPageBreak/>
        <w:drawing>
          <wp:inline distT="0" distB="0" distL="0" distR="0">
            <wp:extent cx="5760720" cy="4976782"/>
            <wp:effectExtent l="19050" t="0" r="0" b="0"/>
            <wp:docPr id="6" name="obrázek 6" descr="Celtic lang scheme.PNG"/>
            <wp:cNvGraphicFramePr/>
            <a:graphic xmlns:a="http://schemas.openxmlformats.org/drawingml/2006/main">
              <a:graphicData uri="http://schemas.openxmlformats.org/drawingml/2006/picture">
                <pic:pic xmlns:pic="http://schemas.openxmlformats.org/drawingml/2006/picture">
                  <pic:nvPicPr>
                    <pic:cNvPr id="2" name="Obrázek 1" descr="Celtic lang scheme.PNG"/>
                    <pic:cNvPicPr>
                      <a:picLocks noChangeAspect="1"/>
                    </pic:cNvPicPr>
                  </pic:nvPicPr>
                  <pic:blipFill>
                    <a:blip r:embed="rId9" cstate="print"/>
                    <a:stretch>
                      <a:fillRect/>
                    </a:stretch>
                  </pic:blipFill>
                  <pic:spPr>
                    <a:xfrm>
                      <a:off x="0" y="0"/>
                      <a:ext cx="5760720" cy="4976782"/>
                    </a:xfrm>
                    <a:prstGeom prst="rect">
                      <a:avLst/>
                    </a:prstGeom>
                  </pic:spPr>
                </pic:pic>
              </a:graphicData>
            </a:graphic>
          </wp:inline>
        </w:drawing>
      </w:r>
    </w:p>
    <w:p w:rsidR="009A19B0" w:rsidRPr="009A19B0" w:rsidRDefault="009A19B0" w:rsidP="00C12454">
      <w:pPr>
        <w:jc w:val="both"/>
        <w:rPr>
          <w:sz w:val="24"/>
          <w:szCs w:val="24"/>
          <w:lang w:val="cs-CZ"/>
        </w:rPr>
      </w:pPr>
      <w:r w:rsidRPr="009A19B0">
        <w:rPr>
          <w:b/>
          <w:bCs/>
          <w:sz w:val="24"/>
          <w:szCs w:val="24"/>
          <w:lang w:val="en-US"/>
        </w:rPr>
        <w:t xml:space="preserve">Communities using the Celtic languages today include: </w:t>
      </w:r>
    </w:p>
    <w:p w:rsidR="009A19B0" w:rsidRPr="009A19B0" w:rsidRDefault="009A19B0" w:rsidP="00C12454">
      <w:pPr>
        <w:jc w:val="both"/>
        <w:rPr>
          <w:sz w:val="24"/>
          <w:szCs w:val="24"/>
          <w:lang w:val="cs-CZ"/>
        </w:rPr>
      </w:pPr>
      <w:r w:rsidRPr="009A19B0">
        <w:rPr>
          <w:b/>
          <w:bCs/>
          <w:sz w:val="24"/>
          <w:szCs w:val="24"/>
          <w:lang w:val="cs-CZ"/>
        </w:rPr>
        <w:t>Wales:</w:t>
      </w:r>
      <w:r w:rsidRPr="009A19B0">
        <w:rPr>
          <w:sz w:val="24"/>
          <w:szCs w:val="24"/>
          <w:lang w:val="cs-CZ"/>
        </w:rPr>
        <w:t xml:space="preserve"> cca 500 000 </w:t>
      </w:r>
      <w:r w:rsidRPr="009A19B0">
        <w:rPr>
          <w:sz w:val="24"/>
          <w:szCs w:val="24"/>
          <w:lang w:val="en-US"/>
        </w:rPr>
        <w:t>speakers</w:t>
      </w:r>
      <w:r w:rsidRPr="009A19B0">
        <w:rPr>
          <w:sz w:val="24"/>
          <w:szCs w:val="24"/>
          <w:lang w:val="cs-CZ"/>
        </w:rPr>
        <w:t xml:space="preserve">  (</w:t>
      </w:r>
      <w:r w:rsidRPr="009A19B0">
        <w:rPr>
          <w:sz w:val="24"/>
          <w:szCs w:val="24"/>
          <w:lang w:val="en-US"/>
        </w:rPr>
        <w:t>about</w:t>
      </w:r>
      <w:r w:rsidRPr="009A19B0">
        <w:rPr>
          <w:sz w:val="24"/>
          <w:szCs w:val="24"/>
          <w:lang w:val="cs-CZ"/>
        </w:rPr>
        <w:t xml:space="preserve"> 20% </w:t>
      </w:r>
      <w:r w:rsidRPr="009A19B0">
        <w:rPr>
          <w:sz w:val="24"/>
          <w:szCs w:val="24"/>
          <w:lang w:val="en-US"/>
        </w:rPr>
        <w:t>of population</w:t>
      </w:r>
      <w:r w:rsidRPr="009A19B0">
        <w:rPr>
          <w:sz w:val="24"/>
          <w:szCs w:val="24"/>
          <w:lang w:val="cs-CZ"/>
        </w:rPr>
        <w:t xml:space="preserve">, </w:t>
      </w:r>
      <w:r w:rsidRPr="009A19B0">
        <w:rPr>
          <w:sz w:val="24"/>
          <w:szCs w:val="24"/>
          <w:lang w:val="en-US"/>
        </w:rPr>
        <w:t>esp. in North Wales</w:t>
      </w:r>
      <w:r w:rsidRPr="009A19B0">
        <w:rPr>
          <w:sz w:val="24"/>
          <w:szCs w:val="24"/>
          <w:lang w:val="cs-CZ"/>
        </w:rPr>
        <w:t>)</w:t>
      </w:r>
      <w:r w:rsidRPr="009A19B0">
        <w:rPr>
          <w:sz w:val="24"/>
          <w:szCs w:val="24"/>
          <w:lang w:val="en-US"/>
        </w:rPr>
        <w:t xml:space="preserve"> </w:t>
      </w:r>
    </w:p>
    <w:p w:rsidR="009A19B0" w:rsidRPr="009A19B0" w:rsidRDefault="009A19B0" w:rsidP="00C12454">
      <w:pPr>
        <w:jc w:val="both"/>
        <w:rPr>
          <w:sz w:val="24"/>
          <w:szCs w:val="24"/>
          <w:lang w:val="cs-CZ"/>
        </w:rPr>
      </w:pPr>
      <w:r w:rsidRPr="009A19B0">
        <w:rPr>
          <w:b/>
          <w:bCs/>
          <w:sz w:val="24"/>
          <w:szCs w:val="24"/>
          <w:lang w:val="cs-CZ"/>
        </w:rPr>
        <w:t>Br</w:t>
      </w:r>
      <w:proofErr w:type="spellStart"/>
      <w:r w:rsidRPr="009A19B0">
        <w:rPr>
          <w:b/>
          <w:bCs/>
          <w:sz w:val="24"/>
          <w:szCs w:val="24"/>
          <w:lang w:val="en-US"/>
        </w:rPr>
        <w:t>etagne</w:t>
      </w:r>
      <w:proofErr w:type="spellEnd"/>
      <w:r w:rsidRPr="009A19B0">
        <w:rPr>
          <w:sz w:val="24"/>
          <w:szCs w:val="24"/>
          <w:lang w:val="cs-CZ"/>
        </w:rPr>
        <w:t xml:space="preserve">: </w:t>
      </w:r>
      <w:r w:rsidRPr="009A19B0">
        <w:rPr>
          <w:sz w:val="24"/>
          <w:szCs w:val="24"/>
          <w:lang w:val="en-US"/>
        </w:rPr>
        <w:t>about</w:t>
      </w:r>
      <w:r w:rsidRPr="009A19B0">
        <w:rPr>
          <w:sz w:val="24"/>
          <w:szCs w:val="24"/>
          <w:lang w:val="cs-CZ"/>
        </w:rPr>
        <w:t xml:space="preserve"> 210 000 </w:t>
      </w:r>
      <w:r w:rsidRPr="009A19B0">
        <w:rPr>
          <w:sz w:val="24"/>
          <w:szCs w:val="24"/>
          <w:lang w:val="en-US"/>
        </w:rPr>
        <w:t>speakers</w:t>
      </w:r>
    </w:p>
    <w:p w:rsidR="009A19B0" w:rsidRPr="009A19B0" w:rsidRDefault="009A19B0" w:rsidP="00C12454">
      <w:pPr>
        <w:jc w:val="both"/>
        <w:rPr>
          <w:sz w:val="24"/>
          <w:szCs w:val="24"/>
          <w:lang w:val="cs-CZ"/>
        </w:rPr>
      </w:pPr>
      <w:r w:rsidRPr="009A19B0">
        <w:rPr>
          <w:b/>
          <w:bCs/>
          <w:sz w:val="24"/>
          <w:szCs w:val="24"/>
          <w:lang w:val="cs-CZ"/>
        </w:rPr>
        <w:t>S</w:t>
      </w:r>
      <w:proofErr w:type="spellStart"/>
      <w:r w:rsidRPr="009A19B0">
        <w:rPr>
          <w:b/>
          <w:bCs/>
          <w:sz w:val="24"/>
          <w:szCs w:val="24"/>
          <w:lang w:val="en-US"/>
        </w:rPr>
        <w:t>cotland</w:t>
      </w:r>
      <w:proofErr w:type="spellEnd"/>
      <w:r w:rsidRPr="009A19B0">
        <w:rPr>
          <w:sz w:val="24"/>
          <w:szCs w:val="24"/>
          <w:lang w:val="cs-CZ"/>
        </w:rPr>
        <w:t>: a</w:t>
      </w:r>
      <w:r w:rsidRPr="009A19B0">
        <w:rPr>
          <w:sz w:val="24"/>
          <w:szCs w:val="24"/>
          <w:lang w:val="en-US"/>
        </w:rPr>
        <w:t>bout</w:t>
      </w:r>
      <w:r w:rsidRPr="009A19B0">
        <w:rPr>
          <w:sz w:val="24"/>
          <w:szCs w:val="24"/>
          <w:lang w:val="cs-CZ"/>
        </w:rPr>
        <w:t xml:space="preserve"> 58 000 </w:t>
      </w:r>
      <w:r w:rsidRPr="009A19B0">
        <w:rPr>
          <w:sz w:val="24"/>
          <w:szCs w:val="24"/>
          <w:lang w:val="en-US"/>
        </w:rPr>
        <w:t>speakers</w:t>
      </w:r>
    </w:p>
    <w:p w:rsidR="009A19B0" w:rsidRPr="009A19B0" w:rsidRDefault="009A19B0" w:rsidP="00C12454">
      <w:pPr>
        <w:jc w:val="both"/>
        <w:rPr>
          <w:sz w:val="24"/>
          <w:szCs w:val="24"/>
          <w:lang w:val="cs-CZ"/>
        </w:rPr>
      </w:pPr>
      <w:r w:rsidRPr="009A19B0">
        <w:rPr>
          <w:b/>
          <w:bCs/>
          <w:sz w:val="24"/>
          <w:szCs w:val="24"/>
          <w:lang w:val="en-US"/>
        </w:rPr>
        <w:t>Ireland</w:t>
      </w:r>
      <w:r w:rsidRPr="009A19B0">
        <w:rPr>
          <w:sz w:val="24"/>
          <w:szCs w:val="24"/>
          <w:lang w:val="cs-CZ"/>
        </w:rPr>
        <w:t xml:space="preserve">: </w:t>
      </w:r>
      <w:r w:rsidRPr="009A19B0">
        <w:rPr>
          <w:sz w:val="24"/>
          <w:szCs w:val="24"/>
          <w:lang w:val="en-US"/>
        </w:rPr>
        <w:t>only</w:t>
      </w:r>
      <w:r w:rsidRPr="009A19B0">
        <w:rPr>
          <w:sz w:val="24"/>
          <w:szCs w:val="24"/>
          <w:lang w:val="cs-CZ"/>
        </w:rPr>
        <w:t xml:space="preserve"> 75 000 </w:t>
      </w:r>
      <w:r w:rsidRPr="009A19B0">
        <w:rPr>
          <w:sz w:val="24"/>
          <w:szCs w:val="24"/>
          <w:lang w:val="en-US"/>
        </w:rPr>
        <w:t>speakers, but about one million speaks Irish as</w:t>
      </w:r>
      <w:r w:rsidRPr="009A19B0">
        <w:rPr>
          <w:sz w:val="24"/>
          <w:szCs w:val="24"/>
          <w:lang w:val="cs-CZ"/>
        </w:rPr>
        <w:t xml:space="preserve"> L2</w:t>
      </w:r>
      <w:r w:rsidRPr="009A19B0">
        <w:rPr>
          <w:sz w:val="24"/>
          <w:szCs w:val="24"/>
          <w:lang w:val="en-US"/>
        </w:rPr>
        <w:t xml:space="preserve"> in the Republic of Ireland. </w:t>
      </w:r>
    </w:p>
    <w:p w:rsidR="009A19B0" w:rsidRPr="009A19B0" w:rsidRDefault="009A19B0" w:rsidP="00C12454">
      <w:pPr>
        <w:jc w:val="both"/>
        <w:rPr>
          <w:sz w:val="24"/>
          <w:szCs w:val="24"/>
          <w:lang w:val="cs-CZ"/>
        </w:rPr>
      </w:pPr>
      <w:r w:rsidRPr="009A19B0">
        <w:rPr>
          <w:b/>
          <w:bCs/>
          <w:sz w:val="24"/>
          <w:szCs w:val="24"/>
          <w:lang w:val="en-US"/>
        </w:rPr>
        <w:t>Cornwall</w:t>
      </w:r>
      <w:r w:rsidRPr="009A19B0">
        <w:rPr>
          <w:sz w:val="24"/>
          <w:szCs w:val="24"/>
          <w:lang w:val="cs-CZ"/>
        </w:rPr>
        <w:t>:</w:t>
      </w:r>
      <w:r w:rsidRPr="009A19B0">
        <w:rPr>
          <w:sz w:val="24"/>
          <w:szCs w:val="24"/>
          <w:lang w:val="en-US"/>
        </w:rPr>
        <w:t xml:space="preserve"> only a few hundreds of speakers, new attempts of revival of the language presently </w:t>
      </w:r>
      <w:proofErr w:type="gramStart"/>
      <w:r w:rsidRPr="009A19B0">
        <w:rPr>
          <w:sz w:val="24"/>
          <w:szCs w:val="24"/>
          <w:lang w:val="en-US"/>
        </w:rPr>
        <w:t>continue .</w:t>
      </w:r>
      <w:proofErr w:type="gramEnd"/>
      <w:r w:rsidRPr="009A19B0">
        <w:rPr>
          <w:sz w:val="24"/>
          <w:szCs w:val="24"/>
          <w:lang w:val="cs-CZ"/>
        </w:rPr>
        <w:t xml:space="preserve"> </w:t>
      </w:r>
    </w:p>
    <w:p w:rsidR="009A19B0" w:rsidRPr="009A19B0" w:rsidRDefault="009A19B0" w:rsidP="00C12454">
      <w:pPr>
        <w:jc w:val="both"/>
        <w:rPr>
          <w:sz w:val="24"/>
          <w:szCs w:val="24"/>
          <w:lang w:val="cs-CZ"/>
        </w:rPr>
      </w:pPr>
      <w:proofErr w:type="spellStart"/>
      <w:r w:rsidRPr="009A19B0">
        <w:rPr>
          <w:b/>
          <w:bCs/>
          <w:sz w:val="24"/>
          <w:szCs w:val="24"/>
          <w:lang w:val="cs-CZ"/>
        </w:rPr>
        <w:t>Manx</w:t>
      </w:r>
      <w:proofErr w:type="spellEnd"/>
      <w:r w:rsidRPr="009A19B0">
        <w:rPr>
          <w:sz w:val="24"/>
          <w:szCs w:val="24"/>
          <w:lang w:val="cs-CZ"/>
        </w:rPr>
        <w:t xml:space="preserve">: </w:t>
      </w:r>
      <w:r w:rsidRPr="009A19B0">
        <w:rPr>
          <w:sz w:val="24"/>
          <w:szCs w:val="24"/>
          <w:lang w:val="en-US"/>
        </w:rPr>
        <w:t>the last native died in</w:t>
      </w:r>
      <w:r w:rsidRPr="009A19B0">
        <w:rPr>
          <w:sz w:val="24"/>
          <w:szCs w:val="24"/>
          <w:lang w:val="cs-CZ"/>
        </w:rPr>
        <w:t xml:space="preserve"> 1974, </w:t>
      </w:r>
      <w:r w:rsidRPr="009A19B0">
        <w:rPr>
          <w:sz w:val="24"/>
          <w:szCs w:val="24"/>
          <w:lang w:val="en-US"/>
        </w:rPr>
        <w:t>attempts of a revival</w:t>
      </w:r>
      <w:r w:rsidRPr="009A19B0">
        <w:rPr>
          <w:sz w:val="24"/>
          <w:szCs w:val="24"/>
          <w:lang w:val="cs-CZ"/>
        </w:rPr>
        <w:t xml:space="preserve">, </w:t>
      </w:r>
      <w:r w:rsidRPr="009A19B0">
        <w:rPr>
          <w:sz w:val="24"/>
          <w:szCs w:val="24"/>
          <w:lang w:val="en-US"/>
        </w:rPr>
        <w:t>today about</w:t>
      </w:r>
      <w:r w:rsidRPr="009A19B0">
        <w:rPr>
          <w:sz w:val="24"/>
          <w:szCs w:val="24"/>
          <w:lang w:val="cs-CZ"/>
        </w:rPr>
        <w:t xml:space="preserve"> 2000 </w:t>
      </w:r>
      <w:r w:rsidRPr="009A19B0">
        <w:rPr>
          <w:sz w:val="24"/>
          <w:szCs w:val="24"/>
          <w:lang w:val="en-US"/>
        </w:rPr>
        <w:t>speakers</w:t>
      </w:r>
      <w:r w:rsidRPr="009A19B0">
        <w:rPr>
          <w:sz w:val="24"/>
          <w:szCs w:val="24"/>
          <w:lang w:val="cs-CZ"/>
        </w:rPr>
        <w:t xml:space="preserve">, </w:t>
      </w:r>
      <w:r w:rsidRPr="009A19B0">
        <w:rPr>
          <w:sz w:val="24"/>
          <w:szCs w:val="24"/>
          <w:lang w:val="en-US"/>
        </w:rPr>
        <w:t xml:space="preserve">but only about 100 report that they would use Cornish in everyday conversation. </w:t>
      </w:r>
      <w:r w:rsidRPr="009A19B0">
        <w:rPr>
          <w:sz w:val="24"/>
          <w:szCs w:val="24"/>
          <w:lang w:val="cs-CZ"/>
        </w:rPr>
        <w:t xml:space="preserve">  </w:t>
      </w:r>
    </w:p>
    <w:p w:rsidR="009A19B0" w:rsidRPr="009A19B0" w:rsidRDefault="009A19B0" w:rsidP="00C12454">
      <w:pPr>
        <w:jc w:val="both"/>
        <w:rPr>
          <w:sz w:val="24"/>
          <w:szCs w:val="24"/>
          <w:lang w:val="cs-CZ"/>
        </w:rPr>
      </w:pPr>
      <w:r w:rsidRPr="009A19B0">
        <w:rPr>
          <w:noProof/>
          <w:sz w:val="24"/>
          <w:szCs w:val="24"/>
          <w:lang w:val="cs-CZ" w:eastAsia="cs-CZ"/>
        </w:rPr>
        <w:lastRenderedPageBreak/>
        <w:drawing>
          <wp:inline distT="0" distB="0" distL="0" distR="0">
            <wp:extent cx="2747900" cy="3883231"/>
            <wp:effectExtent l="19050" t="0" r="0" b="0"/>
            <wp:docPr id="7" name="obrázek 7" descr="C:\Users\příšera\Desktop\celtic languages map britain.jpg"/>
            <wp:cNvGraphicFramePr/>
            <a:graphic xmlns:a="http://schemas.openxmlformats.org/drawingml/2006/main">
              <a:graphicData uri="http://schemas.openxmlformats.org/drawingml/2006/picture">
                <pic:pic xmlns:pic="http://schemas.openxmlformats.org/drawingml/2006/picture">
                  <pic:nvPicPr>
                    <pic:cNvPr id="2051" name="Picture 3" descr="C:\Users\příšera\Desktop\celtic languages map britain.jpg"/>
                    <pic:cNvPicPr>
                      <a:picLocks noChangeAspect="1" noChangeArrowheads="1"/>
                    </pic:cNvPicPr>
                  </pic:nvPicPr>
                  <pic:blipFill>
                    <a:blip r:embed="rId10" cstate="print"/>
                    <a:srcRect/>
                    <a:stretch>
                      <a:fillRect/>
                    </a:stretch>
                  </pic:blipFill>
                  <pic:spPr bwMode="auto">
                    <a:xfrm>
                      <a:off x="0" y="0"/>
                      <a:ext cx="2745664" cy="3880071"/>
                    </a:xfrm>
                    <a:prstGeom prst="rect">
                      <a:avLst/>
                    </a:prstGeom>
                    <a:noFill/>
                  </pic:spPr>
                </pic:pic>
              </a:graphicData>
            </a:graphic>
          </wp:inline>
        </w:drawing>
      </w:r>
    </w:p>
    <w:p w:rsidR="009A19B0" w:rsidRDefault="009A19B0" w:rsidP="00C12454">
      <w:pPr>
        <w:jc w:val="both"/>
        <w:rPr>
          <w:b/>
          <w:bCs/>
          <w:sz w:val="28"/>
          <w:szCs w:val="28"/>
          <w:lang w:val="cs-CZ"/>
        </w:rPr>
      </w:pPr>
      <w:r w:rsidRPr="009A19B0">
        <w:rPr>
          <w:b/>
          <w:bCs/>
          <w:noProof/>
          <w:sz w:val="28"/>
          <w:szCs w:val="28"/>
          <w:lang w:val="cs-CZ" w:eastAsia="cs-CZ"/>
        </w:rPr>
        <w:lastRenderedPageBreak/>
        <w:drawing>
          <wp:inline distT="0" distB="0" distL="0" distR="0">
            <wp:extent cx="5752357" cy="6792685"/>
            <wp:effectExtent l="19050" t="0" r="743" b="0"/>
            <wp:docPr id="8" name="obrázek 8" descr="C:\Users\příšera\Desktop\keltic languages now map.jpg"/>
            <wp:cNvGraphicFramePr/>
            <a:graphic xmlns:a="http://schemas.openxmlformats.org/drawingml/2006/main">
              <a:graphicData uri="http://schemas.openxmlformats.org/drawingml/2006/picture">
                <pic:pic xmlns:pic="http://schemas.openxmlformats.org/drawingml/2006/picture">
                  <pic:nvPicPr>
                    <pic:cNvPr id="3074" name="Picture 2" descr="C:\Users\příšera\Desktop\keltic languages now map.jpg"/>
                    <pic:cNvPicPr>
                      <a:picLocks noChangeAspect="1" noChangeArrowheads="1"/>
                    </pic:cNvPicPr>
                  </pic:nvPicPr>
                  <pic:blipFill>
                    <a:blip r:embed="rId11" cstate="print"/>
                    <a:srcRect/>
                    <a:stretch>
                      <a:fillRect/>
                    </a:stretch>
                  </pic:blipFill>
                  <pic:spPr bwMode="auto">
                    <a:xfrm>
                      <a:off x="0" y="0"/>
                      <a:ext cx="5750262" cy="6790211"/>
                    </a:xfrm>
                    <a:prstGeom prst="rect">
                      <a:avLst/>
                    </a:prstGeom>
                    <a:noFill/>
                  </pic:spPr>
                </pic:pic>
              </a:graphicData>
            </a:graphic>
          </wp:inline>
        </w:drawing>
      </w:r>
    </w:p>
    <w:p w:rsidR="009A19B0" w:rsidRDefault="009A19B0" w:rsidP="00C12454">
      <w:pPr>
        <w:jc w:val="both"/>
        <w:rPr>
          <w:b/>
          <w:bCs/>
          <w:sz w:val="28"/>
          <w:szCs w:val="28"/>
          <w:lang w:val="cs-CZ"/>
        </w:rPr>
      </w:pPr>
      <w:r w:rsidRPr="009A19B0">
        <w:rPr>
          <w:b/>
          <w:bCs/>
          <w:noProof/>
          <w:sz w:val="28"/>
          <w:szCs w:val="28"/>
          <w:lang w:val="cs-CZ" w:eastAsia="cs-CZ"/>
        </w:rPr>
        <w:drawing>
          <wp:inline distT="0" distB="0" distL="0" distR="0">
            <wp:extent cx="4802747" cy="1357298"/>
            <wp:effectExtent l="19050" t="0" r="0" b="0"/>
            <wp:docPr id="9" name="obrázek 9" descr="C:\Users\příšera\Desktop\vysvetlivky.PNG"/>
            <wp:cNvGraphicFramePr/>
            <a:graphic xmlns:a="http://schemas.openxmlformats.org/drawingml/2006/main">
              <a:graphicData uri="http://schemas.openxmlformats.org/drawingml/2006/picture">
                <pic:pic xmlns:pic="http://schemas.openxmlformats.org/drawingml/2006/picture">
                  <pic:nvPicPr>
                    <pic:cNvPr id="3077" name="Picture 5" descr="C:\Users\příšera\Desktop\vysvetlivky.PNG"/>
                    <pic:cNvPicPr>
                      <a:picLocks noChangeAspect="1" noChangeArrowheads="1"/>
                    </pic:cNvPicPr>
                  </pic:nvPicPr>
                  <pic:blipFill>
                    <a:blip r:embed="rId12" cstate="print"/>
                    <a:srcRect/>
                    <a:stretch>
                      <a:fillRect/>
                    </a:stretch>
                  </pic:blipFill>
                  <pic:spPr bwMode="auto">
                    <a:xfrm>
                      <a:off x="0" y="0"/>
                      <a:ext cx="4802747" cy="1357298"/>
                    </a:xfrm>
                    <a:prstGeom prst="rect">
                      <a:avLst/>
                    </a:prstGeom>
                    <a:noFill/>
                  </pic:spPr>
                </pic:pic>
              </a:graphicData>
            </a:graphic>
          </wp:inline>
        </w:drawing>
      </w:r>
    </w:p>
    <w:p w:rsidR="009A19B0" w:rsidRPr="009A19B0" w:rsidRDefault="009A19B0" w:rsidP="00C12454">
      <w:pPr>
        <w:jc w:val="both"/>
        <w:rPr>
          <w:b/>
          <w:bCs/>
          <w:sz w:val="28"/>
          <w:szCs w:val="28"/>
          <w:lang w:val="cs-CZ"/>
        </w:rPr>
      </w:pPr>
    </w:p>
    <w:p w:rsidR="009A19B0" w:rsidRDefault="009A19B0" w:rsidP="00C12454">
      <w:pPr>
        <w:jc w:val="both"/>
        <w:rPr>
          <w:lang w:val="en-US"/>
        </w:rPr>
      </w:pPr>
      <w:r w:rsidRPr="009A19B0">
        <w:rPr>
          <w:lang w:val="en-US"/>
        </w:rPr>
        <w:lastRenderedPageBreak/>
        <w:t>About 1500 descendants of the Welsh colony from the end of the 19</w:t>
      </w:r>
      <w:r w:rsidRPr="009A19B0">
        <w:rPr>
          <w:vertAlign w:val="superscript"/>
          <w:lang w:val="en-US"/>
        </w:rPr>
        <w:t>th</w:t>
      </w:r>
      <w:r w:rsidRPr="009A19B0">
        <w:rPr>
          <w:lang w:val="en-US"/>
        </w:rPr>
        <w:t xml:space="preserve"> century and the beginning of the 20</w:t>
      </w:r>
      <w:r w:rsidRPr="009A19B0">
        <w:rPr>
          <w:vertAlign w:val="superscript"/>
          <w:lang w:val="en-US"/>
        </w:rPr>
        <w:t>th</w:t>
      </w:r>
      <w:r w:rsidRPr="009A19B0">
        <w:rPr>
          <w:lang w:val="en-US"/>
        </w:rPr>
        <w:t xml:space="preserve"> century have kept their original Welsh language until the present day. Y </w:t>
      </w:r>
      <w:proofErr w:type="spellStart"/>
      <w:r w:rsidRPr="009A19B0">
        <w:rPr>
          <w:lang w:val="en-US"/>
        </w:rPr>
        <w:t>Wladfa</w:t>
      </w:r>
      <w:proofErr w:type="spellEnd"/>
      <w:r w:rsidRPr="009A19B0">
        <w:rPr>
          <w:lang w:val="en-US"/>
        </w:rPr>
        <w:t xml:space="preserve">, W. </w:t>
      </w:r>
      <w:proofErr w:type="gramStart"/>
      <w:r w:rsidRPr="009A19B0">
        <w:rPr>
          <w:lang w:val="en-US"/>
        </w:rPr>
        <w:t>“</w:t>
      </w:r>
      <w:r w:rsidRPr="009A19B0">
        <w:rPr>
          <w:i/>
          <w:iCs/>
          <w:lang w:val="en-US"/>
        </w:rPr>
        <w:t xml:space="preserve"> colony</w:t>
      </w:r>
      <w:proofErr w:type="gramEnd"/>
      <w:r w:rsidRPr="009A19B0">
        <w:rPr>
          <w:i/>
          <w:iCs/>
          <w:lang w:val="en-US"/>
        </w:rPr>
        <w:t xml:space="preserve">” </w:t>
      </w:r>
      <w:r w:rsidRPr="009A19B0">
        <w:rPr>
          <w:lang w:val="en-US"/>
        </w:rPr>
        <w:t xml:space="preserve">lies in province Chubut in Argentina and includes a few  Welsh speaking settlements. </w:t>
      </w:r>
    </w:p>
    <w:p w:rsidR="009A19B0" w:rsidRDefault="009A19B0" w:rsidP="00C12454">
      <w:pPr>
        <w:jc w:val="both"/>
        <w:rPr>
          <w:lang w:val="cs-CZ"/>
        </w:rPr>
      </w:pPr>
      <w:r w:rsidRPr="009A19B0">
        <w:rPr>
          <w:noProof/>
          <w:lang w:val="cs-CZ" w:eastAsia="cs-CZ"/>
        </w:rPr>
        <w:drawing>
          <wp:inline distT="0" distB="0" distL="0" distR="0">
            <wp:extent cx="5760720" cy="4007816"/>
            <wp:effectExtent l="19050" t="0" r="0" b="0"/>
            <wp:docPr id="10" name="obrázek 10" descr="wales-pat.jpeg"/>
            <wp:cNvGraphicFramePr/>
            <a:graphic xmlns:a="http://schemas.openxmlformats.org/drawingml/2006/main">
              <a:graphicData uri="http://schemas.openxmlformats.org/drawingml/2006/picture">
                <pic:pic xmlns:pic="http://schemas.openxmlformats.org/drawingml/2006/picture">
                  <pic:nvPicPr>
                    <pic:cNvPr id="5" name="Obrázek 4" descr="wales-pat.jpeg"/>
                    <pic:cNvPicPr>
                      <a:picLocks noChangeAspect="1"/>
                    </pic:cNvPicPr>
                  </pic:nvPicPr>
                  <pic:blipFill>
                    <a:blip r:embed="rId13" cstate="print"/>
                    <a:stretch>
                      <a:fillRect/>
                    </a:stretch>
                  </pic:blipFill>
                  <pic:spPr>
                    <a:xfrm>
                      <a:off x="0" y="0"/>
                      <a:ext cx="5760720" cy="4007816"/>
                    </a:xfrm>
                    <a:prstGeom prst="rect">
                      <a:avLst/>
                    </a:prstGeom>
                  </pic:spPr>
                </pic:pic>
              </a:graphicData>
            </a:graphic>
          </wp:inline>
        </w:drawing>
      </w:r>
    </w:p>
    <w:p w:rsidR="009A19B0" w:rsidRPr="009A19B0" w:rsidRDefault="009A19B0" w:rsidP="00C12454">
      <w:pPr>
        <w:jc w:val="both"/>
        <w:rPr>
          <w:lang w:val="cs-CZ"/>
        </w:rPr>
      </w:pPr>
      <w:proofErr w:type="spellStart"/>
      <w:r w:rsidRPr="009A19B0">
        <w:rPr>
          <w:b/>
          <w:bCs/>
          <w:lang w:val="cs-CZ"/>
        </w:rPr>
        <w:t>Some</w:t>
      </w:r>
      <w:proofErr w:type="spellEnd"/>
      <w:r w:rsidRPr="009A19B0">
        <w:rPr>
          <w:b/>
          <w:bCs/>
          <w:lang w:val="cs-CZ"/>
        </w:rPr>
        <w:t xml:space="preserve"> </w:t>
      </w:r>
      <w:proofErr w:type="spellStart"/>
      <w:r w:rsidRPr="009A19B0">
        <w:rPr>
          <w:b/>
          <w:bCs/>
          <w:lang w:val="cs-CZ"/>
        </w:rPr>
        <w:t>typological</w:t>
      </w:r>
      <w:proofErr w:type="spellEnd"/>
      <w:r w:rsidRPr="009A19B0">
        <w:rPr>
          <w:b/>
          <w:bCs/>
          <w:lang w:val="cs-CZ"/>
        </w:rPr>
        <w:t xml:space="preserve"> </w:t>
      </w:r>
      <w:proofErr w:type="spellStart"/>
      <w:r w:rsidRPr="009A19B0">
        <w:rPr>
          <w:b/>
          <w:bCs/>
          <w:lang w:val="cs-CZ"/>
        </w:rPr>
        <w:t>features</w:t>
      </w:r>
      <w:proofErr w:type="spellEnd"/>
      <w:r w:rsidRPr="009A19B0">
        <w:rPr>
          <w:b/>
          <w:bCs/>
          <w:lang w:val="cs-CZ"/>
        </w:rPr>
        <w:t xml:space="preserve"> </w:t>
      </w:r>
      <w:proofErr w:type="spellStart"/>
      <w:r w:rsidRPr="009A19B0">
        <w:rPr>
          <w:b/>
          <w:bCs/>
          <w:lang w:val="cs-CZ"/>
        </w:rPr>
        <w:t>of</w:t>
      </w:r>
      <w:proofErr w:type="spellEnd"/>
      <w:r w:rsidRPr="009A19B0">
        <w:rPr>
          <w:b/>
          <w:bCs/>
          <w:lang w:val="cs-CZ"/>
        </w:rPr>
        <w:t xml:space="preserve"> </w:t>
      </w:r>
      <w:proofErr w:type="spellStart"/>
      <w:r w:rsidRPr="009A19B0">
        <w:rPr>
          <w:b/>
          <w:bCs/>
          <w:lang w:val="cs-CZ"/>
        </w:rPr>
        <w:t>modern</w:t>
      </w:r>
      <w:proofErr w:type="spellEnd"/>
      <w:r w:rsidRPr="009A19B0">
        <w:rPr>
          <w:b/>
          <w:bCs/>
          <w:lang w:val="cs-CZ"/>
        </w:rPr>
        <w:t xml:space="preserve"> </w:t>
      </w:r>
      <w:proofErr w:type="spellStart"/>
      <w:r w:rsidRPr="009A19B0">
        <w:rPr>
          <w:b/>
          <w:bCs/>
          <w:lang w:val="cs-CZ"/>
        </w:rPr>
        <w:t>Celtic</w:t>
      </w:r>
      <w:proofErr w:type="spellEnd"/>
      <w:r w:rsidRPr="009A19B0">
        <w:rPr>
          <w:b/>
          <w:bCs/>
          <w:lang w:val="cs-CZ"/>
        </w:rPr>
        <w:t xml:space="preserve"> </w:t>
      </w:r>
      <w:proofErr w:type="spellStart"/>
      <w:r w:rsidRPr="009A19B0">
        <w:rPr>
          <w:b/>
          <w:bCs/>
          <w:lang w:val="cs-CZ"/>
        </w:rPr>
        <w:t>languages</w:t>
      </w:r>
      <w:proofErr w:type="spellEnd"/>
      <w:r w:rsidRPr="009A19B0">
        <w:rPr>
          <w:b/>
          <w:bCs/>
          <w:lang w:val="cs-CZ"/>
        </w:rPr>
        <w:t xml:space="preserve"> </w:t>
      </w:r>
    </w:p>
    <w:p w:rsidR="009A19B0" w:rsidRPr="009A19B0" w:rsidRDefault="009A19B0" w:rsidP="00C12454">
      <w:pPr>
        <w:jc w:val="both"/>
        <w:rPr>
          <w:lang w:val="cs-CZ"/>
        </w:rPr>
      </w:pPr>
      <w:proofErr w:type="spellStart"/>
      <w:r w:rsidRPr="009A19B0">
        <w:rPr>
          <w:lang w:val="cs-CZ"/>
        </w:rPr>
        <w:t>The</w:t>
      </w:r>
      <w:proofErr w:type="spellEnd"/>
      <w:r w:rsidRPr="009A19B0">
        <w:rPr>
          <w:lang w:val="cs-CZ"/>
        </w:rPr>
        <w:t xml:space="preserve"> most </w:t>
      </w:r>
      <w:proofErr w:type="spellStart"/>
      <w:r w:rsidRPr="009A19B0">
        <w:rPr>
          <w:lang w:val="cs-CZ"/>
        </w:rPr>
        <w:t>distinctive</w:t>
      </w:r>
      <w:proofErr w:type="spellEnd"/>
      <w:r w:rsidRPr="009A19B0">
        <w:rPr>
          <w:lang w:val="cs-CZ"/>
        </w:rPr>
        <w:t xml:space="preserve"> </w:t>
      </w:r>
      <w:proofErr w:type="spellStart"/>
      <w:r w:rsidRPr="009A19B0">
        <w:rPr>
          <w:lang w:val="cs-CZ"/>
        </w:rPr>
        <w:t>phonological</w:t>
      </w:r>
      <w:proofErr w:type="spellEnd"/>
      <w:r w:rsidRPr="009A19B0">
        <w:rPr>
          <w:lang w:val="cs-CZ"/>
        </w:rPr>
        <w:t xml:space="preserve"> </w:t>
      </w:r>
      <w:proofErr w:type="spellStart"/>
      <w:r w:rsidRPr="009A19B0">
        <w:rPr>
          <w:lang w:val="cs-CZ"/>
        </w:rPr>
        <w:t>innovation</w:t>
      </w:r>
      <w:proofErr w:type="spellEnd"/>
      <w:r w:rsidRPr="009A19B0">
        <w:rPr>
          <w:lang w:val="cs-CZ"/>
        </w:rPr>
        <w:t xml:space="preserve"> </w:t>
      </w:r>
      <w:proofErr w:type="spellStart"/>
      <w:r w:rsidRPr="009A19B0">
        <w:rPr>
          <w:lang w:val="cs-CZ"/>
        </w:rPr>
        <w:t>is</w:t>
      </w:r>
      <w:proofErr w:type="spellEnd"/>
      <w:r w:rsidRPr="009A19B0">
        <w:rPr>
          <w:lang w:val="cs-CZ"/>
        </w:rPr>
        <w:t xml:space="preserve"> </w:t>
      </w:r>
      <w:proofErr w:type="spellStart"/>
      <w:r w:rsidRPr="009A19B0">
        <w:rPr>
          <w:lang w:val="cs-CZ"/>
        </w:rPr>
        <w:t>the</w:t>
      </w:r>
      <w:proofErr w:type="spellEnd"/>
      <w:r w:rsidRPr="009A19B0">
        <w:rPr>
          <w:lang w:val="cs-CZ"/>
        </w:rPr>
        <w:t xml:space="preserve"> </w:t>
      </w:r>
      <w:proofErr w:type="spellStart"/>
      <w:r w:rsidRPr="009A19B0">
        <w:rPr>
          <w:lang w:val="cs-CZ"/>
        </w:rPr>
        <w:t>loss</w:t>
      </w:r>
      <w:proofErr w:type="spellEnd"/>
      <w:r w:rsidRPr="009A19B0">
        <w:rPr>
          <w:lang w:val="cs-CZ"/>
        </w:rPr>
        <w:t xml:space="preserve"> </w:t>
      </w:r>
      <w:proofErr w:type="spellStart"/>
      <w:r w:rsidRPr="009A19B0">
        <w:rPr>
          <w:lang w:val="cs-CZ"/>
        </w:rPr>
        <w:t>of</w:t>
      </w:r>
      <w:proofErr w:type="spellEnd"/>
      <w:r w:rsidRPr="009A19B0">
        <w:rPr>
          <w:lang w:val="cs-CZ"/>
        </w:rPr>
        <w:t xml:space="preserve"> </w:t>
      </w:r>
      <w:proofErr w:type="spellStart"/>
      <w:r w:rsidRPr="009A19B0">
        <w:rPr>
          <w:b/>
          <w:bCs/>
          <w:lang w:val="cs-CZ"/>
        </w:rPr>
        <w:t>Indo</w:t>
      </w:r>
      <w:proofErr w:type="spellEnd"/>
      <w:r w:rsidRPr="009A19B0">
        <w:rPr>
          <w:b/>
          <w:bCs/>
          <w:lang w:val="en-US"/>
        </w:rPr>
        <w:t xml:space="preserve">-European  </w:t>
      </w:r>
      <w:r w:rsidRPr="009A19B0">
        <w:rPr>
          <w:b/>
          <w:bCs/>
          <w:lang w:val="cs-CZ"/>
        </w:rPr>
        <w:t>*p</w:t>
      </w:r>
      <w:r w:rsidRPr="009A19B0">
        <w:rPr>
          <w:lang w:val="en-US"/>
        </w:rPr>
        <w:t xml:space="preserve">, which occurred initially and medially. </w:t>
      </w:r>
    </w:p>
    <w:p w:rsidR="009A19B0" w:rsidRPr="009A19B0" w:rsidRDefault="009A19B0" w:rsidP="00C12454">
      <w:pPr>
        <w:jc w:val="both"/>
        <w:rPr>
          <w:lang w:val="cs-CZ"/>
        </w:rPr>
      </w:pPr>
      <w:proofErr w:type="spellStart"/>
      <w:r w:rsidRPr="009A19B0">
        <w:rPr>
          <w:lang w:val="en-US"/>
        </w:rPr>
        <w:t>Eg</w:t>
      </w:r>
      <w:proofErr w:type="spellEnd"/>
      <w:r w:rsidRPr="009A19B0">
        <w:rPr>
          <w:lang w:val="en-US"/>
        </w:rPr>
        <w:t>:</w:t>
      </w:r>
      <w:r w:rsidRPr="009A19B0">
        <w:rPr>
          <w:lang w:val="cs-CZ"/>
        </w:rPr>
        <w:t xml:space="preserve">  </w:t>
      </w:r>
      <w:proofErr w:type="spellStart"/>
      <w:r w:rsidRPr="009A19B0">
        <w:rPr>
          <w:lang w:val="en-US"/>
        </w:rPr>
        <w:t>Gl</w:t>
      </w:r>
      <w:proofErr w:type="spellEnd"/>
      <w:r w:rsidRPr="009A19B0">
        <w:rPr>
          <w:lang w:val="cs-CZ"/>
        </w:rPr>
        <w:t xml:space="preserve">. </w:t>
      </w:r>
      <w:proofErr w:type="spellStart"/>
      <w:r w:rsidRPr="009A19B0">
        <w:rPr>
          <w:i/>
          <w:iCs/>
          <w:lang w:val="cs-CZ"/>
        </w:rPr>
        <w:t>éan</w:t>
      </w:r>
      <w:proofErr w:type="spellEnd"/>
      <w:r w:rsidRPr="009A19B0">
        <w:rPr>
          <w:lang w:val="cs-CZ"/>
        </w:rPr>
        <w:t xml:space="preserve">, </w:t>
      </w:r>
      <w:r w:rsidRPr="009A19B0">
        <w:rPr>
          <w:lang w:val="en-US"/>
        </w:rPr>
        <w:t xml:space="preserve">W. </w:t>
      </w:r>
      <w:proofErr w:type="spellStart"/>
      <w:r w:rsidRPr="009A19B0">
        <w:rPr>
          <w:i/>
          <w:iCs/>
          <w:lang w:val="cs-CZ"/>
        </w:rPr>
        <w:t>edn</w:t>
      </w:r>
      <w:proofErr w:type="spellEnd"/>
      <w:r w:rsidRPr="009A19B0">
        <w:rPr>
          <w:i/>
          <w:iCs/>
          <w:lang w:val="cs-CZ"/>
        </w:rPr>
        <w:t xml:space="preserve">, </w:t>
      </w:r>
      <w:proofErr w:type="spellStart"/>
      <w:r w:rsidRPr="009A19B0">
        <w:rPr>
          <w:i/>
          <w:iCs/>
          <w:lang w:val="cs-CZ"/>
        </w:rPr>
        <w:t>ader</w:t>
      </w:r>
      <w:proofErr w:type="spellEnd"/>
      <w:r w:rsidRPr="009A19B0">
        <w:rPr>
          <w:lang w:val="cs-CZ"/>
        </w:rPr>
        <w:t xml:space="preserve">, </w:t>
      </w:r>
      <w:r w:rsidRPr="009A19B0">
        <w:rPr>
          <w:lang w:val="en-US"/>
        </w:rPr>
        <w:t>compare with L</w:t>
      </w:r>
      <w:r w:rsidRPr="009A19B0">
        <w:rPr>
          <w:lang w:val="cs-CZ"/>
        </w:rPr>
        <w:t xml:space="preserve">. </w:t>
      </w:r>
      <w:proofErr w:type="spellStart"/>
      <w:r w:rsidRPr="009A19B0">
        <w:rPr>
          <w:i/>
          <w:iCs/>
          <w:lang w:val="cs-CZ"/>
        </w:rPr>
        <w:t>penna</w:t>
      </w:r>
      <w:proofErr w:type="spellEnd"/>
      <w:r w:rsidRPr="009A19B0">
        <w:rPr>
          <w:lang w:val="cs-CZ"/>
        </w:rPr>
        <w:t xml:space="preserve">, </w:t>
      </w:r>
      <w:proofErr w:type="spellStart"/>
      <w:r w:rsidRPr="009A19B0">
        <w:rPr>
          <w:lang w:val="en-US"/>
        </w:rPr>
        <w:t>Gr</w:t>
      </w:r>
      <w:proofErr w:type="spellEnd"/>
      <w:r w:rsidRPr="009A19B0">
        <w:rPr>
          <w:lang w:val="cs-CZ"/>
        </w:rPr>
        <w:t xml:space="preserve">. </w:t>
      </w:r>
      <w:proofErr w:type="spellStart"/>
      <w:r w:rsidRPr="009A19B0">
        <w:rPr>
          <w:i/>
          <w:iCs/>
          <w:lang w:val="cs-CZ"/>
        </w:rPr>
        <w:t>pterón</w:t>
      </w:r>
      <w:proofErr w:type="spellEnd"/>
      <w:r w:rsidRPr="009A19B0">
        <w:rPr>
          <w:lang w:val="cs-CZ"/>
        </w:rPr>
        <w:t>,</w:t>
      </w:r>
      <w:r w:rsidRPr="009A19B0">
        <w:rPr>
          <w:i/>
          <w:iCs/>
          <w:lang w:val="en-US"/>
        </w:rPr>
        <w:t xml:space="preserve"> E.</w:t>
      </w:r>
      <w:r w:rsidRPr="009A19B0">
        <w:rPr>
          <w:i/>
          <w:iCs/>
          <w:lang w:val="cs-CZ"/>
        </w:rPr>
        <w:t xml:space="preserve"> </w:t>
      </w:r>
      <w:r w:rsidRPr="009A19B0">
        <w:rPr>
          <w:i/>
          <w:iCs/>
          <w:lang w:val="en-US"/>
        </w:rPr>
        <w:t>f</w:t>
      </w:r>
      <w:proofErr w:type="spellStart"/>
      <w:r w:rsidRPr="009A19B0">
        <w:rPr>
          <w:i/>
          <w:iCs/>
          <w:lang w:val="cs-CZ"/>
        </w:rPr>
        <w:t>eather</w:t>
      </w:r>
      <w:proofErr w:type="spellEnd"/>
      <w:r w:rsidRPr="009A19B0">
        <w:rPr>
          <w:i/>
          <w:iCs/>
          <w:lang w:val="cs-CZ"/>
        </w:rPr>
        <w:t xml:space="preserve"> </w:t>
      </w:r>
    </w:p>
    <w:p w:rsidR="009A19B0" w:rsidRPr="009A19B0" w:rsidRDefault="009A19B0" w:rsidP="00C12454">
      <w:pPr>
        <w:jc w:val="both"/>
        <w:rPr>
          <w:lang w:val="cs-CZ"/>
        </w:rPr>
      </w:pPr>
      <w:r w:rsidRPr="009A19B0">
        <w:rPr>
          <w:lang w:val="en-US"/>
        </w:rPr>
        <w:t>Celtic languages are regarded as having a few archaic features:  the lack of a verb “</w:t>
      </w:r>
      <w:r w:rsidRPr="009A19B0">
        <w:rPr>
          <w:i/>
          <w:iCs/>
          <w:lang w:val="en-US"/>
        </w:rPr>
        <w:t>have</w:t>
      </w:r>
      <w:r w:rsidRPr="009A19B0">
        <w:rPr>
          <w:lang w:val="en-US"/>
        </w:rPr>
        <w:t xml:space="preserve">” and the differentiation </w:t>
      </w:r>
      <w:proofErr w:type="gramStart"/>
      <w:r w:rsidRPr="009A19B0">
        <w:rPr>
          <w:lang w:val="en-US"/>
        </w:rPr>
        <w:t>of  gender</w:t>
      </w:r>
      <w:proofErr w:type="gramEnd"/>
      <w:r w:rsidRPr="009A19B0">
        <w:rPr>
          <w:lang w:val="en-US"/>
        </w:rPr>
        <w:t xml:space="preserve"> in the numbers 3 and 4 (still surviving in Welsh). </w:t>
      </w:r>
    </w:p>
    <w:p w:rsidR="009A19B0" w:rsidRPr="009A19B0" w:rsidRDefault="009A19B0" w:rsidP="00C12454">
      <w:pPr>
        <w:jc w:val="both"/>
        <w:rPr>
          <w:lang w:val="cs-CZ"/>
        </w:rPr>
      </w:pPr>
      <w:r w:rsidRPr="009A19B0">
        <w:rPr>
          <w:b/>
          <w:bCs/>
          <w:lang w:val="en-US"/>
        </w:rPr>
        <w:t>VSO</w:t>
      </w:r>
      <w:r w:rsidRPr="009A19B0">
        <w:rPr>
          <w:lang w:val="en-US"/>
        </w:rPr>
        <w:t xml:space="preserve"> sentence structure in most modern Celtic languages</w:t>
      </w:r>
    </w:p>
    <w:p w:rsidR="009A19B0" w:rsidRPr="009A19B0" w:rsidRDefault="009A19B0" w:rsidP="00C12454">
      <w:pPr>
        <w:jc w:val="both"/>
        <w:rPr>
          <w:lang w:val="cs-CZ"/>
        </w:rPr>
      </w:pPr>
      <w:proofErr w:type="spellStart"/>
      <w:r w:rsidRPr="009A19B0">
        <w:rPr>
          <w:lang w:val="cs-CZ"/>
        </w:rPr>
        <w:t>Scot</w:t>
      </w:r>
      <w:proofErr w:type="spellEnd"/>
      <w:r w:rsidRPr="009A19B0">
        <w:rPr>
          <w:lang w:val="cs-CZ"/>
        </w:rPr>
        <w:t xml:space="preserve">. </w:t>
      </w:r>
      <w:r w:rsidRPr="009A19B0">
        <w:rPr>
          <w:lang w:val="en-US"/>
        </w:rPr>
        <w:t>Gael</w:t>
      </w:r>
      <w:r w:rsidRPr="009A19B0">
        <w:rPr>
          <w:lang w:val="cs-CZ"/>
        </w:rPr>
        <w:t xml:space="preserve">: I </w:t>
      </w:r>
      <w:proofErr w:type="spellStart"/>
      <w:r w:rsidRPr="009A19B0">
        <w:rPr>
          <w:lang w:val="cs-CZ"/>
        </w:rPr>
        <w:t>am</w:t>
      </w:r>
      <w:proofErr w:type="spellEnd"/>
      <w:r w:rsidRPr="009A19B0">
        <w:rPr>
          <w:lang w:val="cs-CZ"/>
        </w:rPr>
        <w:t xml:space="preserve"> </w:t>
      </w:r>
      <w:proofErr w:type="spellStart"/>
      <w:r w:rsidRPr="009A19B0">
        <w:rPr>
          <w:lang w:val="cs-CZ"/>
        </w:rPr>
        <w:t>at</w:t>
      </w:r>
      <w:proofErr w:type="spellEnd"/>
      <w:r w:rsidRPr="009A19B0">
        <w:rPr>
          <w:lang w:val="cs-CZ"/>
        </w:rPr>
        <w:t xml:space="preserve"> </w:t>
      </w:r>
      <w:proofErr w:type="spellStart"/>
      <w:r w:rsidRPr="009A19B0">
        <w:rPr>
          <w:lang w:val="cs-CZ"/>
        </w:rPr>
        <w:t>the</w:t>
      </w:r>
      <w:proofErr w:type="spellEnd"/>
      <w:r w:rsidRPr="009A19B0">
        <w:rPr>
          <w:lang w:val="cs-CZ"/>
        </w:rPr>
        <w:t xml:space="preserve"> </w:t>
      </w:r>
      <w:proofErr w:type="spellStart"/>
      <w:r w:rsidRPr="009A19B0">
        <w:rPr>
          <w:lang w:val="cs-CZ"/>
        </w:rPr>
        <w:t>door</w:t>
      </w:r>
      <w:proofErr w:type="spellEnd"/>
      <w:r w:rsidRPr="009A19B0">
        <w:rPr>
          <w:lang w:val="cs-CZ"/>
        </w:rPr>
        <w:t xml:space="preserve">.  </w:t>
      </w:r>
      <w:proofErr w:type="spellStart"/>
      <w:r w:rsidRPr="009A19B0">
        <w:rPr>
          <w:lang w:val="cs-CZ"/>
        </w:rPr>
        <w:t>Tha</w:t>
      </w:r>
      <w:proofErr w:type="spellEnd"/>
      <w:r w:rsidRPr="009A19B0">
        <w:rPr>
          <w:lang w:val="cs-CZ"/>
        </w:rPr>
        <w:t xml:space="preserve"> mi </w:t>
      </w:r>
      <w:proofErr w:type="spellStart"/>
      <w:r w:rsidRPr="009A19B0">
        <w:rPr>
          <w:lang w:val="cs-CZ"/>
        </w:rPr>
        <w:t>aig</w:t>
      </w:r>
      <w:proofErr w:type="spellEnd"/>
      <w:r w:rsidRPr="009A19B0">
        <w:rPr>
          <w:lang w:val="cs-CZ"/>
        </w:rPr>
        <w:t xml:space="preserve"> </w:t>
      </w:r>
      <w:proofErr w:type="spellStart"/>
      <w:r w:rsidRPr="009A19B0">
        <w:rPr>
          <w:lang w:val="cs-CZ"/>
        </w:rPr>
        <w:t>an</w:t>
      </w:r>
      <w:proofErr w:type="spellEnd"/>
      <w:r w:rsidRPr="009A19B0">
        <w:rPr>
          <w:lang w:val="cs-CZ"/>
        </w:rPr>
        <w:t xml:space="preserve"> </w:t>
      </w:r>
      <w:proofErr w:type="spellStart"/>
      <w:r w:rsidRPr="009A19B0">
        <w:rPr>
          <w:lang w:val="cs-CZ"/>
        </w:rPr>
        <w:t>dorus</w:t>
      </w:r>
      <w:proofErr w:type="spellEnd"/>
      <w:r w:rsidRPr="009A19B0">
        <w:rPr>
          <w:lang w:val="cs-CZ"/>
        </w:rPr>
        <w:t xml:space="preserve">. </w:t>
      </w:r>
    </w:p>
    <w:p w:rsidR="009A19B0" w:rsidRPr="009A19B0" w:rsidRDefault="009A19B0" w:rsidP="00C12454">
      <w:pPr>
        <w:jc w:val="both"/>
        <w:rPr>
          <w:lang w:val="cs-CZ"/>
        </w:rPr>
      </w:pPr>
      <w:r w:rsidRPr="009A19B0">
        <w:rPr>
          <w:lang w:val="cs-CZ"/>
        </w:rPr>
        <w:t xml:space="preserve">                                              (</w:t>
      </w:r>
      <w:proofErr w:type="spellStart"/>
      <w:r w:rsidRPr="009A19B0">
        <w:rPr>
          <w:lang w:val="cs-CZ"/>
        </w:rPr>
        <w:t>Is</w:t>
      </w:r>
      <w:proofErr w:type="spellEnd"/>
      <w:r w:rsidRPr="009A19B0">
        <w:rPr>
          <w:lang w:val="cs-CZ"/>
        </w:rPr>
        <w:t xml:space="preserve"> I </w:t>
      </w:r>
      <w:proofErr w:type="spellStart"/>
      <w:r w:rsidRPr="009A19B0">
        <w:rPr>
          <w:lang w:val="cs-CZ"/>
        </w:rPr>
        <w:t>at</w:t>
      </w:r>
      <w:proofErr w:type="spellEnd"/>
      <w:r w:rsidRPr="009A19B0">
        <w:rPr>
          <w:lang w:val="cs-CZ"/>
        </w:rPr>
        <w:t xml:space="preserve"> </w:t>
      </w:r>
      <w:proofErr w:type="spellStart"/>
      <w:r w:rsidRPr="009A19B0">
        <w:rPr>
          <w:lang w:val="cs-CZ"/>
        </w:rPr>
        <w:t>the</w:t>
      </w:r>
      <w:proofErr w:type="spellEnd"/>
      <w:r w:rsidRPr="009A19B0">
        <w:rPr>
          <w:lang w:val="cs-CZ"/>
        </w:rPr>
        <w:t xml:space="preserve"> </w:t>
      </w:r>
      <w:proofErr w:type="spellStart"/>
      <w:r w:rsidRPr="009A19B0">
        <w:rPr>
          <w:lang w:val="cs-CZ"/>
        </w:rPr>
        <w:t>door</w:t>
      </w:r>
      <w:proofErr w:type="spellEnd"/>
      <w:r w:rsidRPr="009A19B0">
        <w:rPr>
          <w:lang w:val="cs-CZ"/>
        </w:rPr>
        <w:t>.)</w:t>
      </w:r>
      <w:r w:rsidRPr="009A19B0">
        <w:rPr>
          <w:lang w:val="en-US"/>
        </w:rPr>
        <w:t xml:space="preserve"> </w:t>
      </w:r>
    </w:p>
    <w:p w:rsidR="009A19B0" w:rsidRPr="009A19B0" w:rsidRDefault="009A19B0" w:rsidP="00C12454">
      <w:pPr>
        <w:jc w:val="both"/>
        <w:rPr>
          <w:lang w:val="cs-CZ"/>
        </w:rPr>
      </w:pPr>
      <w:r w:rsidRPr="009A19B0">
        <w:rPr>
          <w:b/>
          <w:bCs/>
          <w:lang w:val="en-US"/>
        </w:rPr>
        <w:t>Consonant mutations</w:t>
      </w:r>
      <w:r w:rsidRPr="009A19B0">
        <w:rPr>
          <w:lang w:val="en-US"/>
        </w:rPr>
        <w:t xml:space="preserve">: The Celtic languages </w:t>
      </w:r>
      <w:proofErr w:type="gramStart"/>
      <w:r w:rsidRPr="009A19B0">
        <w:rPr>
          <w:lang w:val="en-US"/>
        </w:rPr>
        <w:t>mutate  some</w:t>
      </w:r>
      <w:proofErr w:type="gramEnd"/>
      <w:r w:rsidRPr="009A19B0">
        <w:rPr>
          <w:lang w:val="en-US"/>
        </w:rPr>
        <w:t xml:space="preserve"> of the initial consonants of  some nouns. The number of mutations depends on the language. The Welsh and Breton have three different mutations. The mutations are preserved vestiges of final syllables in prehistoric Celtic. </w:t>
      </w:r>
    </w:p>
    <w:p w:rsidR="009A19B0" w:rsidRPr="009A19B0" w:rsidRDefault="009A19B0" w:rsidP="00C12454">
      <w:pPr>
        <w:jc w:val="both"/>
        <w:rPr>
          <w:lang w:val="cs-CZ"/>
        </w:rPr>
      </w:pPr>
      <w:r w:rsidRPr="009A19B0">
        <w:rPr>
          <w:lang w:val="en-US"/>
        </w:rPr>
        <w:t xml:space="preserve">From Fortson, Indo-European Linguistics, 2010, p. 317 and Donald MacAulay, </w:t>
      </w:r>
      <w:proofErr w:type="gramStart"/>
      <w:r w:rsidRPr="009A19B0">
        <w:rPr>
          <w:lang w:val="en-US"/>
        </w:rPr>
        <w:t>The</w:t>
      </w:r>
      <w:proofErr w:type="gramEnd"/>
      <w:r w:rsidRPr="009A19B0">
        <w:rPr>
          <w:lang w:val="en-US"/>
        </w:rPr>
        <w:t xml:space="preserve"> Celtic Languages, 2008, p. 6-7.  </w:t>
      </w:r>
    </w:p>
    <w:p w:rsidR="009A19B0" w:rsidRDefault="009A19B0" w:rsidP="00C12454">
      <w:pPr>
        <w:jc w:val="both"/>
        <w:rPr>
          <w:lang w:val="cs-CZ"/>
        </w:rPr>
      </w:pPr>
      <w:r w:rsidRPr="009A19B0">
        <w:rPr>
          <w:noProof/>
          <w:lang w:val="cs-CZ" w:eastAsia="cs-CZ"/>
        </w:rPr>
        <w:lastRenderedPageBreak/>
        <w:drawing>
          <wp:inline distT="0" distB="0" distL="0" distR="0">
            <wp:extent cx="5760720" cy="3250893"/>
            <wp:effectExtent l="19050" t="0" r="0" b="0"/>
            <wp:docPr id="11" name="obrázek 11" descr="welsh_mutations.gif"/>
            <wp:cNvGraphicFramePr/>
            <a:graphic xmlns:a="http://schemas.openxmlformats.org/drawingml/2006/main">
              <a:graphicData uri="http://schemas.openxmlformats.org/drawingml/2006/picture">
                <pic:pic xmlns:pic="http://schemas.openxmlformats.org/drawingml/2006/picture">
                  <pic:nvPicPr>
                    <pic:cNvPr id="4" name="Obrázek 3" descr="welsh_mutations.gif"/>
                    <pic:cNvPicPr>
                      <a:picLocks noChangeAspect="1"/>
                    </pic:cNvPicPr>
                  </pic:nvPicPr>
                  <pic:blipFill>
                    <a:blip r:embed="rId14" cstate="print"/>
                    <a:stretch>
                      <a:fillRect/>
                    </a:stretch>
                  </pic:blipFill>
                  <pic:spPr>
                    <a:xfrm>
                      <a:off x="0" y="0"/>
                      <a:ext cx="5760720" cy="3250893"/>
                    </a:xfrm>
                    <a:prstGeom prst="rect">
                      <a:avLst/>
                    </a:prstGeom>
                  </pic:spPr>
                </pic:pic>
              </a:graphicData>
            </a:graphic>
          </wp:inline>
        </w:drawing>
      </w:r>
    </w:p>
    <w:p w:rsidR="009A19B0" w:rsidRPr="009A19B0" w:rsidRDefault="009A19B0" w:rsidP="00C12454">
      <w:pPr>
        <w:jc w:val="both"/>
        <w:rPr>
          <w:lang w:val="cs-CZ"/>
        </w:rPr>
      </w:pPr>
      <w:proofErr w:type="spellStart"/>
      <w:r w:rsidRPr="009A19B0">
        <w:rPr>
          <w:lang w:val="cs-CZ"/>
        </w:rPr>
        <w:t>Modern</w:t>
      </w:r>
      <w:proofErr w:type="spellEnd"/>
      <w:r w:rsidRPr="009A19B0">
        <w:rPr>
          <w:lang w:val="cs-CZ"/>
        </w:rPr>
        <w:t xml:space="preserve"> </w:t>
      </w:r>
      <w:proofErr w:type="spellStart"/>
      <w:r w:rsidRPr="009A19B0">
        <w:rPr>
          <w:lang w:val="cs-CZ"/>
        </w:rPr>
        <w:t>Welsh</w:t>
      </w:r>
      <w:proofErr w:type="spellEnd"/>
      <w:r w:rsidRPr="009A19B0">
        <w:rPr>
          <w:lang w:val="cs-CZ"/>
        </w:rPr>
        <w:t xml:space="preserve"> </w:t>
      </w:r>
      <w:proofErr w:type="spellStart"/>
      <w:r w:rsidRPr="009A19B0">
        <w:rPr>
          <w:lang w:val="cs-CZ"/>
        </w:rPr>
        <w:t>mutations</w:t>
      </w:r>
      <w:proofErr w:type="spellEnd"/>
      <w:r w:rsidRPr="009A19B0">
        <w:rPr>
          <w:lang w:val="cs-CZ"/>
        </w:rPr>
        <w:t xml:space="preserve"> </w:t>
      </w:r>
    </w:p>
    <w:p w:rsidR="009A19B0" w:rsidRDefault="009A19B0" w:rsidP="00C12454">
      <w:pPr>
        <w:jc w:val="both"/>
        <w:rPr>
          <w:lang w:val="cs-CZ"/>
        </w:rPr>
      </w:pPr>
      <w:r w:rsidRPr="009A19B0">
        <w:rPr>
          <w:noProof/>
          <w:lang w:val="cs-CZ" w:eastAsia="cs-CZ"/>
        </w:rPr>
        <w:drawing>
          <wp:inline distT="0" distB="0" distL="0" distR="0">
            <wp:extent cx="5760720" cy="3951538"/>
            <wp:effectExtent l="19050" t="0" r="0" b="0"/>
            <wp:docPr id="12" name="obrázek 12" descr="tumblr_inline_n75ymdZIqq1rs95yq.png"/>
            <wp:cNvGraphicFramePr/>
            <a:graphic xmlns:a="http://schemas.openxmlformats.org/drawingml/2006/main">
              <a:graphicData uri="http://schemas.openxmlformats.org/drawingml/2006/picture">
                <pic:pic xmlns:pic="http://schemas.openxmlformats.org/drawingml/2006/picture">
                  <pic:nvPicPr>
                    <pic:cNvPr id="2" name="Obrázek 1" descr="tumblr_inline_n75ymdZIqq1rs95yq.png"/>
                    <pic:cNvPicPr>
                      <a:picLocks noChangeAspect="1"/>
                    </pic:cNvPicPr>
                  </pic:nvPicPr>
                  <pic:blipFill>
                    <a:blip r:embed="rId15" cstate="print"/>
                    <a:stretch>
                      <a:fillRect/>
                    </a:stretch>
                  </pic:blipFill>
                  <pic:spPr>
                    <a:xfrm>
                      <a:off x="0" y="0"/>
                      <a:ext cx="5760720" cy="3951538"/>
                    </a:xfrm>
                    <a:prstGeom prst="rect">
                      <a:avLst/>
                    </a:prstGeom>
                  </pic:spPr>
                </pic:pic>
              </a:graphicData>
            </a:graphic>
          </wp:inline>
        </w:drawing>
      </w:r>
    </w:p>
    <w:p w:rsidR="009A19B0" w:rsidRPr="009A19B0" w:rsidRDefault="009A19B0" w:rsidP="00C12454">
      <w:pPr>
        <w:jc w:val="both"/>
        <w:rPr>
          <w:lang w:val="cs-CZ"/>
        </w:rPr>
      </w:pPr>
      <w:r w:rsidRPr="009A19B0">
        <w:rPr>
          <w:b/>
          <w:bCs/>
          <w:lang w:val="en-US"/>
        </w:rPr>
        <w:t>Continental Celtic Languages</w:t>
      </w:r>
    </w:p>
    <w:p w:rsidR="009A19B0" w:rsidRPr="009A19B0" w:rsidRDefault="009A19B0" w:rsidP="00C12454">
      <w:pPr>
        <w:jc w:val="both"/>
        <w:rPr>
          <w:lang w:val="cs-CZ"/>
        </w:rPr>
      </w:pPr>
      <w:r w:rsidRPr="009A19B0">
        <w:rPr>
          <w:lang w:val="en-US"/>
        </w:rPr>
        <w:t xml:space="preserve">Celtic languages were spoken on the European continent until the first half of the first millennium A. D. </w:t>
      </w:r>
    </w:p>
    <w:p w:rsidR="009A19B0" w:rsidRPr="009A19B0" w:rsidRDefault="009A19B0" w:rsidP="00C12454">
      <w:pPr>
        <w:jc w:val="both"/>
        <w:rPr>
          <w:lang w:val="cs-CZ"/>
        </w:rPr>
      </w:pPr>
      <w:proofErr w:type="spellStart"/>
      <w:r w:rsidRPr="009A19B0">
        <w:rPr>
          <w:b/>
          <w:bCs/>
          <w:lang w:val="en-US"/>
        </w:rPr>
        <w:lastRenderedPageBreak/>
        <w:t>Gaulish</w:t>
      </w:r>
      <w:proofErr w:type="spellEnd"/>
      <w:r w:rsidRPr="009A19B0">
        <w:rPr>
          <w:b/>
          <w:bCs/>
          <w:lang w:val="en-US"/>
        </w:rPr>
        <w:t xml:space="preserve">: </w:t>
      </w:r>
      <w:r w:rsidRPr="009A19B0">
        <w:rPr>
          <w:lang w:val="en-US"/>
        </w:rPr>
        <w:t xml:space="preserve">the biggest of the Continental European languages was spoken in most of ancient </w:t>
      </w:r>
      <w:r w:rsidRPr="009A19B0">
        <w:rPr>
          <w:b/>
          <w:bCs/>
          <w:lang w:val="en-US"/>
        </w:rPr>
        <w:t xml:space="preserve">Gaul </w:t>
      </w:r>
      <w:r w:rsidRPr="009A19B0">
        <w:rPr>
          <w:lang w:val="en-US"/>
        </w:rPr>
        <w:t xml:space="preserve">and also in </w:t>
      </w:r>
      <w:r w:rsidRPr="009A19B0">
        <w:rPr>
          <w:b/>
          <w:bCs/>
          <w:lang w:val="en-US"/>
        </w:rPr>
        <w:t>Northern Italy</w:t>
      </w:r>
      <w:r w:rsidRPr="009A19B0">
        <w:rPr>
          <w:lang w:val="en-US"/>
        </w:rPr>
        <w:t xml:space="preserve">. </w:t>
      </w:r>
      <w:proofErr w:type="spellStart"/>
      <w:r w:rsidRPr="009A19B0">
        <w:rPr>
          <w:lang w:val="en-US"/>
        </w:rPr>
        <w:t>Gauls</w:t>
      </w:r>
      <w:proofErr w:type="spellEnd"/>
      <w:r w:rsidRPr="009A19B0">
        <w:rPr>
          <w:lang w:val="en-US"/>
        </w:rPr>
        <w:t xml:space="preserve"> were a huge ethnic group which consisted of a few hundred tribes living in the Western and Central Europe. One of the main tribes even settled (</w:t>
      </w:r>
      <w:r w:rsidRPr="009A19B0">
        <w:rPr>
          <w:b/>
          <w:bCs/>
          <w:lang w:val="en-US"/>
        </w:rPr>
        <w:t>3</w:t>
      </w:r>
      <w:r w:rsidRPr="009A19B0">
        <w:rPr>
          <w:b/>
          <w:bCs/>
          <w:vertAlign w:val="superscript"/>
          <w:lang w:val="en-US"/>
        </w:rPr>
        <w:t>rd</w:t>
      </w:r>
      <w:r w:rsidRPr="009A19B0">
        <w:rPr>
          <w:b/>
          <w:bCs/>
          <w:lang w:val="en-US"/>
        </w:rPr>
        <w:t xml:space="preserve"> century B. C) in Asia Minor (Galatians)</w:t>
      </w:r>
      <w:r w:rsidRPr="009A19B0">
        <w:rPr>
          <w:lang w:val="en-US"/>
        </w:rPr>
        <w:t xml:space="preserve">. The </w:t>
      </w:r>
      <w:proofErr w:type="spellStart"/>
      <w:r w:rsidRPr="009A19B0">
        <w:rPr>
          <w:lang w:val="en-US"/>
        </w:rPr>
        <w:t>Gauls</w:t>
      </w:r>
      <w:proofErr w:type="spellEnd"/>
      <w:r w:rsidRPr="009A19B0">
        <w:rPr>
          <w:lang w:val="en-US"/>
        </w:rPr>
        <w:t xml:space="preserve"> are known in the classical history for their </w:t>
      </w:r>
      <w:proofErr w:type="gramStart"/>
      <w:r w:rsidRPr="009A19B0">
        <w:rPr>
          <w:lang w:val="en-US"/>
        </w:rPr>
        <w:t>raids  on</w:t>
      </w:r>
      <w:proofErr w:type="gramEnd"/>
      <w:r w:rsidRPr="009A19B0">
        <w:rPr>
          <w:lang w:val="en-US"/>
        </w:rPr>
        <w:t xml:space="preserve"> Rome in the 4</w:t>
      </w:r>
      <w:r w:rsidRPr="009A19B0">
        <w:rPr>
          <w:vertAlign w:val="superscript"/>
          <w:lang w:val="en-US"/>
        </w:rPr>
        <w:t>th</w:t>
      </w:r>
      <w:r w:rsidRPr="009A19B0">
        <w:rPr>
          <w:lang w:val="en-US"/>
        </w:rPr>
        <w:t xml:space="preserve"> cent. B. C. They were, however, later assimilated into Roman culture. </w:t>
      </w:r>
      <w:proofErr w:type="gramStart"/>
      <w:r w:rsidRPr="009A19B0">
        <w:rPr>
          <w:lang w:val="en-US"/>
        </w:rPr>
        <w:t>Most  discovered</w:t>
      </w:r>
      <w:proofErr w:type="gramEnd"/>
      <w:r w:rsidRPr="009A19B0">
        <w:rPr>
          <w:lang w:val="en-US"/>
        </w:rPr>
        <w:t xml:space="preserve"> samples of the </w:t>
      </w:r>
      <w:proofErr w:type="spellStart"/>
      <w:r w:rsidRPr="009A19B0">
        <w:rPr>
          <w:lang w:val="en-US"/>
        </w:rPr>
        <w:t>Gaulish</w:t>
      </w:r>
      <w:proofErr w:type="spellEnd"/>
      <w:r w:rsidRPr="009A19B0">
        <w:rPr>
          <w:lang w:val="en-US"/>
        </w:rPr>
        <w:t xml:space="preserve"> language are written in the Roman and Greek alphabet. </w:t>
      </w:r>
    </w:p>
    <w:p w:rsidR="009A19B0" w:rsidRPr="009A19B0" w:rsidRDefault="009A19B0" w:rsidP="00C12454">
      <w:pPr>
        <w:jc w:val="both"/>
        <w:rPr>
          <w:lang w:val="cs-CZ"/>
        </w:rPr>
      </w:pPr>
      <w:proofErr w:type="spellStart"/>
      <w:r w:rsidRPr="009A19B0">
        <w:rPr>
          <w:b/>
          <w:bCs/>
          <w:lang w:val="en-US"/>
        </w:rPr>
        <w:t>Lepontic</w:t>
      </w:r>
      <w:proofErr w:type="spellEnd"/>
      <w:r w:rsidRPr="009A19B0">
        <w:rPr>
          <w:b/>
          <w:bCs/>
          <w:lang w:val="en-US"/>
        </w:rPr>
        <w:t xml:space="preserve"> language: </w:t>
      </w:r>
      <w:r w:rsidRPr="009A19B0">
        <w:rPr>
          <w:lang w:val="en-US"/>
        </w:rPr>
        <w:t xml:space="preserve">a language used by the Celtic tribes in the northern part of Italy. It`s not certain whether this language was not merely one of </w:t>
      </w:r>
      <w:proofErr w:type="spellStart"/>
      <w:r w:rsidRPr="009A19B0">
        <w:rPr>
          <w:lang w:val="en-US"/>
        </w:rPr>
        <w:t>Gaulish</w:t>
      </w:r>
      <w:proofErr w:type="spellEnd"/>
      <w:r w:rsidRPr="009A19B0">
        <w:rPr>
          <w:lang w:val="en-US"/>
        </w:rPr>
        <w:t xml:space="preserve"> dialects. Most of the found inscriptions are grave stones. The texts are written in the North Italian, so-called </w:t>
      </w:r>
      <w:proofErr w:type="spellStart"/>
      <w:r w:rsidRPr="009A19B0">
        <w:rPr>
          <w:lang w:val="en-US"/>
        </w:rPr>
        <w:t>Lugano</w:t>
      </w:r>
      <w:proofErr w:type="spellEnd"/>
      <w:r w:rsidRPr="009A19B0">
        <w:rPr>
          <w:lang w:val="en-US"/>
        </w:rPr>
        <w:t xml:space="preserve"> alphabet (taken over from the Etruscans). </w:t>
      </w:r>
      <w:r w:rsidRPr="009A19B0">
        <w:rPr>
          <w:b/>
          <w:bCs/>
          <w:lang w:val="en-US"/>
        </w:rPr>
        <w:t xml:space="preserve">The oldest examples of the </w:t>
      </w:r>
      <w:proofErr w:type="spellStart"/>
      <w:r w:rsidRPr="009A19B0">
        <w:rPr>
          <w:b/>
          <w:bCs/>
          <w:lang w:val="en-US"/>
        </w:rPr>
        <w:t>Lepontic</w:t>
      </w:r>
      <w:proofErr w:type="spellEnd"/>
      <w:r w:rsidRPr="009A19B0">
        <w:rPr>
          <w:b/>
          <w:bCs/>
          <w:lang w:val="en-US"/>
        </w:rPr>
        <w:t xml:space="preserve"> language are the oldest examples of Celtic languages ever found (6</w:t>
      </w:r>
      <w:r w:rsidRPr="009A19B0">
        <w:rPr>
          <w:b/>
          <w:bCs/>
          <w:vertAlign w:val="superscript"/>
          <w:lang w:val="en-US"/>
        </w:rPr>
        <w:t>th</w:t>
      </w:r>
      <w:r w:rsidRPr="009A19B0">
        <w:rPr>
          <w:b/>
          <w:bCs/>
          <w:lang w:val="en-US"/>
        </w:rPr>
        <w:t xml:space="preserve"> cent. B. C).   </w:t>
      </w:r>
    </w:p>
    <w:p w:rsidR="009A19B0" w:rsidRDefault="009A19B0" w:rsidP="00C12454">
      <w:pPr>
        <w:jc w:val="both"/>
        <w:rPr>
          <w:lang w:val="cs-CZ"/>
        </w:rPr>
      </w:pPr>
      <w:r w:rsidRPr="009A19B0">
        <w:rPr>
          <w:noProof/>
          <w:lang w:val="cs-CZ" w:eastAsia="cs-CZ"/>
        </w:rPr>
        <w:drawing>
          <wp:inline distT="0" distB="0" distL="0" distR="0">
            <wp:extent cx="5760720" cy="4167121"/>
            <wp:effectExtent l="19050" t="0" r="0" b="0"/>
            <wp:docPr id="13" name="obrázek 13" descr="Image result for lepontic continental celtic languages map"/>
            <wp:cNvGraphicFramePr/>
            <a:graphic xmlns:a="http://schemas.openxmlformats.org/drawingml/2006/main">
              <a:graphicData uri="http://schemas.openxmlformats.org/drawingml/2006/picture">
                <pic:pic xmlns:pic="http://schemas.openxmlformats.org/drawingml/2006/picture">
                  <pic:nvPicPr>
                    <pic:cNvPr id="1026" name="Picture 2" descr="Image result for lepontic continental celtic languages map"/>
                    <pic:cNvPicPr>
                      <a:picLocks noChangeAspect="1" noChangeArrowheads="1"/>
                    </pic:cNvPicPr>
                  </pic:nvPicPr>
                  <pic:blipFill>
                    <a:blip r:embed="rId16"/>
                    <a:srcRect/>
                    <a:stretch>
                      <a:fillRect/>
                    </a:stretch>
                  </pic:blipFill>
                  <pic:spPr bwMode="auto">
                    <a:xfrm>
                      <a:off x="0" y="0"/>
                      <a:ext cx="5760720" cy="4167121"/>
                    </a:xfrm>
                    <a:prstGeom prst="rect">
                      <a:avLst/>
                    </a:prstGeom>
                    <a:noFill/>
                  </pic:spPr>
                </pic:pic>
              </a:graphicData>
            </a:graphic>
          </wp:inline>
        </w:drawing>
      </w:r>
    </w:p>
    <w:p w:rsidR="009A19B0" w:rsidRPr="009A19B0" w:rsidRDefault="009A19B0" w:rsidP="00C12454">
      <w:pPr>
        <w:jc w:val="both"/>
        <w:rPr>
          <w:lang w:val="cs-CZ"/>
        </w:rPr>
      </w:pPr>
      <w:proofErr w:type="spellStart"/>
      <w:r w:rsidRPr="009A19B0">
        <w:rPr>
          <w:b/>
          <w:bCs/>
          <w:lang w:val="en-US"/>
        </w:rPr>
        <w:t>Celtiberian</w:t>
      </w:r>
      <w:proofErr w:type="spellEnd"/>
      <w:r w:rsidRPr="009A19B0">
        <w:rPr>
          <w:b/>
          <w:bCs/>
          <w:lang w:val="en-US"/>
        </w:rPr>
        <w:t xml:space="preserve"> (Hispano-Celtic) </w:t>
      </w:r>
      <w:r w:rsidRPr="009A19B0">
        <w:rPr>
          <w:lang w:val="en-US"/>
        </w:rPr>
        <w:t>language was spoken by the Celtic tribes which migrated in the 1</w:t>
      </w:r>
      <w:r w:rsidRPr="009A19B0">
        <w:rPr>
          <w:vertAlign w:val="superscript"/>
          <w:lang w:val="en-US"/>
        </w:rPr>
        <w:t>st</w:t>
      </w:r>
      <w:r w:rsidRPr="009A19B0">
        <w:rPr>
          <w:lang w:val="en-US"/>
        </w:rPr>
        <w:t xml:space="preserve"> mil. B. C into the areas of the North-East of Spain. </w:t>
      </w:r>
      <w:proofErr w:type="spellStart"/>
      <w:r w:rsidRPr="009A19B0">
        <w:rPr>
          <w:lang w:val="en-US"/>
        </w:rPr>
        <w:t>Celtiberian</w:t>
      </w:r>
      <w:proofErr w:type="spellEnd"/>
      <w:r w:rsidRPr="009A19B0">
        <w:rPr>
          <w:lang w:val="en-US"/>
        </w:rPr>
        <w:t xml:space="preserve"> seems to be a very different to </w:t>
      </w:r>
      <w:proofErr w:type="spellStart"/>
      <w:r w:rsidRPr="009A19B0">
        <w:rPr>
          <w:lang w:val="en-US"/>
        </w:rPr>
        <w:t>Gaulish</w:t>
      </w:r>
      <w:proofErr w:type="spellEnd"/>
      <w:r w:rsidRPr="009A19B0">
        <w:rPr>
          <w:lang w:val="en-US"/>
        </w:rPr>
        <w:t xml:space="preserve"> and </w:t>
      </w:r>
      <w:proofErr w:type="spellStart"/>
      <w:r w:rsidRPr="009A19B0">
        <w:rPr>
          <w:lang w:val="en-US"/>
        </w:rPr>
        <w:t>Lepontic</w:t>
      </w:r>
      <w:proofErr w:type="spellEnd"/>
      <w:r w:rsidRPr="009A19B0">
        <w:rPr>
          <w:lang w:val="en-US"/>
        </w:rPr>
        <w:t>, phonetically and morphologically. From this we can say that it separated from other Celtic languages at an early stage. Most of the inscriptions are dated into the 2</w:t>
      </w:r>
      <w:r w:rsidRPr="009A19B0">
        <w:rPr>
          <w:vertAlign w:val="superscript"/>
          <w:lang w:val="en-US"/>
        </w:rPr>
        <w:t>nd</w:t>
      </w:r>
      <w:r w:rsidRPr="009A19B0">
        <w:rPr>
          <w:lang w:val="en-US"/>
        </w:rPr>
        <w:t xml:space="preserve"> and 1</w:t>
      </w:r>
      <w:r w:rsidRPr="009A19B0">
        <w:rPr>
          <w:vertAlign w:val="superscript"/>
          <w:lang w:val="en-US"/>
        </w:rPr>
        <w:t>st</w:t>
      </w:r>
      <w:r w:rsidRPr="009A19B0">
        <w:rPr>
          <w:lang w:val="en-US"/>
        </w:rPr>
        <w:t xml:space="preserve"> cent. B. C, and are written in the Iberian script. </w:t>
      </w:r>
    </w:p>
    <w:p w:rsidR="009A19B0" w:rsidRDefault="009A19B0" w:rsidP="00C12454">
      <w:pPr>
        <w:jc w:val="both"/>
        <w:rPr>
          <w:lang w:val="cs-CZ"/>
        </w:rPr>
      </w:pPr>
      <w:r w:rsidRPr="009A19B0">
        <w:rPr>
          <w:noProof/>
          <w:lang w:val="cs-CZ" w:eastAsia="cs-CZ"/>
        </w:rPr>
        <w:lastRenderedPageBreak/>
        <w:drawing>
          <wp:inline distT="0" distB="0" distL="0" distR="0">
            <wp:extent cx="5760720" cy="4746500"/>
            <wp:effectExtent l="19050" t="0" r="0" b="0"/>
            <wp:docPr id="14" name="obrázek 14" descr="https://upload.wikimedia.org/wikipedia/commons/thumb/a/aa/Iberia_300BC-en.svg/800px-Iberia_300BC-en.svg.png"/>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a/aa/Iberia_300BC-en.svg/800px-Iberia_300BC-en.svg.png"/>
                    <pic:cNvPicPr>
                      <a:picLocks noChangeAspect="1" noChangeArrowheads="1"/>
                    </pic:cNvPicPr>
                  </pic:nvPicPr>
                  <pic:blipFill>
                    <a:blip r:embed="rId17" cstate="print"/>
                    <a:srcRect/>
                    <a:stretch>
                      <a:fillRect/>
                    </a:stretch>
                  </pic:blipFill>
                  <pic:spPr bwMode="auto">
                    <a:xfrm>
                      <a:off x="0" y="0"/>
                      <a:ext cx="5760720" cy="4746500"/>
                    </a:xfrm>
                    <a:prstGeom prst="rect">
                      <a:avLst/>
                    </a:prstGeom>
                    <a:noFill/>
                  </pic:spPr>
                </pic:pic>
              </a:graphicData>
            </a:graphic>
          </wp:inline>
        </w:drawing>
      </w:r>
    </w:p>
    <w:p w:rsidR="009A19B0" w:rsidRDefault="009A19B0" w:rsidP="00C12454">
      <w:pPr>
        <w:jc w:val="both"/>
        <w:rPr>
          <w:b/>
          <w:bCs/>
          <w:sz w:val="28"/>
          <w:szCs w:val="28"/>
          <w:lang w:val="cs-CZ"/>
        </w:rPr>
      </w:pPr>
      <w:r w:rsidRPr="009A19B0">
        <w:rPr>
          <w:b/>
          <w:bCs/>
          <w:sz w:val="28"/>
          <w:szCs w:val="28"/>
          <w:lang w:val="cs-CZ"/>
        </w:rPr>
        <w:t>3 B</w:t>
      </w:r>
      <w:proofErr w:type="spellStart"/>
      <w:r w:rsidRPr="009A19B0">
        <w:rPr>
          <w:b/>
          <w:bCs/>
          <w:sz w:val="28"/>
          <w:szCs w:val="28"/>
          <w:lang w:val="en-US"/>
        </w:rPr>
        <w:t>rittonic</w:t>
      </w:r>
      <w:proofErr w:type="spellEnd"/>
      <w:r w:rsidRPr="009A19B0">
        <w:rPr>
          <w:b/>
          <w:bCs/>
          <w:sz w:val="28"/>
          <w:szCs w:val="28"/>
          <w:lang w:val="en-US"/>
        </w:rPr>
        <w:t xml:space="preserve"> languages</w:t>
      </w:r>
      <w:r w:rsidRPr="009A19B0">
        <w:rPr>
          <w:b/>
          <w:bCs/>
          <w:sz w:val="28"/>
          <w:szCs w:val="28"/>
          <w:lang w:val="cs-CZ"/>
        </w:rPr>
        <w:t xml:space="preserve">: </w:t>
      </w:r>
      <w:r w:rsidRPr="009A19B0">
        <w:rPr>
          <w:b/>
          <w:bCs/>
          <w:sz w:val="28"/>
          <w:szCs w:val="28"/>
          <w:lang w:val="en-US"/>
        </w:rPr>
        <w:t>Welsh</w:t>
      </w:r>
      <w:r w:rsidRPr="009A19B0">
        <w:rPr>
          <w:b/>
          <w:bCs/>
          <w:sz w:val="28"/>
          <w:szCs w:val="28"/>
          <w:lang w:val="cs-CZ"/>
        </w:rPr>
        <w:t xml:space="preserve">, </w:t>
      </w:r>
      <w:r w:rsidRPr="009A19B0">
        <w:rPr>
          <w:b/>
          <w:bCs/>
          <w:sz w:val="28"/>
          <w:szCs w:val="28"/>
          <w:lang w:val="en-US"/>
        </w:rPr>
        <w:t>Cornish</w:t>
      </w:r>
      <w:r w:rsidRPr="009A19B0">
        <w:rPr>
          <w:b/>
          <w:bCs/>
          <w:sz w:val="28"/>
          <w:szCs w:val="28"/>
          <w:lang w:val="cs-CZ"/>
        </w:rPr>
        <w:t xml:space="preserve"> a</w:t>
      </w:r>
      <w:proofErr w:type="spellStart"/>
      <w:r w:rsidRPr="009A19B0">
        <w:rPr>
          <w:b/>
          <w:bCs/>
          <w:sz w:val="28"/>
          <w:szCs w:val="28"/>
          <w:lang w:val="en-US"/>
        </w:rPr>
        <w:t>nd</w:t>
      </w:r>
      <w:proofErr w:type="spellEnd"/>
      <w:r w:rsidRPr="009A19B0">
        <w:rPr>
          <w:b/>
          <w:bCs/>
          <w:sz w:val="28"/>
          <w:szCs w:val="28"/>
          <w:lang w:val="cs-CZ"/>
        </w:rPr>
        <w:t xml:space="preserve"> </w:t>
      </w:r>
      <w:r w:rsidRPr="009A19B0">
        <w:rPr>
          <w:b/>
          <w:bCs/>
          <w:sz w:val="28"/>
          <w:szCs w:val="28"/>
          <w:lang w:val="en-US"/>
        </w:rPr>
        <w:t>Breton</w:t>
      </w:r>
      <w:r w:rsidRPr="009A19B0">
        <w:rPr>
          <w:b/>
          <w:bCs/>
          <w:sz w:val="28"/>
          <w:szCs w:val="28"/>
          <w:lang w:val="cs-CZ"/>
        </w:rPr>
        <w:t xml:space="preserve"> </w:t>
      </w:r>
    </w:p>
    <w:p w:rsidR="009A19B0" w:rsidRPr="009A19B0" w:rsidRDefault="009A19B0" w:rsidP="00C12454">
      <w:pPr>
        <w:jc w:val="both"/>
        <w:rPr>
          <w:lang w:val="cs-CZ"/>
        </w:rPr>
      </w:pPr>
      <w:proofErr w:type="spellStart"/>
      <w:r w:rsidRPr="009A19B0">
        <w:rPr>
          <w:b/>
          <w:bCs/>
          <w:lang w:val="en-US"/>
        </w:rPr>
        <w:t>Brittonic</w:t>
      </w:r>
      <w:proofErr w:type="spellEnd"/>
      <w:r w:rsidRPr="009A19B0">
        <w:rPr>
          <w:b/>
          <w:bCs/>
          <w:lang w:val="en-US"/>
        </w:rPr>
        <w:t xml:space="preserve"> (also </w:t>
      </w:r>
      <w:proofErr w:type="spellStart"/>
      <w:r w:rsidRPr="009A19B0">
        <w:rPr>
          <w:b/>
          <w:bCs/>
          <w:lang w:val="en-US"/>
        </w:rPr>
        <w:t>Brythonic</w:t>
      </w:r>
      <w:proofErr w:type="spellEnd"/>
      <w:r w:rsidRPr="009A19B0">
        <w:rPr>
          <w:b/>
          <w:bCs/>
          <w:lang w:val="en-US"/>
        </w:rPr>
        <w:t xml:space="preserve"> or British Celtic)</w:t>
      </w:r>
    </w:p>
    <w:p w:rsidR="009A19B0" w:rsidRPr="009A19B0" w:rsidRDefault="009A19B0" w:rsidP="00C12454">
      <w:pPr>
        <w:jc w:val="both"/>
        <w:rPr>
          <w:lang w:val="cs-CZ"/>
        </w:rPr>
      </w:pPr>
      <w:proofErr w:type="spellStart"/>
      <w:r w:rsidRPr="009A19B0">
        <w:rPr>
          <w:lang w:val="en-US"/>
        </w:rPr>
        <w:t>Brittonic</w:t>
      </w:r>
      <w:proofErr w:type="spellEnd"/>
      <w:r w:rsidRPr="009A19B0">
        <w:rPr>
          <w:lang w:val="en-US"/>
        </w:rPr>
        <w:t xml:space="preserve"> was the Celtic language of the Celtic inhabitants of Britain before the Roman </w:t>
      </w:r>
      <w:proofErr w:type="gramStart"/>
      <w:r w:rsidRPr="009A19B0">
        <w:rPr>
          <w:lang w:val="en-US"/>
        </w:rPr>
        <w:t>conquest  (</w:t>
      </w:r>
      <w:proofErr w:type="gramEnd"/>
      <w:r w:rsidRPr="009A19B0">
        <w:rPr>
          <w:lang w:val="en-US"/>
        </w:rPr>
        <w:t xml:space="preserve">AD 43). At its greatest extent, to judge by the geographical distribution of place-names and river names, </w:t>
      </w:r>
      <w:r w:rsidRPr="009A19B0">
        <w:rPr>
          <w:b/>
          <w:bCs/>
          <w:lang w:val="en-US"/>
        </w:rPr>
        <w:t xml:space="preserve">British Celtic was spoken throughout Europe except in that part of Scotland </w:t>
      </w:r>
      <w:r w:rsidRPr="009A19B0">
        <w:rPr>
          <w:lang w:val="en-US"/>
        </w:rPr>
        <w:t>north of the Firth of Clyde and the Firth of Forth.</w:t>
      </w:r>
    </w:p>
    <w:p w:rsidR="009A19B0" w:rsidRPr="009A19B0" w:rsidRDefault="009A19B0" w:rsidP="00C12454">
      <w:pPr>
        <w:jc w:val="both"/>
        <w:rPr>
          <w:lang w:val="cs-CZ"/>
        </w:rPr>
      </w:pPr>
      <w:r w:rsidRPr="009A19B0">
        <w:rPr>
          <w:lang w:val="cs-CZ"/>
        </w:rPr>
        <w:t>(</w:t>
      </w:r>
      <w:proofErr w:type="spellStart"/>
      <w:r w:rsidRPr="009A19B0">
        <w:rPr>
          <w:lang w:val="cs-CZ"/>
        </w:rPr>
        <w:t>Fortson</w:t>
      </w:r>
      <w:proofErr w:type="spellEnd"/>
      <w:r w:rsidRPr="009A19B0">
        <w:rPr>
          <w:lang w:val="cs-CZ"/>
        </w:rPr>
        <w:t xml:space="preserve">, </w:t>
      </w:r>
      <w:proofErr w:type="spellStart"/>
      <w:r w:rsidRPr="009A19B0">
        <w:rPr>
          <w:lang w:val="cs-CZ"/>
        </w:rPr>
        <w:t>Indo</w:t>
      </w:r>
      <w:proofErr w:type="spellEnd"/>
      <w:r w:rsidRPr="009A19B0">
        <w:rPr>
          <w:lang w:val="cs-CZ"/>
        </w:rPr>
        <w:t>-</w:t>
      </w:r>
      <w:proofErr w:type="spellStart"/>
      <w:r w:rsidRPr="009A19B0">
        <w:rPr>
          <w:lang w:val="cs-CZ"/>
        </w:rPr>
        <w:t>European</w:t>
      </w:r>
      <w:proofErr w:type="spellEnd"/>
      <w:r w:rsidRPr="009A19B0">
        <w:rPr>
          <w:lang w:val="cs-CZ"/>
        </w:rPr>
        <w:t xml:space="preserve"> </w:t>
      </w:r>
      <w:proofErr w:type="spellStart"/>
      <w:r w:rsidRPr="009A19B0">
        <w:rPr>
          <w:lang w:val="cs-CZ"/>
        </w:rPr>
        <w:t>Linguistics</w:t>
      </w:r>
      <w:proofErr w:type="spellEnd"/>
      <w:r w:rsidRPr="009A19B0">
        <w:rPr>
          <w:lang w:val="cs-CZ"/>
        </w:rPr>
        <w:t>, 2010, p. 328)</w:t>
      </w:r>
      <w:r w:rsidRPr="009A19B0">
        <w:rPr>
          <w:lang w:val="en-US"/>
        </w:rPr>
        <w:t xml:space="preserve"> </w:t>
      </w:r>
    </w:p>
    <w:p w:rsidR="009A19B0" w:rsidRPr="009A19B0" w:rsidRDefault="009A19B0" w:rsidP="00C12454">
      <w:pPr>
        <w:jc w:val="both"/>
        <w:rPr>
          <w:lang w:val="cs-CZ"/>
        </w:rPr>
      </w:pPr>
      <w:r w:rsidRPr="009A19B0">
        <w:rPr>
          <w:lang w:val="en-US"/>
        </w:rPr>
        <w:t xml:space="preserve">The first evidence about the existence of Britain was given by a </w:t>
      </w:r>
      <w:proofErr w:type="gramStart"/>
      <w:r w:rsidRPr="009A19B0">
        <w:rPr>
          <w:lang w:val="en-US"/>
        </w:rPr>
        <w:t>Greek  geographer</w:t>
      </w:r>
      <w:proofErr w:type="gramEnd"/>
      <w:r w:rsidRPr="009A19B0">
        <w:rPr>
          <w:lang w:val="en-US"/>
        </w:rPr>
        <w:t xml:space="preserve"> and explorer </w:t>
      </w:r>
      <w:proofErr w:type="spellStart"/>
      <w:r w:rsidRPr="009A19B0">
        <w:rPr>
          <w:b/>
          <w:bCs/>
          <w:lang w:val="en-US"/>
        </w:rPr>
        <w:t>Pytheas</w:t>
      </w:r>
      <w:proofErr w:type="spellEnd"/>
      <w:r w:rsidRPr="009A19B0">
        <w:rPr>
          <w:b/>
          <w:bCs/>
          <w:lang w:val="en-US"/>
        </w:rPr>
        <w:t xml:space="preserve"> of </w:t>
      </w:r>
      <w:proofErr w:type="spellStart"/>
      <w:r w:rsidRPr="009A19B0">
        <w:rPr>
          <w:b/>
          <w:bCs/>
          <w:lang w:val="en-US"/>
        </w:rPr>
        <w:t>Massalia</w:t>
      </w:r>
      <w:proofErr w:type="spellEnd"/>
      <w:r w:rsidRPr="009A19B0">
        <w:rPr>
          <w:lang w:val="en-US"/>
        </w:rPr>
        <w:t xml:space="preserve">, who around 325 BC managed to organize a successful voyage to north Europe. Back then the name of the island was </w:t>
      </w:r>
      <w:proofErr w:type="spellStart"/>
      <w:r w:rsidRPr="009A19B0">
        <w:rPr>
          <w:b/>
          <w:bCs/>
          <w:i/>
          <w:iCs/>
          <w:lang w:val="en-US"/>
        </w:rPr>
        <w:t>Prettan</w:t>
      </w:r>
      <w:proofErr w:type="spellEnd"/>
      <w:r w:rsidRPr="009A19B0">
        <w:rPr>
          <w:i/>
          <w:iCs/>
          <w:lang w:val="en-US"/>
        </w:rPr>
        <w:t>…a (</w:t>
      </w:r>
      <w:r w:rsidRPr="009A19B0">
        <w:rPr>
          <w:lang w:val="en-US"/>
        </w:rPr>
        <w:t xml:space="preserve">later </w:t>
      </w:r>
      <w:proofErr w:type="gramStart"/>
      <w:r w:rsidRPr="009A19B0">
        <w:rPr>
          <w:lang w:val="en-US"/>
        </w:rPr>
        <w:t xml:space="preserve">with </w:t>
      </w:r>
      <w:r w:rsidRPr="009A19B0">
        <w:rPr>
          <w:i/>
          <w:iCs/>
          <w:lang w:val="en-US"/>
        </w:rPr>
        <w:t xml:space="preserve"> b</w:t>
      </w:r>
      <w:proofErr w:type="gramEnd"/>
      <w:r w:rsidRPr="009A19B0">
        <w:rPr>
          <w:i/>
          <w:iCs/>
          <w:lang w:val="en-US"/>
        </w:rPr>
        <w:t>-</w:t>
      </w:r>
      <w:r w:rsidRPr="009A19B0">
        <w:rPr>
          <w:lang w:val="en-US"/>
        </w:rPr>
        <w:t xml:space="preserve">), which we find in W. </w:t>
      </w:r>
      <w:proofErr w:type="spellStart"/>
      <w:r w:rsidRPr="009A19B0">
        <w:rPr>
          <w:i/>
          <w:iCs/>
          <w:lang w:val="cs-CZ"/>
        </w:rPr>
        <w:t>Prydein</w:t>
      </w:r>
      <w:proofErr w:type="spellEnd"/>
      <w:r w:rsidRPr="009A19B0">
        <w:rPr>
          <w:i/>
          <w:iCs/>
          <w:lang w:val="cs-CZ"/>
        </w:rPr>
        <w:t xml:space="preserve"> "</w:t>
      </w:r>
      <w:proofErr w:type="spellStart"/>
      <w:r w:rsidRPr="009A19B0">
        <w:rPr>
          <w:i/>
          <w:iCs/>
          <w:lang w:val="cs-CZ"/>
        </w:rPr>
        <w:t>Bri</w:t>
      </w:r>
      <w:r w:rsidRPr="009A19B0">
        <w:rPr>
          <w:i/>
          <w:iCs/>
          <w:lang w:val="en-US"/>
        </w:rPr>
        <w:t>tain</w:t>
      </w:r>
      <w:proofErr w:type="spellEnd"/>
      <w:r w:rsidRPr="009A19B0">
        <w:rPr>
          <w:i/>
          <w:iCs/>
          <w:lang w:val="cs-CZ"/>
        </w:rPr>
        <w:t>" (*</w:t>
      </w:r>
      <w:proofErr w:type="spellStart"/>
      <w:r w:rsidRPr="009A19B0">
        <w:rPr>
          <w:i/>
          <w:iCs/>
          <w:lang w:val="cs-CZ"/>
        </w:rPr>
        <w:t>kʷritanī</w:t>
      </w:r>
      <w:proofErr w:type="spellEnd"/>
      <w:r w:rsidRPr="009A19B0">
        <w:rPr>
          <w:i/>
          <w:iCs/>
          <w:lang w:val="cs-CZ"/>
        </w:rPr>
        <w:t xml:space="preserve">, </w:t>
      </w:r>
      <w:proofErr w:type="spellStart"/>
      <w:r w:rsidRPr="009A19B0">
        <w:rPr>
          <w:i/>
          <w:iCs/>
          <w:lang w:val="cs-CZ"/>
        </w:rPr>
        <w:t>Prydyn</w:t>
      </w:r>
      <w:proofErr w:type="spellEnd"/>
      <w:r w:rsidRPr="009A19B0">
        <w:rPr>
          <w:i/>
          <w:iCs/>
          <w:lang w:val="cs-CZ"/>
        </w:rPr>
        <w:t xml:space="preserve"> “</w:t>
      </w:r>
      <w:r w:rsidRPr="009A19B0">
        <w:rPr>
          <w:i/>
          <w:iCs/>
          <w:lang w:val="en-US"/>
        </w:rPr>
        <w:t xml:space="preserve">the </w:t>
      </w:r>
      <w:proofErr w:type="spellStart"/>
      <w:r w:rsidRPr="009A19B0">
        <w:rPr>
          <w:i/>
          <w:iCs/>
          <w:lang w:val="en-US"/>
        </w:rPr>
        <w:t>Picts</w:t>
      </w:r>
      <w:proofErr w:type="spellEnd"/>
      <w:r w:rsidRPr="009A19B0">
        <w:rPr>
          <w:i/>
          <w:iCs/>
          <w:lang w:val="cs-CZ"/>
        </w:rPr>
        <w:t xml:space="preserve"> (*</w:t>
      </w:r>
      <w:proofErr w:type="spellStart"/>
      <w:r w:rsidRPr="009A19B0">
        <w:rPr>
          <w:i/>
          <w:iCs/>
          <w:lang w:val="cs-CZ"/>
        </w:rPr>
        <w:t>kʷritenī</w:t>
      </w:r>
      <w:proofErr w:type="spellEnd"/>
      <w:r w:rsidRPr="009A19B0">
        <w:rPr>
          <w:i/>
          <w:iCs/>
          <w:lang w:val="cs-CZ"/>
        </w:rPr>
        <w:t xml:space="preserve">), </w:t>
      </w:r>
      <w:r w:rsidRPr="009A19B0">
        <w:rPr>
          <w:lang w:val="en-US"/>
        </w:rPr>
        <w:t>all from the IE</w:t>
      </w:r>
      <w:r w:rsidRPr="009A19B0">
        <w:rPr>
          <w:lang w:val="cs-CZ"/>
        </w:rPr>
        <w:t xml:space="preserve">. </w:t>
      </w:r>
      <w:proofErr w:type="gramStart"/>
      <w:r w:rsidRPr="009A19B0">
        <w:rPr>
          <w:lang w:val="en-US"/>
        </w:rPr>
        <w:t>root</w:t>
      </w:r>
      <w:proofErr w:type="gramEnd"/>
      <w:r w:rsidRPr="009A19B0">
        <w:rPr>
          <w:lang w:val="cs-CZ"/>
        </w:rPr>
        <w:t xml:space="preserve"> </w:t>
      </w:r>
      <w:r w:rsidRPr="009A19B0">
        <w:rPr>
          <w:i/>
          <w:iCs/>
          <w:lang w:val="cs-CZ"/>
        </w:rPr>
        <w:t>*</w:t>
      </w:r>
      <w:proofErr w:type="spellStart"/>
      <w:r w:rsidRPr="009A19B0">
        <w:rPr>
          <w:i/>
          <w:iCs/>
          <w:lang w:val="cs-CZ"/>
        </w:rPr>
        <w:t>kʷer</w:t>
      </w:r>
      <w:proofErr w:type="spellEnd"/>
      <w:r w:rsidRPr="009A19B0">
        <w:rPr>
          <w:i/>
          <w:iCs/>
          <w:lang w:val="cs-CZ"/>
        </w:rPr>
        <w:t>- “</w:t>
      </w:r>
      <w:r w:rsidRPr="009A19B0">
        <w:rPr>
          <w:i/>
          <w:iCs/>
          <w:lang w:val="en-US"/>
        </w:rPr>
        <w:t>to do</w:t>
      </w:r>
      <w:r w:rsidRPr="009A19B0">
        <w:rPr>
          <w:i/>
          <w:iCs/>
          <w:lang w:val="cs-CZ"/>
        </w:rPr>
        <w:t xml:space="preserve">", </w:t>
      </w:r>
      <w:r w:rsidRPr="009A19B0">
        <w:rPr>
          <w:i/>
          <w:iCs/>
          <w:lang w:val="en-US"/>
        </w:rPr>
        <w:t>comp</w:t>
      </w:r>
      <w:r w:rsidRPr="009A19B0">
        <w:rPr>
          <w:i/>
          <w:iCs/>
          <w:lang w:val="cs-CZ"/>
        </w:rPr>
        <w:t xml:space="preserve">. </w:t>
      </w:r>
      <w:proofErr w:type="spellStart"/>
      <w:r w:rsidRPr="009A19B0">
        <w:rPr>
          <w:i/>
          <w:iCs/>
          <w:lang w:val="en-US"/>
        </w:rPr>
        <w:t>OIr</w:t>
      </w:r>
      <w:proofErr w:type="spellEnd"/>
      <w:r w:rsidRPr="009A19B0">
        <w:rPr>
          <w:i/>
          <w:iCs/>
          <w:lang w:val="cs-CZ"/>
        </w:rPr>
        <w:t xml:space="preserve">. </w:t>
      </w:r>
      <w:proofErr w:type="spellStart"/>
      <w:r w:rsidRPr="009A19B0">
        <w:rPr>
          <w:i/>
          <w:iCs/>
          <w:lang w:val="cs-CZ"/>
        </w:rPr>
        <w:t>cruth</w:t>
      </w:r>
      <w:proofErr w:type="spellEnd"/>
      <w:r w:rsidRPr="009A19B0">
        <w:rPr>
          <w:i/>
          <w:iCs/>
          <w:lang w:val="cs-CZ"/>
        </w:rPr>
        <w:t xml:space="preserve">, </w:t>
      </w:r>
      <w:r w:rsidRPr="009A19B0">
        <w:rPr>
          <w:i/>
          <w:iCs/>
          <w:lang w:val="en-US"/>
        </w:rPr>
        <w:t>W</w:t>
      </w:r>
      <w:r w:rsidRPr="009A19B0">
        <w:rPr>
          <w:i/>
          <w:iCs/>
          <w:lang w:val="cs-CZ"/>
        </w:rPr>
        <w:t xml:space="preserve">. </w:t>
      </w:r>
      <w:proofErr w:type="spellStart"/>
      <w:r w:rsidRPr="009A19B0">
        <w:rPr>
          <w:i/>
          <w:iCs/>
          <w:lang w:val="cs-CZ"/>
        </w:rPr>
        <w:t>pryd</w:t>
      </w:r>
      <w:proofErr w:type="spellEnd"/>
      <w:r w:rsidRPr="009A19B0">
        <w:rPr>
          <w:i/>
          <w:iCs/>
          <w:lang w:val="cs-CZ"/>
        </w:rPr>
        <w:t xml:space="preserve"> “</w:t>
      </w:r>
      <w:r w:rsidRPr="009A19B0">
        <w:rPr>
          <w:i/>
          <w:iCs/>
          <w:lang w:val="en-US"/>
        </w:rPr>
        <w:t>appearance</w:t>
      </w:r>
      <w:r w:rsidRPr="009A19B0">
        <w:rPr>
          <w:i/>
          <w:iCs/>
          <w:lang w:val="cs-CZ"/>
        </w:rPr>
        <w:t xml:space="preserve">" </w:t>
      </w:r>
      <w:r w:rsidRPr="009A19B0">
        <w:rPr>
          <w:lang w:val="cs-CZ"/>
        </w:rPr>
        <w:t xml:space="preserve">(Schmidt 1993, 68). </w:t>
      </w:r>
    </w:p>
    <w:p w:rsidR="009A19B0" w:rsidRPr="009A19B0" w:rsidRDefault="009A19B0" w:rsidP="00C12454">
      <w:pPr>
        <w:jc w:val="both"/>
        <w:rPr>
          <w:lang w:val="cs-CZ"/>
        </w:rPr>
      </w:pPr>
      <w:r w:rsidRPr="009A19B0">
        <w:rPr>
          <w:lang w:val="en-US"/>
        </w:rPr>
        <w:t>The home name for Britain was</w:t>
      </w:r>
      <w:r w:rsidRPr="009A19B0">
        <w:rPr>
          <w:lang w:val="cs-CZ"/>
        </w:rPr>
        <w:t xml:space="preserve"> </w:t>
      </w:r>
      <w:r w:rsidRPr="009A19B0">
        <w:rPr>
          <w:b/>
          <w:bCs/>
          <w:i/>
          <w:iCs/>
          <w:lang w:val="cs-CZ"/>
        </w:rPr>
        <w:t xml:space="preserve">Albion: </w:t>
      </w:r>
      <w:r w:rsidRPr="009A19B0">
        <w:rPr>
          <w:i/>
          <w:iCs/>
          <w:lang w:val="cs-CZ"/>
        </w:rPr>
        <w:t xml:space="preserve">Albion </w:t>
      </w:r>
      <w:proofErr w:type="spellStart"/>
      <w:r w:rsidRPr="009A19B0">
        <w:rPr>
          <w:i/>
          <w:iCs/>
          <w:lang w:val="cs-CZ"/>
        </w:rPr>
        <w:t>ipsi</w:t>
      </w:r>
      <w:proofErr w:type="spellEnd"/>
      <w:r w:rsidRPr="009A19B0">
        <w:rPr>
          <w:i/>
          <w:iCs/>
          <w:lang w:val="cs-CZ"/>
        </w:rPr>
        <w:t xml:space="preserve"> [</w:t>
      </w:r>
      <w:proofErr w:type="spellStart"/>
      <w:r w:rsidRPr="009A19B0">
        <w:rPr>
          <w:i/>
          <w:iCs/>
          <w:lang w:val="cs-CZ"/>
        </w:rPr>
        <w:t>Britanniae</w:t>
      </w:r>
      <w:proofErr w:type="spellEnd"/>
      <w:r w:rsidRPr="009A19B0">
        <w:rPr>
          <w:i/>
          <w:iCs/>
          <w:lang w:val="cs-CZ"/>
        </w:rPr>
        <w:t xml:space="preserve"> </w:t>
      </w:r>
      <w:proofErr w:type="spellStart"/>
      <w:r w:rsidRPr="009A19B0">
        <w:rPr>
          <w:i/>
          <w:iCs/>
          <w:lang w:val="cs-CZ"/>
        </w:rPr>
        <w:t>insulae</w:t>
      </w:r>
      <w:proofErr w:type="spellEnd"/>
      <w:r w:rsidRPr="009A19B0">
        <w:rPr>
          <w:i/>
          <w:iCs/>
          <w:lang w:val="cs-CZ"/>
        </w:rPr>
        <w:t xml:space="preserve">] nomen </w:t>
      </w:r>
      <w:proofErr w:type="spellStart"/>
      <w:r w:rsidRPr="009A19B0">
        <w:rPr>
          <w:i/>
          <w:iCs/>
          <w:lang w:val="cs-CZ"/>
        </w:rPr>
        <w:t>fuit</w:t>
      </w:r>
      <w:proofErr w:type="spellEnd"/>
      <w:r w:rsidRPr="009A19B0">
        <w:rPr>
          <w:i/>
          <w:iCs/>
          <w:lang w:val="cs-CZ"/>
        </w:rPr>
        <w:t xml:space="preserve">; </w:t>
      </w:r>
      <w:proofErr w:type="spellStart"/>
      <w:r w:rsidRPr="009A19B0">
        <w:rPr>
          <w:i/>
          <w:iCs/>
          <w:lang w:val="en-US"/>
        </w:rPr>
        <w:t>OIr</w:t>
      </w:r>
      <w:proofErr w:type="spellEnd"/>
      <w:r w:rsidRPr="009A19B0">
        <w:rPr>
          <w:i/>
          <w:iCs/>
          <w:lang w:val="cs-CZ"/>
        </w:rPr>
        <w:t xml:space="preserve">. Albu, </w:t>
      </w:r>
      <w:r w:rsidRPr="009A19B0">
        <w:rPr>
          <w:i/>
          <w:iCs/>
          <w:lang w:val="en-US"/>
        </w:rPr>
        <w:t>possible to connect to</w:t>
      </w:r>
      <w:r w:rsidRPr="009A19B0">
        <w:rPr>
          <w:lang w:val="cs-CZ"/>
        </w:rPr>
        <w:t xml:space="preserve"> </w:t>
      </w:r>
      <w:r w:rsidRPr="009A19B0">
        <w:rPr>
          <w:lang w:val="en-US"/>
        </w:rPr>
        <w:t>W</w:t>
      </w:r>
      <w:r w:rsidRPr="009A19B0">
        <w:rPr>
          <w:lang w:val="cs-CZ"/>
        </w:rPr>
        <w:t xml:space="preserve"> </w:t>
      </w:r>
      <w:proofErr w:type="spellStart"/>
      <w:r w:rsidRPr="009A19B0">
        <w:rPr>
          <w:i/>
          <w:iCs/>
          <w:lang w:val="cs-CZ"/>
        </w:rPr>
        <w:t>elfydd</w:t>
      </w:r>
      <w:proofErr w:type="spellEnd"/>
      <w:r w:rsidRPr="009A19B0">
        <w:rPr>
          <w:i/>
          <w:iCs/>
          <w:lang w:val="cs-CZ"/>
        </w:rPr>
        <w:t xml:space="preserve"> “</w:t>
      </w:r>
      <w:r w:rsidRPr="009A19B0">
        <w:rPr>
          <w:i/>
          <w:iCs/>
          <w:lang w:val="en-US"/>
        </w:rPr>
        <w:t xml:space="preserve">world”, </w:t>
      </w:r>
      <w:r w:rsidRPr="009A19B0">
        <w:rPr>
          <w:lang w:val="en-US"/>
        </w:rPr>
        <w:t>which reflects Celtic</w:t>
      </w:r>
      <w:r w:rsidRPr="009A19B0">
        <w:rPr>
          <w:lang w:val="cs-CZ"/>
        </w:rPr>
        <w:t xml:space="preserve"> </w:t>
      </w:r>
      <w:r w:rsidRPr="009A19B0">
        <w:rPr>
          <w:i/>
          <w:iCs/>
          <w:lang w:val="cs-CZ"/>
        </w:rPr>
        <w:t>*</w:t>
      </w:r>
      <w:proofErr w:type="spellStart"/>
      <w:r w:rsidRPr="009A19B0">
        <w:rPr>
          <w:i/>
          <w:iCs/>
          <w:lang w:val="cs-CZ"/>
        </w:rPr>
        <w:t>albiĎdn</w:t>
      </w:r>
      <w:proofErr w:type="spellEnd"/>
      <w:r w:rsidRPr="009A19B0">
        <w:rPr>
          <w:i/>
          <w:iCs/>
          <w:lang w:val="cs-CZ"/>
        </w:rPr>
        <w:t xml:space="preserve">-. </w:t>
      </w:r>
      <w:r w:rsidRPr="009A19B0">
        <w:rPr>
          <w:lang w:val="en-US"/>
        </w:rPr>
        <w:t>Etymological connection to L.</w:t>
      </w:r>
      <w:r w:rsidRPr="009A19B0">
        <w:rPr>
          <w:lang w:val="cs-CZ"/>
        </w:rPr>
        <w:t xml:space="preserve"> </w:t>
      </w:r>
      <w:proofErr w:type="spellStart"/>
      <w:r w:rsidRPr="009A19B0">
        <w:rPr>
          <w:i/>
          <w:iCs/>
          <w:lang w:val="cs-CZ"/>
        </w:rPr>
        <w:t>albus</w:t>
      </w:r>
      <w:proofErr w:type="spellEnd"/>
      <w:r w:rsidRPr="009A19B0">
        <w:rPr>
          <w:i/>
          <w:iCs/>
          <w:lang w:val="cs-CZ"/>
        </w:rPr>
        <w:t xml:space="preserve"> “</w:t>
      </w:r>
      <w:r w:rsidRPr="009A19B0">
        <w:rPr>
          <w:i/>
          <w:iCs/>
          <w:lang w:val="en-US"/>
        </w:rPr>
        <w:t>white, light”,</w:t>
      </w:r>
      <w:r w:rsidRPr="009A19B0">
        <w:rPr>
          <w:i/>
          <w:iCs/>
          <w:lang w:val="cs-CZ"/>
        </w:rPr>
        <w:t xml:space="preserve"> </w:t>
      </w:r>
      <w:r w:rsidRPr="009A19B0">
        <w:rPr>
          <w:lang w:val="en-US"/>
        </w:rPr>
        <w:t>analogical to SL</w:t>
      </w:r>
      <w:r w:rsidRPr="009A19B0">
        <w:rPr>
          <w:i/>
          <w:iCs/>
          <w:lang w:val="cs-CZ"/>
        </w:rPr>
        <w:t xml:space="preserve">"světlý; svět" </w:t>
      </w:r>
      <w:r w:rsidRPr="009A19B0">
        <w:rPr>
          <w:i/>
          <w:iCs/>
          <w:lang w:val="en-US"/>
        </w:rPr>
        <w:t>– “bright, world</w:t>
      </w:r>
      <w:proofErr w:type="gramStart"/>
      <w:r w:rsidRPr="009A19B0">
        <w:rPr>
          <w:i/>
          <w:iCs/>
          <w:lang w:val="en-US"/>
        </w:rPr>
        <w:t>”</w:t>
      </w:r>
      <w:r w:rsidRPr="009A19B0">
        <w:rPr>
          <w:i/>
          <w:iCs/>
          <w:lang w:val="cs-CZ"/>
        </w:rPr>
        <w:t>(</w:t>
      </w:r>
      <w:proofErr w:type="spellStart"/>
      <w:proofErr w:type="gramEnd"/>
      <w:r w:rsidRPr="009A19B0">
        <w:rPr>
          <w:i/>
          <w:iCs/>
          <w:lang w:val="cs-CZ"/>
        </w:rPr>
        <w:t>Hamp</w:t>
      </w:r>
      <w:proofErr w:type="spellEnd"/>
      <w:r w:rsidRPr="009A19B0">
        <w:rPr>
          <w:i/>
          <w:iCs/>
          <w:lang w:val="cs-CZ"/>
        </w:rPr>
        <w:t>, ZCP 45, 1992, 87-88).</w:t>
      </w:r>
      <w:r w:rsidRPr="009A19B0">
        <w:rPr>
          <w:i/>
          <w:iCs/>
          <w:lang w:val="en-US"/>
        </w:rPr>
        <w:t xml:space="preserve"> </w:t>
      </w:r>
      <w:r w:rsidRPr="009A19B0">
        <w:rPr>
          <w:lang w:val="cs-CZ"/>
        </w:rPr>
        <w:t>Ad. Václav Blažek, Keltské Jazyky</w:t>
      </w:r>
    </w:p>
    <w:p w:rsidR="009A19B0" w:rsidRPr="009A19B0" w:rsidRDefault="009A19B0" w:rsidP="00C12454">
      <w:pPr>
        <w:jc w:val="both"/>
        <w:rPr>
          <w:lang w:val="cs-CZ"/>
        </w:rPr>
      </w:pPr>
      <w:r w:rsidRPr="009A19B0">
        <w:rPr>
          <w:b/>
          <w:bCs/>
          <w:lang w:val="en-US"/>
        </w:rPr>
        <w:lastRenderedPageBreak/>
        <w:t xml:space="preserve">The </w:t>
      </w:r>
      <w:proofErr w:type="spellStart"/>
      <w:r w:rsidRPr="009A19B0">
        <w:rPr>
          <w:b/>
          <w:bCs/>
          <w:lang w:val="en-US"/>
        </w:rPr>
        <w:t>Picts</w:t>
      </w:r>
      <w:proofErr w:type="spellEnd"/>
      <w:r w:rsidRPr="009A19B0">
        <w:rPr>
          <w:b/>
          <w:bCs/>
          <w:lang w:val="en-US"/>
        </w:rPr>
        <w:t xml:space="preserve"> and their language</w:t>
      </w:r>
    </w:p>
    <w:p w:rsidR="009A19B0" w:rsidRPr="009A19B0" w:rsidRDefault="009A19B0" w:rsidP="00C12454">
      <w:pPr>
        <w:jc w:val="both"/>
        <w:rPr>
          <w:lang w:val="cs-CZ"/>
        </w:rPr>
      </w:pPr>
      <w:r w:rsidRPr="009A19B0">
        <w:rPr>
          <w:lang w:val="en-US"/>
        </w:rPr>
        <w:t xml:space="preserve">The north-east part of today`s Scotland was inhabited by the </w:t>
      </w:r>
      <w:proofErr w:type="spellStart"/>
      <w:r w:rsidRPr="009A19B0">
        <w:rPr>
          <w:lang w:val="en-US"/>
        </w:rPr>
        <w:t>Picts</w:t>
      </w:r>
      <w:proofErr w:type="spellEnd"/>
      <w:r w:rsidRPr="009A19B0">
        <w:rPr>
          <w:lang w:val="en-US"/>
        </w:rPr>
        <w:t xml:space="preserve">. Their language might belong, according to the newest research, into the group of the </w:t>
      </w:r>
      <w:proofErr w:type="spellStart"/>
      <w:r w:rsidRPr="009A19B0">
        <w:rPr>
          <w:lang w:val="en-US"/>
        </w:rPr>
        <w:t>Brittonic</w:t>
      </w:r>
      <w:proofErr w:type="spellEnd"/>
      <w:r w:rsidRPr="009A19B0">
        <w:rPr>
          <w:lang w:val="en-US"/>
        </w:rPr>
        <w:t xml:space="preserve"> languages. However, not enough texts have been found to definitely support this theory. </w:t>
      </w:r>
    </w:p>
    <w:p w:rsidR="009A19B0" w:rsidRPr="009A19B0" w:rsidRDefault="009A19B0" w:rsidP="00C12454">
      <w:pPr>
        <w:jc w:val="both"/>
        <w:rPr>
          <w:lang w:val="cs-CZ"/>
        </w:rPr>
      </w:pPr>
      <w:r w:rsidRPr="009A19B0">
        <w:rPr>
          <w:lang w:val="en-US"/>
        </w:rPr>
        <w:t xml:space="preserve">The name </w:t>
      </w:r>
      <w:proofErr w:type="spellStart"/>
      <w:proofErr w:type="gramStart"/>
      <w:r w:rsidRPr="009A19B0">
        <w:rPr>
          <w:b/>
          <w:bCs/>
          <w:i/>
          <w:iCs/>
          <w:lang w:val="en-US"/>
        </w:rPr>
        <w:t>Picti</w:t>
      </w:r>
      <w:proofErr w:type="spellEnd"/>
      <w:r w:rsidRPr="009A19B0">
        <w:rPr>
          <w:b/>
          <w:bCs/>
          <w:i/>
          <w:iCs/>
          <w:lang w:val="en-US"/>
        </w:rPr>
        <w:t xml:space="preserve"> </w:t>
      </w:r>
      <w:r w:rsidRPr="009A19B0">
        <w:rPr>
          <w:lang w:val="en-US"/>
        </w:rPr>
        <w:t xml:space="preserve"> was</w:t>
      </w:r>
      <w:proofErr w:type="gramEnd"/>
      <w:r w:rsidRPr="009A19B0">
        <w:rPr>
          <w:lang w:val="en-US"/>
        </w:rPr>
        <w:t xml:space="preserve"> first mentioned in the year  </w:t>
      </w:r>
      <w:r w:rsidRPr="009A19B0">
        <w:rPr>
          <w:b/>
          <w:bCs/>
          <w:lang w:val="en-US"/>
        </w:rPr>
        <w:t xml:space="preserve">AD 297 by </w:t>
      </w:r>
      <w:proofErr w:type="spellStart"/>
      <w:r w:rsidRPr="009A19B0">
        <w:rPr>
          <w:b/>
          <w:bCs/>
          <w:lang w:val="en-US"/>
        </w:rPr>
        <w:t>Eumenius</w:t>
      </w:r>
      <w:proofErr w:type="spellEnd"/>
      <w:r w:rsidRPr="009A19B0">
        <w:rPr>
          <w:lang w:val="en-US"/>
        </w:rPr>
        <w:t xml:space="preserve">, an ancient Roman speaker and writer, in his ode to emperor </w:t>
      </w:r>
      <w:proofErr w:type="spellStart"/>
      <w:r w:rsidRPr="009A19B0">
        <w:rPr>
          <w:lang w:val="en-US"/>
        </w:rPr>
        <w:t>Constantius</w:t>
      </w:r>
      <w:proofErr w:type="spellEnd"/>
      <w:r w:rsidRPr="009A19B0">
        <w:rPr>
          <w:lang w:val="en-US"/>
        </w:rPr>
        <w:t xml:space="preserve">. By the name </w:t>
      </w:r>
      <w:proofErr w:type="spellStart"/>
      <w:r w:rsidRPr="009A19B0">
        <w:rPr>
          <w:b/>
          <w:bCs/>
          <w:lang w:val="en-US"/>
        </w:rPr>
        <w:t>Picti</w:t>
      </w:r>
      <w:proofErr w:type="spellEnd"/>
      <w:r w:rsidRPr="009A19B0">
        <w:rPr>
          <w:b/>
          <w:bCs/>
          <w:lang w:val="en-US"/>
        </w:rPr>
        <w:t xml:space="preserve"> </w:t>
      </w:r>
      <w:r w:rsidRPr="009A19B0">
        <w:rPr>
          <w:lang w:val="en-US"/>
        </w:rPr>
        <w:t>he calls the tribes which are the enemies of the British (next to the Irish). From yet another ode to the same emperor, written in the first decade of the 4</w:t>
      </w:r>
      <w:r w:rsidRPr="009A19B0">
        <w:rPr>
          <w:vertAlign w:val="superscript"/>
          <w:lang w:val="en-US"/>
        </w:rPr>
        <w:t>th</w:t>
      </w:r>
      <w:r w:rsidRPr="009A19B0">
        <w:rPr>
          <w:lang w:val="en-US"/>
        </w:rPr>
        <w:t xml:space="preserve"> century by an unknown writer, the </w:t>
      </w:r>
      <w:proofErr w:type="spellStart"/>
      <w:r w:rsidRPr="009A19B0">
        <w:rPr>
          <w:lang w:val="en-US"/>
        </w:rPr>
        <w:t>Picts</w:t>
      </w:r>
      <w:proofErr w:type="spellEnd"/>
      <w:r w:rsidRPr="009A19B0">
        <w:rPr>
          <w:lang w:val="en-US"/>
        </w:rPr>
        <w:t xml:space="preserve"> are identified with </w:t>
      </w:r>
      <w:r w:rsidRPr="009A19B0">
        <w:rPr>
          <w:b/>
          <w:bCs/>
          <w:lang w:val="en-US"/>
        </w:rPr>
        <w:t>Caledonians</w:t>
      </w:r>
      <w:r w:rsidRPr="009A19B0">
        <w:rPr>
          <w:lang w:val="en-US"/>
        </w:rPr>
        <w:t>: “</w:t>
      </w:r>
      <w:r w:rsidRPr="009A19B0">
        <w:rPr>
          <w:i/>
          <w:iCs/>
          <w:lang w:val="en-US"/>
        </w:rPr>
        <w:t xml:space="preserve">the forests and marshes of the Caledonians and other </w:t>
      </w:r>
      <w:proofErr w:type="spellStart"/>
      <w:r w:rsidRPr="009A19B0">
        <w:rPr>
          <w:i/>
          <w:iCs/>
          <w:lang w:val="en-US"/>
        </w:rPr>
        <w:t>Picts</w:t>
      </w:r>
      <w:proofErr w:type="spellEnd"/>
      <w:r w:rsidRPr="009A19B0">
        <w:rPr>
          <w:i/>
          <w:iCs/>
          <w:lang w:val="en-US"/>
        </w:rPr>
        <w:t>…</w:t>
      </w:r>
      <w:r w:rsidRPr="009A19B0">
        <w:rPr>
          <w:lang w:val="en-US"/>
        </w:rPr>
        <w:t xml:space="preserve">” Lat. word </w:t>
      </w:r>
      <w:proofErr w:type="spellStart"/>
      <w:r w:rsidRPr="009A19B0">
        <w:rPr>
          <w:i/>
          <w:iCs/>
          <w:lang w:val="cs-CZ"/>
        </w:rPr>
        <w:t>pictus</w:t>
      </w:r>
      <w:proofErr w:type="spellEnd"/>
      <w:r w:rsidRPr="009A19B0">
        <w:rPr>
          <w:i/>
          <w:iCs/>
          <w:lang w:val="cs-CZ"/>
        </w:rPr>
        <w:t xml:space="preserve">, </w:t>
      </w:r>
      <w:proofErr w:type="spellStart"/>
      <w:r w:rsidRPr="009A19B0">
        <w:rPr>
          <w:i/>
          <w:iCs/>
          <w:lang w:val="cs-CZ"/>
        </w:rPr>
        <w:t>pl</w:t>
      </w:r>
      <w:proofErr w:type="spellEnd"/>
      <w:r w:rsidRPr="009A19B0">
        <w:rPr>
          <w:i/>
          <w:iCs/>
          <w:lang w:val="cs-CZ"/>
        </w:rPr>
        <w:t xml:space="preserve">. </w:t>
      </w:r>
      <w:proofErr w:type="spellStart"/>
      <w:r w:rsidRPr="009A19B0">
        <w:rPr>
          <w:i/>
          <w:iCs/>
          <w:lang w:val="cs-CZ"/>
        </w:rPr>
        <w:t>pictí</w:t>
      </w:r>
      <w:proofErr w:type="spellEnd"/>
      <w:r w:rsidRPr="009A19B0">
        <w:rPr>
          <w:i/>
          <w:iCs/>
          <w:lang w:val="cs-CZ"/>
        </w:rPr>
        <w:t xml:space="preserve"> </w:t>
      </w:r>
      <w:r w:rsidRPr="009A19B0">
        <w:rPr>
          <w:lang w:val="en-US"/>
        </w:rPr>
        <w:t>means</w:t>
      </w:r>
      <w:r w:rsidRPr="009A19B0">
        <w:rPr>
          <w:lang w:val="cs-CZ"/>
        </w:rPr>
        <w:t xml:space="preserve"> </w:t>
      </w:r>
      <w:r w:rsidRPr="009A19B0">
        <w:rPr>
          <w:i/>
          <w:iCs/>
          <w:lang w:val="cs-CZ"/>
        </w:rPr>
        <w:t>“</w:t>
      </w:r>
      <w:r w:rsidRPr="009A19B0">
        <w:rPr>
          <w:i/>
          <w:iCs/>
          <w:lang w:val="en-US"/>
        </w:rPr>
        <w:t>painted”</w:t>
      </w:r>
      <w:r w:rsidRPr="009A19B0">
        <w:rPr>
          <w:i/>
          <w:iCs/>
          <w:lang w:val="cs-CZ"/>
        </w:rPr>
        <w:t xml:space="preserve">. </w:t>
      </w:r>
      <w:r w:rsidRPr="009A19B0">
        <w:rPr>
          <w:lang w:val="en-US"/>
        </w:rPr>
        <w:t xml:space="preserve">And indicates the habit of the </w:t>
      </w:r>
      <w:proofErr w:type="spellStart"/>
      <w:r w:rsidRPr="009A19B0">
        <w:rPr>
          <w:lang w:val="en-US"/>
        </w:rPr>
        <w:t>Picts</w:t>
      </w:r>
      <w:proofErr w:type="spellEnd"/>
      <w:r w:rsidRPr="009A19B0">
        <w:rPr>
          <w:lang w:val="en-US"/>
        </w:rPr>
        <w:t xml:space="preserve"> to paint or tattoo </w:t>
      </w:r>
      <w:proofErr w:type="gramStart"/>
      <w:r w:rsidRPr="009A19B0">
        <w:rPr>
          <w:lang w:val="en-US"/>
        </w:rPr>
        <w:t>their  skin</w:t>
      </w:r>
      <w:proofErr w:type="gramEnd"/>
      <w:r w:rsidRPr="009A19B0">
        <w:rPr>
          <w:lang w:val="en-US"/>
        </w:rPr>
        <w:t>. (</w:t>
      </w:r>
      <w:proofErr w:type="spellStart"/>
      <w:r w:rsidRPr="009A19B0">
        <w:rPr>
          <w:lang w:val="en-US"/>
        </w:rPr>
        <w:t>Ceasar</w:t>
      </w:r>
      <w:proofErr w:type="spellEnd"/>
      <w:r w:rsidRPr="009A19B0">
        <w:rPr>
          <w:lang w:val="en-US"/>
        </w:rPr>
        <w:t xml:space="preserve"> </w:t>
      </w:r>
      <w:proofErr w:type="spellStart"/>
      <w:r w:rsidRPr="009A19B0">
        <w:rPr>
          <w:lang w:val="en-US"/>
        </w:rPr>
        <w:t>aleady</w:t>
      </w:r>
      <w:proofErr w:type="spellEnd"/>
      <w:r w:rsidRPr="009A19B0">
        <w:rPr>
          <w:lang w:val="en-US"/>
        </w:rPr>
        <w:t xml:space="preserve"> described them in this way)</w:t>
      </w:r>
    </w:p>
    <w:p w:rsidR="009A19B0" w:rsidRPr="009A19B0" w:rsidRDefault="009A19B0" w:rsidP="00C12454">
      <w:pPr>
        <w:jc w:val="both"/>
        <w:rPr>
          <w:lang w:val="cs-CZ"/>
        </w:rPr>
      </w:pPr>
      <w:r w:rsidRPr="009A19B0">
        <w:rPr>
          <w:lang w:val="en-US"/>
        </w:rPr>
        <w:t xml:space="preserve">However, other etymological explanation looks at </w:t>
      </w:r>
      <w:proofErr w:type="gramStart"/>
      <w:r w:rsidRPr="009A19B0">
        <w:rPr>
          <w:lang w:val="en-US"/>
        </w:rPr>
        <w:t>the  parallels</w:t>
      </w:r>
      <w:proofErr w:type="gramEnd"/>
      <w:r w:rsidRPr="009A19B0">
        <w:rPr>
          <w:lang w:val="en-US"/>
        </w:rPr>
        <w:t xml:space="preserve"> between the </w:t>
      </w:r>
      <w:proofErr w:type="spellStart"/>
      <w:r w:rsidRPr="009A19B0">
        <w:rPr>
          <w:lang w:val="en-US"/>
        </w:rPr>
        <w:t>MIr</w:t>
      </w:r>
      <w:proofErr w:type="spellEnd"/>
      <w:r w:rsidRPr="009A19B0">
        <w:rPr>
          <w:lang w:val="en-US"/>
        </w:rPr>
        <w:t xml:space="preserve">. </w:t>
      </w:r>
      <w:proofErr w:type="spellStart"/>
      <w:r w:rsidRPr="009A19B0">
        <w:rPr>
          <w:i/>
          <w:iCs/>
          <w:lang w:val="cs-CZ"/>
        </w:rPr>
        <w:t>cicht</w:t>
      </w:r>
      <w:proofErr w:type="spellEnd"/>
      <w:r w:rsidRPr="009A19B0">
        <w:rPr>
          <w:i/>
          <w:iCs/>
          <w:lang w:val="cs-CZ"/>
        </w:rPr>
        <w:t xml:space="preserve"> “</w:t>
      </w:r>
      <w:r w:rsidRPr="009A19B0">
        <w:rPr>
          <w:i/>
          <w:iCs/>
          <w:lang w:val="en-US"/>
        </w:rPr>
        <w:t>wood-carver</w:t>
      </w:r>
      <w:r w:rsidRPr="009A19B0">
        <w:rPr>
          <w:i/>
          <w:iCs/>
          <w:lang w:val="cs-CZ"/>
        </w:rPr>
        <w:t xml:space="preserve">", </w:t>
      </w:r>
      <w:r w:rsidRPr="009A19B0">
        <w:rPr>
          <w:lang w:val="en-US"/>
        </w:rPr>
        <w:t>W</w:t>
      </w:r>
      <w:r w:rsidRPr="009A19B0">
        <w:rPr>
          <w:i/>
          <w:iCs/>
          <w:lang w:val="cs-CZ"/>
        </w:rPr>
        <w:t xml:space="preserve">. </w:t>
      </w:r>
      <w:proofErr w:type="spellStart"/>
      <w:r w:rsidRPr="009A19B0">
        <w:rPr>
          <w:i/>
          <w:iCs/>
          <w:lang w:val="cs-CZ"/>
        </w:rPr>
        <w:t>pith</w:t>
      </w:r>
      <w:proofErr w:type="spellEnd"/>
      <w:r w:rsidRPr="009A19B0">
        <w:rPr>
          <w:i/>
          <w:iCs/>
          <w:lang w:val="cs-CZ"/>
        </w:rPr>
        <w:t xml:space="preserve">, </w:t>
      </w:r>
      <w:r w:rsidRPr="009A19B0">
        <w:rPr>
          <w:lang w:val="en-US"/>
        </w:rPr>
        <w:t>Bret</w:t>
      </w:r>
      <w:r w:rsidRPr="009A19B0">
        <w:rPr>
          <w:i/>
          <w:iCs/>
          <w:lang w:val="cs-CZ"/>
        </w:rPr>
        <w:t xml:space="preserve">. </w:t>
      </w:r>
      <w:proofErr w:type="spellStart"/>
      <w:r w:rsidRPr="009A19B0">
        <w:rPr>
          <w:i/>
          <w:iCs/>
          <w:lang w:val="cs-CZ"/>
        </w:rPr>
        <w:t>piz</w:t>
      </w:r>
      <w:proofErr w:type="spellEnd"/>
      <w:r w:rsidRPr="009A19B0">
        <w:rPr>
          <w:i/>
          <w:iCs/>
          <w:lang w:val="cs-CZ"/>
        </w:rPr>
        <w:t xml:space="preserve"> “</w:t>
      </w:r>
      <w:r w:rsidRPr="009A19B0">
        <w:rPr>
          <w:i/>
          <w:iCs/>
          <w:lang w:val="en-US"/>
        </w:rPr>
        <w:t>attentive, watchful, careful</w:t>
      </w:r>
      <w:r w:rsidRPr="009A19B0">
        <w:rPr>
          <w:lang w:val="cs-CZ"/>
        </w:rPr>
        <w:t xml:space="preserve">"&lt; </w:t>
      </w:r>
      <w:r w:rsidRPr="009A19B0">
        <w:rPr>
          <w:i/>
          <w:iCs/>
          <w:lang w:val="cs-CZ"/>
        </w:rPr>
        <w:t>*k~iktu- (</w:t>
      </w:r>
      <w:proofErr w:type="spellStart"/>
      <w:r w:rsidRPr="009A19B0">
        <w:rPr>
          <w:i/>
          <w:iCs/>
          <w:lang w:val="cs-CZ"/>
        </w:rPr>
        <w:t>Stokes</w:t>
      </w:r>
      <w:proofErr w:type="spellEnd"/>
      <w:r w:rsidRPr="009A19B0">
        <w:rPr>
          <w:i/>
          <w:iCs/>
          <w:lang w:val="cs-CZ"/>
        </w:rPr>
        <w:t xml:space="preserve">, </w:t>
      </w:r>
      <w:proofErr w:type="spellStart"/>
      <w:r w:rsidRPr="009A19B0">
        <w:rPr>
          <w:i/>
          <w:iCs/>
          <w:lang w:val="cs-CZ"/>
        </w:rPr>
        <w:t>Holder</w:t>
      </w:r>
      <w:proofErr w:type="spellEnd"/>
      <w:r w:rsidRPr="009A19B0">
        <w:rPr>
          <w:i/>
          <w:iCs/>
          <w:lang w:val="cs-CZ"/>
        </w:rPr>
        <w:t>, aj.).</w:t>
      </w:r>
      <w:r w:rsidRPr="009A19B0">
        <w:rPr>
          <w:i/>
          <w:iCs/>
          <w:lang w:val="en-US"/>
        </w:rPr>
        <w:t xml:space="preserve"> </w:t>
      </w:r>
    </w:p>
    <w:p w:rsidR="009A19B0" w:rsidRDefault="009A19B0" w:rsidP="00C12454">
      <w:pPr>
        <w:jc w:val="both"/>
        <w:rPr>
          <w:lang w:val="cs-CZ"/>
        </w:rPr>
      </w:pPr>
      <w:proofErr w:type="spellStart"/>
      <w:r w:rsidRPr="009A19B0">
        <w:rPr>
          <w:lang w:val="en-US"/>
        </w:rPr>
        <w:t>Transl</w:t>
      </w:r>
      <w:proofErr w:type="spellEnd"/>
      <w:r w:rsidRPr="009A19B0">
        <w:rPr>
          <w:lang w:val="cs-CZ"/>
        </w:rPr>
        <w:t>. Václav Blažek, Keltské Jazyky</w:t>
      </w:r>
    </w:p>
    <w:p w:rsidR="009A19B0" w:rsidRDefault="009A19B0" w:rsidP="00C12454">
      <w:pPr>
        <w:jc w:val="both"/>
        <w:rPr>
          <w:lang w:val="cs-CZ"/>
        </w:rPr>
      </w:pPr>
      <w:r w:rsidRPr="009A19B0">
        <w:rPr>
          <w:noProof/>
          <w:lang w:val="cs-CZ" w:eastAsia="cs-CZ"/>
        </w:rPr>
        <w:lastRenderedPageBreak/>
        <w:drawing>
          <wp:inline distT="0" distB="0" distL="0" distR="0">
            <wp:extent cx="5007021" cy="6857999"/>
            <wp:effectExtent l="19050" t="0" r="3129" b="0"/>
            <wp:docPr id="15" name="obrázek 15" descr="Lost Lands"/>
            <wp:cNvGraphicFramePr/>
            <a:graphic xmlns:a="http://schemas.openxmlformats.org/drawingml/2006/main">
              <a:graphicData uri="http://schemas.openxmlformats.org/drawingml/2006/picture">
                <pic:pic xmlns:pic="http://schemas.openxmlformats.org/drawingml/2006/picture">
                  <pic:nvPicPr>
                    <pic:cNvPr id="16386" name="Picture 2" descr="Lost Lands"/>
                    <pic:cNvPicPr>
                      <a:picLocks noChangeAspect="1" noChangeArrowheads="1"/>
                    </pic:cNvPicPr>
                  </pic:nvPicPr>
                  <pic:blipFill>
                    <a:blip r:embed="rId18"/>
                    <a:srcRect/>
                    <a:stretch>
                      <a:fillRect/>
                    </a:stretch>
                  </pic:blipFill>
                  <pic:spPr bwMode="auto">
                    <a:xfrm>
                      <a:off x="0" y="0"/>
                      <a:ext cx="5007021" cy="6857999"/>
                    </a:xfrm>
                    <a:prstGeom prst="rect">
                      <a:avLst/>
                    </a:prstGeom>
                    <a:noFill/>
                  </pic:spPr>
                </pic:pic>
              </a:graphicData>
            </a:graphic>
          </wp:inline>
        </w:drawing>
      </w:r>
    </w:p>
    <w:p w:rsidR="00DA4FE1" w:rsidRPr="00DA4FE1" w:rsidRDefault="00DA4FE1" w:rsidP="00C12454">
      <w:pPr>
        <w:jc w:val="both"/>
        <w:rPr>
          <w:lang w:val="cs-CZ"/>
        </w:rPr>
      </w:pPr>
      <w:r w:rsidRPr="00DA4FE1">
        <w:rPr>
          <w:lang w:val="en-US"/>
        </w:rPr>
        <w:t xml:space="preserve">The defining phonological characteristic </w:t>
      </w:r>
      <w:proofErr w:type="gramStart"/>
      <w:r w:rsidRPr="00DA4FE1">
        <w:rPr>
          <w:lang w:val="en-US"/>
        </w:rPr>
        <w:t xml:space="preserve">of  </w:t>
      </w:r>
      <w:proofErr w:type="spellStart"/>
      <w:r w:rsidRPr="00DA4FE1">
        <w:rPr>
          <w:lang w:val="en-US"/>
        </w:rPr>
        <w:t>Brittonic</w:t>
      </w:r>
      <w:proofErr w:type="spellEnd"/>
      <w:proofErr w:type="gramEnd"/>
      <w:r w:rsidRPr="00DA4FE1">
        <w:rPr>
          <w:lang w:val="en-US"/>
        </w:rPr>
        <w:t xml:space="preserve"> compared with </w:t>
      </w:r>
      <w:proofErr w:type="spellStart"/>
      <w:r w:rsidRPr="00DA4FE1">
        <w:rPr>
          <w:lang w:val="en-US"/>
        </w:rPr>
        <w:t>Goidelic</w:t>
      </w:r>
      <w:proofErr w:type="spellEnd"/>
      <w:r w:rsidRPr="00DA4FE1">
        <w:rPr>
          <w:lang w:val="en-US"/>
        </w:rPr>
        <w:t xml:space="preserve"> is the change of the common Celtic labiovelar </w:t>
      </w:r>
      <w:r w:rsidRPr="00DA4FE1">
        <w:rPr>
          <w:b/>
          <w:bCs/>
          <w:i/>
          <w:iCs/>
          <w:lang w:val="cs-CZ"/>
        </w:rPr>
        <w:t>*</w:t>
      </w:r>
      <w:proofErr w:type="spellStart"/>
      <w:r w:rsidRPr="00DA4FE1">
        <w:rPr>
          <w:b/>
          <w:bCs/>
          <w:i/>
          <w:iCs/>
          <w:lang w:val="cs-CZ"/>
        </w:rPr>
        <w:t>kʷ</w:t>
      </w:r>
      <w:proofErr w:type="spellEnd"/>
      <w:r w:rsidRPr="00DA4FE1">
        <w:rPr>
          <w:b/>
          <w:bCs/>
          <w:i/>
          <w:iCs/>
          <w:lang w:val="cs-CZ"/>
        </w:rPr>
        <w:t xml:space="preserve">  </w:t>
      </w:r>
      <w:r w:rsidRPr="00DA4FE1">
        <w:rPr>
          <w:lang w:val="en-US"/>
        </w:rPr>
        <w:t>to</w:t>
      </w:r>
      <w:r w:rsidRPr="00DA4FE1">
        <w:rPr>
          <w:i/>
          <w:iCs/>
          <w:lang w:val="cs-CZ"/>
        </w:rPr>
        <w:t xml:space="preserve"> </w:t>
      </w:r>
      <w:r w:rsidRPr="00DA4FE1">
        <w:rPr>
          <w:b/>
          <w:bCs/>
          <w:i/>
          <w:iCs/>
          <w:lang w:val="cs-CZ"/>
        </w:rPr>
        <w:t>p</w:t>
      </w:r>
      <w:r w:rsidRPr="00DA4FE1">
        <w:rPr>
          <w:i/>
          <w:iCs/>
          <w:lang w:val="cs-CZ"/>
        </w:rPr>
        <w:t xml:space="preserve">. </w:t>
      </w:r>
    </w:p>
    <w:p w:rsidR="00DA4FE1" w:rsidRPr="00DA4FE1" w:rsidRDefault="00DA4FE1" w:rsidP="00C12454">
      <w:pPr>
        <w:jc w:val="both"/>
        <w:rPr>
          <w:lang w:val="cs-CZ"/>
        </w:rPr>
      </w:pPr>
      <w:r w:rsidRPr="00DA4FE1">
        <w:rPr>
          <w:lang w:val="en-US"/>
        </w:rPr>
        <w:t>Ex</w:t>
      </w:r>
      <w:r w:rsidRPr="00DA4FE1">
        <w:rPr>
          <w:lang w:val="cs-CZ"/>
        </w:rPr>
        <w:t xml:space="preserve">:  </w:t>
      </w:r>
      <w:r w:rsidRPr="00DA4FE1">
        <w:rPr>
          <w:lang w:val="en-US"/>
        </w:rPr>
        <w:t>W</w:t>
      </w:r>
      <w:r w:rsidRPr="00DA4FE1">
        <w:rPr>
          <w:lang w:val="cs-CZ"/>
        </w:rPr>
        <w:t xml:space="preserve">. </w:t>
      </w:r>
      <w:r w:rsidRPr="00DA4FE1">
        <w:rPr>
          <w:i/>
          <w:iCs/>
          <w:lang w:val="cs-CZ"/>
        </w:rPr>
        <w:t>pump</w:t>
      </w:r>
      <w:r w:rsidRPr="00DA4FE1">
        <w:rPr>
          <w:lang w:val="cs-CZ"/>
        </w:rPr>
        <w:t xml:space="preserve"> „</w:t>
      </w:r>
      <w:proofErr w:type="spellStart"/>
      <w:r w:rsidRPr="00DA4FE1">
        <w:rPr>
          <w:lang w:val="cs-CZ"/>
        </w:rPr>
        <w:t>five</w:t>
      </w:r>
      <w:proofErr w:type="spellEnd"/>
      <w:proofErr w:type="gramStart"/>
      <w:r w:rsidRPr="00DA4FE1">
        <w:rPr>
          <w:lang w:val="cs-CZ"/>
        </w:rPr>
        <w:t>“ ˂</w:t>
      </w:r>
      <w:proofErr w:type="gramEnd"/>
      <w:r w:rsidRPr="00DA4FE1">
        <w:rPr>
          <w:lang w:val="cs-CZ"/>
        </w:rPr>
        <w:t xml:space="preserve"> proto- </w:t>
      </w:r>
      <w:proofErr w:type="spellStart"/>
      <w:r w:rsidRPr="00DA4FE1">
        <w:rPr>
          <w:lang w:val="en-US"/>
        </w:rPr>
        <w:t>celt</w:t>
      </w:r>
      <w:proofErr w:type="spellEnd"/>
      <w:r w:rsidRPr="00DA4FE1">
        <w:rPr>
          <w:lang w:val="cs-CZ"/>
        </w:rPr>
        <w:t>. *</w:t>
      </w:r>
      <w:proofErr w:type="spellStart"/>
      <w:r w:rsidRPr="00DA4FE1">
        <w:rPr>
          <w:lang w:val="cs-CZ"/>
        </w:rPr>
        <w:t>kʷenkʷe</w:t>
      </w:r>
      <w:proofErr w:type="spellEnd"/>
      <w:r w:rsidRPr="00DA4FE1">
        <w:rPr>
          <w:lang w:val="cs-CZ"/>
        </w:rPr>
        <w:t xml:space="preserve">, </w:t>
      </w:r>
      <w:proofErr w:type="spellStart"/>
      <w:r w:rsidRPr="00DA4FE1">
        <w:rPr>
          <w:lang w:val="en-US"/>
        </w:rPr>
        <w:t>OIr</w:t>
      </w:r>
      <w:proofErr w:type="spellEnd"/>
      <w:r w:rsidRPr="00DA4FE1">
        <w:rPr>
          <w:lang w:val="cs-CZ"/>
        </w:rPr>
        <w:t xml:space="preserve">. </w:t>
      </w:r>
      <w:proofErr w:type="spellStart"/>
      <w:r w:rsidRPr="00DA4FE1">
        <w:rPr>
          <w:i/>
          <w:iCs/>
          <w:lang w:val="cs-CZ"/>
        </w:rPr>
        <w:t>cóic</w:t>
      </w:r>
      <w:proofErr w:type="spellEnd"/>
      <w:r w:rsidRPr="00DA4FE1">
        <w:rPr>
          <w:lang w:val="cs-CZ"/>
        </w:rPr>
        <w:t xml:space="preserve">. </w:t>
      </w:r>
      <w:r w:rsidRPr="00DA4FE1">
        <w:rPr>
          <w:lang w:val="en-US"/>
        </w:rPr>
        <w:t xml:space="preserve">It is for this reason that </w:t>
      </w:r>
      <w:proofErr w:type="spellStart"/>
      <w:r w:rsidRPr="00DA4FE1">
        <w:rPr>
          <w:lang w:val="en-US"/>
        </w:rPr>
        <w:t>Brittonic</w:t>
      </w:r>
      <w:proofErr w:type="spellEnd"/>
      <w:r w:rsidRPr="00DA4FE1">
        <w:rPr>
          <w:lang w:val="en-US"/>
        </w:rPr>
        <w:t xml:space="preserve"> is often called</w:t>
      </w:r>
      <w:r w:rsidRPr="00DA4FE1">
        <w:rPr>
          <w:lang w:val="cs-CZ"/>
        </w:rPr>
        <w:t xml:space="preserve"> </w:t>
      </w:r>
      <w:r w:rsidRPr="00DA4FE1">
        <w:rPr>
          <w:b/>
          <w:bCs/>
          <w:lang w:val="cs-CZ"/>
        </w:rPr>
        <w:t>P-</w:t>
      </w:r>
      <w:r w:rsidRPr="00DA4FE1">
        <w:rPr>
          <w:b/>
          <w:bCs/>
          <w:lang w:val="en-US"/>
        </w:rPr>
        <w:t>Celtic</w:t>
      </w:r>
      <w:r w:rsidRPr="00DA4FE1">
        <w:rPr>
          <w:lang w:val="cs-CZ"/>
        </w:rPr>
        <w:t xml:space="preserve">. </w:t>
      </w:r>
    </w:p>
    <w:p w:rsidR="00DA4FE1" w:rsidRPr="00DA4FE1" w:rsidRDefault="00DA4FE1" w:rsidP="00C12454">
      <w:pPr>
        <w:jc w:val="both"/>
        <w:rPr>
          <w:lang w:val="cs-CZ"/>
        </w:rPr>
      </w:pPr>
      <w:r w:rsidRPr="00DA4FE1">
        <w:rPr>
          <w:lang w:val="en-US"/>
        </w:rPr>
        <w:t xml:space="preserve">Also characteristic of </w:t>
      </w:r>
      <w:proofErr w:type="spellStart"/>
      <w:r w:rsidRPr="00DA4FE1">
        <w:rPr>
          <w:lang w:val="en-US"/>
        </w:rPr>
        <w:t>Brittonic</w:t>
      </w:r>
      <w:proofErr w:type="spellEnd"/>
      <w:r w:rsidRPr="00DA4FE1">
        <w:rPr>
          <w:lang w:val="en-US"/>
        </w:rPr>
        <w:t xml:space="preserve"> is the change of initial</w:t>
      </w:r>
      <w:r w:rsidRPr="00DA4FE1">
        <w:rPr>
          <w:lang w:val="cs-CZ"/>
        </w:rPr>
        <w:t xml:space="preserve"> </w:t>
      </w:r>
      <w:r w:rsidRPr="00DA4FE1">
        <w:rPr>
          <w:b/>
          <w:bCs/>
          <w:lang w:val="cs-CZ"/>
        </w:rPr>
        <w:t>*ṷ</w:t>
      </w:r>
      <w:r w:rsidRPr="00DA4FE1">
        <w:rPr>
          <w:lang w:val="cs-CZ"/>
        </w:rPr>
        <w:t xml:space="preserve"> </w:t>
      </w:r>
      <w:r w:rsidRPr="00DA4FE1">
        <w:rPr>
          <w:lang w:val="en-US"/>
        </w:rPr>
        <w:t>to</w:t>
      </w:r>
      <w:r w:rsidRPr="00DA4FE1">
        <w:rPr>
          <w:lang w:val="cs-CZ"/>
        </w:rPr>
        <w:t xml:space="preserve"> </w:t>
      </w:r>
      <w:proofErr w:type="spellStart"/>
      <w:r w:rsidRPr="00DA4FE1">
        <w:rPr>
          <w:b/>
          <w:bCs/>
          <w:i/>
          <w:iCs/>
          <w:lang w:val="cs-CZ"/>
        </w:rPr>
        <w:t>gw</w:t>
      </w:r>
      <w:proofErr w:type="spellEnd"/>
      <w:r w:rsidRPr="00DA4FE1">
        <w:rPr>
          <w:lang w:val="cs-CZ"/>
        </w:rPr>
        <w:t xml:space="preserve">, </w:t>
      </w:r>
      <w:r w:rsidRPr="00DA4FE1">
        <w:rPr>
          <w:lang w:val="en-US"/>
        </w:rPr>
        <w:t xml:space="preserve">as </w:t>
      </w:r>
      <w:proofErr w:type="gramStart"/>
      <w:r w:rsidRPr="00DA4FE1">
        <w:rPr>
          <w:lang w:val="en-US"/>
        </w:rPr>
        <w:t>in  W</w:t>
      </w:r>
      <w:proofErr w:type="gramEnd"/>
      <w:r w:rsidRPr="00DA4FE1">
        <w:rPr>
          <w:lang w:val="cs-CZ"/>
        </w:rPr>
        <w:t xml:space="preserve">. </w:t>
      </w:r>
      <w:proofErr w:type="spellStart"/>
      <w:r w:rsidRPr="00DA4FE1">
        <w:rPr>
          <w:i/>
          <w:iCs/>
          <w:lang w:val="cs-CZ"/>
        </w:rPr>
        <w:t>gwr</w:t>
      </w:r>
      <w:proofErr w:type="spellEnd"/>
      <w:r w:rsidRPr="00DA4FE1">
        <w:rPr>
          <w:lang w:val="cs-CZ"/>
        </w:rPr>
        <w:t xml:space="preserve"> (</w:t>
      </w:r>
      <w:r w:rsidRPr="00DA4FE1">
        <w:rPr>
          <w:lang w:val="en-US"/>
        </w:rPr>
        <w:t>OW.</w:t>
      </w:r>
      <w:r w:rsidRPr="00DA4FE1">
        <w:rPr>
          <w:i/>
          <w:iCs/>
          <w:lang w:val="en-US"/>
        </w:rPr>
        <w:t xml:space="preserve"> g</w:t>
      </w:r>
      <w:proofErr w:type="spellStart"/>
      <w:r w:rsidRPr="00DA4FE1">
        <w:rPr>
          <w:i/>
          <w:iCs/>
          <w:lang w:val="cs-CZ"/>
        </w:rPr>
        <w:t>uir</w:t>
      </w:r>
      <w:proofErr w:type="spellEnd"/>
      <w:r w:rsidRPr="00DA4FE1">
        <w:rPr>
          <w:lang w:val="cs-CZ"/>
        </w:rPr>
        <w:t xml:space="preserve">) „ </w:t>
      </w:r>
      <w:r w:rsidRPr="00DA4FE1">
        <w:rPr>
          <w:lang w:val="en-US"/>
        </w:rPr>
        <w:t>man</w:t>
      </w:r>
      <w:r w:rsidRPr="00DA4FE1">
        <w:rPr>
          <w:lang w:val="cs-CZ"/>
        </w:rPr>
        <w:t xml:space="preserve">“ </w:t>
      </w:r>
      <w:r w:rsidRPr="00DA4FE1">
        <w:rPr>
          <w:lang w:val="en-US"/>
        </w:rPr>
        <w:t>and</w:t>
      </w:r>
      <w:r w:rsidRPr="00DA4FE1">
        <w:rPr>
          <w:i/>
          <w:iCs/>
          <w:lang w:val="cs-CZ"/>
        </w:rPr>
        <w:t xml:space="preserve"> </w:t>
      </w:r>
      <w:proofErr w:type="spellStart"/>
      <w:r w:rsidRPr="00DA4FE1">
        <w:rPr>
          <w:i/>
          <w:iCs/>
          <w:lang w:val="cs-CZ"/>
        </w:rPr>
        <w:t>gwyn</w:t>
      </w:r>
      <w:proofErr w:type="spellEnd"/>
      <w:r w:rsidRPr="00DA4FE1">
        <w:rPr>
          <w:i/>
          <w:iCs/>
          <w:lang w:val="cs-CZ"/>
        </w:rPr>
        <w:t xml:space="preserve"> </w:t>
      </w:r>
      <w:r w:rsidRPr="00DA4FE1">
        <w:rPr>
          <w:lang w:val="cs-CZ"/>
        </w:rPr>
        <w:t>„</w:t>
      </w:r>
      <w:r w:rsidRPr="00DA4FE1">
        <w:rPr>
          <w:lang w:val="en-US"/>
        </w:rPr>
        <w:t>white</w:t>
      </w:r>
      <w:r w:rsidRPr="00DA4FE1">
        <w:rPr>
          <w:lang w:val="cs-CZ"/>
        </w:rPr>
        <w:t>“ ˂</w:t>
      </w:r>
      <w:proofErr w:type="spellStart"/>
      <w:r w:rsidRPr="00DA4FE1">
        <w:rPr>
          <w:lang w:val="cs-CZ"/>
        </w:rPr>
        <w:t>ṷindos</w:t>
      </w:r>
      <w:proofErr w:type="spellEnd"/>
      <w:r w:rsidRPr="00DA4FE1">
        <w:rPr>
          <w:lang w:val="cs-CZ"/>
        </w:rPr>
        <w:t xml:space="preserve">. </w:t>
      </w:r>
    </w:p>
    <w:p w:rsidR="00DA4FE1" w:rsidRPr="00DA4FE1" w:rsidRDefault="00DA4FE1" w:rsidP="00C12454">
      <w:pPr>
        <w:jc w:val="both"/>
        <w:rPr>
          <w:lang w:val="cs-CZ"/>
        </w:rPr>
      </w:pPr>
      <w:r w:rsidRPr="00DA4FE1">
        <w:rPr>
          <w:lang w:val="cs-CZ"/>
        </w:rPr>
        <w:t xml:space="preserve">(Ad. </w:t>
      </w:r>
      <w:proofErr w:type="spellStart"/>
      <w:r w:rsidRPr="00DA4FE1">
        <w:rPr>
          <w:lang w:val="cs-CZ"/>
        </w:rPr>
        <w:t>Fortson</w:t>
      </w:r>
      <w:proofErr w:type="spellEnd"/>
      <w:r w:rsidRPr="00DA4FE1">
        <w:rPr>
          <w:lang w:val="cs-CZ"/>
        </w:rPr>
        <w:t xml:space="preserve">, </w:t>
      </w:r>
      <w:proofErr w:type="spellStart"/>
      <w:r w:rsidRPr="00DA4FE1">
        <w:rPr>
          <w:lang w:val="cs-CZ"/>
        </w:rPr>
        <w:t>Indo</w:t>
      </w:r>
      <w:proofErr w:type="spellEnd"/>
      <w:r w:rsidRPr="00DA4FE1">
        <w:rPr>
          <w:lang w:val="cs-CZ"/>
        </w:rPr>
        <w:t>-</w:t>
      </w:r>
      <w:proofErr w:type="spellStart"/>
      <w:r w:rsidRPr="00DA4FE1">
        <w:rPr>
          <w:lang w:val="cs-CZ"/>
        </w:rPr>
        <w:t>European</w:t>
      </w:r>
      <w:proofErr w:type="spellEnd"/>
      <w:r w:rsidRPr="00DA4FE1">
        <w:rPr>
          <w:lang w:val="cs-CZ"/>
        </w:rPr>
        <w:t xml:space="preserve"> </w:t>
      </w:r>
      <w:proofErr w:type="spellStart"/>
      <w:r w:rsidRPr="00DA4FE1">
        <w:rPr>
          <w:lang w:val="cs-CZ"/>
        </w:rPr>
        <w:t>Linguistics</w:t>
      </w:r>
      <w:proofErr w:type="spellEnd"/>
      <w:r w:rsidRPr="00DA4FE1">
        <w:rPr>
          <w:lang w:val="cs-CZ"/>
        </w:rPr>
        <w:t>, 2010, p. 328)</w:t>
      </w:r>
    </w:p>
    <w:p w:rsidR="00DA4FE1" w:rsidRPr="00DA4FE1" w:rsidRDefault="00DA4FE1" w:rsidP="00C12454">
      <w:pPr>
        <w:jc w:val="both"/>
        <w:rPr>
          <w:lang w:val="cs-CZ"/>
        </w:rPr>
      </w:pPr>
      <w:r w:rsidRPr="00DA4FE1">
        <w:rPr>
          <w:b/>
          <w:bCs/>
          <w:lang w:val="en-US"/>
        </w:rPr>
        <w:lastRenderedPageBreak/>
        <w:t>Cornish</w:t>
      </w:r>
      <w:r w:rsidRPr="00DA4FE1">
        <w:rPr>
          <w:b/>
          <w:bCs/>
          <w:lang w:val="cs-CZ"/>
        </w:rPr>
        <w:t xml:space="preserve"> (</w:t>
      </w:r>
      <w:proofErr w:type="spellStart"/>
      <w:r w:rsidRPr="00DA4FE1">
        <w:rPr>
          <w:b/>
          <w:bCs/>
          <w:lang w:val="cs-CZ"/>
        </w:rPr>
        <w:t>Cornwall</w:t>
      </w:r>
      <w:proofErr w:type="spellEnd"/>
      <w:r w:rsidRPr="00DA4FE1">
        <w:rPr>
          <w:b/>
          <w:bCs/>
          <w:lang w:val="cs-CZ"/>
        </w:rPr>
        <w:t xml:space="preserve">) </w:t>
      </w:r>
    </w:p>
    <w:p w:rsidR="00DA4FE1" w:rsidRPr="00DA4FE1" w:rsidRDefault="00DA4FE1" w:rsidP="00C12454">
      <w:pPr>
        <w:jc w:val="both"/>
        <w:rPr>
          <w:lang w:val="cs-CZ"/>
        </w:rPr>
      </w:pPr>
      <w:r w:rsidRPr="00DA4FE1">
        <w:rPr>
          <w:lang w:val="en-US"/>
        </w:rPr>
        <w:t xml:space="preserve">Cornish </w:t>
      </w:r>
      <w:proofErr w:type="gramStart"/>
      <w:r w:rsidRPr="00DA4FE1">
        <w:rPr>
          <w:lang w:val="en-US"/>
        </w:rPr>
        <w:t>is</w:t>
      </w:r>
      <w:proofErr w:type="gramEnd"/>
      <w:r w:rsidRPr="00DA4FE1">
        <w:rPr>
          <w:lang w:val="en-US"/>
        </w:rPr>
        <w:t xml:space="preserve"> most closely related to Breton. It was spoken by the Celtic inhabitants of southwest England who remained after their </w:t>
      </w:r>
      <w:proofErr w:type="spellStart"/>
      <w:r w:rsidRPr="00DA4FE1">
        <w:rPr>
          <w:lang w:val="en-US"/>
        </w:rPr>
        <w:t>neighbours</w:t>
      </w:r>
      <w:proofErr w:type="spellEnd"/>
      <w:r w:rsidRPr="00DA4FE1">
        <w:rPr>
          <w:lang w:val="en-US"/>
        </w:rPr>
        <w:t xml:space="preserve"> migrated to Brittany in the sixth and seventh centuries, when the Anglo-</w:t>
      </w:r>
      <w:proofErr w:type="gramStart"/>
      <w:r w:rsidRPr="00DA4FE1">
        <w:rPr>
          <w:lang w:val="en-US"/>
        </w:rPr>
        <w:t>Saxons  spread</w:t>
      </w:r>
      <w:proofErr w:type="gramEnd"/>
      <w:r w:rsidRPr="00DA4FE1">
        <w:rPr>
          <w:lang w:val="en-US"/>
        </w:rPr>
        <w:t xml:space="preserve"> over south England and cut the Cornish people from their Welsh </w:t>
      </w:r>
      <w:proofErr w:type="spellStart"/>
      <w:r w:rsidRPr="00DA4FE1">
        <w:rPr>
          <w:lang w:val="en-US"/>
        </w:rPr>
        <w:t>neighbours</w:t>
      </w:r>
      <w:proofErr w:type="spellEnd"/>
      <w:r w:rsidRPr="00DA4FE1">
        <w:rPr>
          <w:lang w:val="en-US"/>
        </w:rPr>
        <w:t xml:space="preserve">. The Anglo-Saxon migration also caused some of the Cornish communities to move </w:t>
      </w:r>
      <w:proofErr w:type="gramStart"/>
      <w:r w:rsidRPr="00DA4FE1">
        <w:rPr>
          <w:lang w:val="en-US"/>
        </w:rPr>
        <w:t xml:space="preserve">to  </w:t>
      </w:r>
      <w:r w:rsidRPr="00DA4FE1">
        <w:rPr>
          <w:b/>
          <w:bCs/>
          <w:lang w:val="en-US"/>
        </w:rPr>
        <w:t>Armorica</w:t>
      </w:r>
      <w:proofErr w:type="gramEnd"/>
      <w:r w:rsidRPr="00DA4FE1">
        <w:rPr>
          <w:lang w:val="en-US"/>
        </w:rPr>
        <w:t xml:space="preserve">, which was then by the Celtic new inhabitants named as Bretagne) </w:t>
      </w:r>
    </w:p>
    <w:p w:rsidR="00DA4FE1" w:rsidRPr="00DA4FE1" w:rsidRDefault="00DA4FE1" w:rsidP="00C12454">
      <w:pPr>
        <w:jc w:val="both"/>
        <w:rPr>
          <w:lang w:val="cs-CZ"/>
        </w:rPr>
      </w:pPr>
      <w:r w:rsidRPr="00DA4FE1">
        <w:rPr>
          <w:lang w:val="cs-CZ"/>
        </w:rPr>
        <w:t>(</w:t>
      </w:r>
      <w:proofErr w:type="spellStart"/>
      <w:r w:rsidRPr="00DA4FE1">
        <w:rPr>
          <w:lang w:val="en-US"/>
        </w:rPr>
        <w:t>Transl</w:t>
      </w:r>
      <w:proofErr w:type="spellEnd"/>
      <w:r w:rsidRPr="00DA4FE1">
        <w:rPr>
          <w:lang w:val="en-US"/>
        </w:rPr>
        <w:t xml:space="preserve"> ad</w:t>
      </w:r>
      <w:r w:rsidRPr="00DA4FE1">
        <w:rPr>
          <w:lang w:val="cs-CZ"/>
        </w:rPr>
        <w:t>. Václav Blažek, Keltské Jazyky</w:t>
      </w:r>
      <w:r w:rsidRPr="00DA4FE1">
        <w:rPr>
          <w:lang w:val="en-US"/>
        </w:rPr>
        <w:t xml:space="preserve"> and taken from</w:t>
      </w:r>
      <w:r w:rsidRPr="00DA4FE1">
        <w:rPr>
          <w:lang w:val="cs-CZ"/>
        </w:rPr>
        <w:t xml:space="preserve"> </w:t>
      </w:r>
      <w:proofErr w:type="spellStart"/>
      <w:r w:rsidRPr="00DA4FE1">
        <w:rPr>
          <w:lang w:val="cs-CZ"/>
        </w:rPr>
        <w:t>Fortson</w:t>
      </w:r>
      <w:proofErr w:type="spellEnd"/>
      <w:r w:rsidRPr="00DA4FE1">
        <w:rPr>
          <w:lang w:val="cs-CZ"/>
        </w:rPr>
        <w:t xml:space="preserve">, </w:t>
      </w:r>
      <w:proofErr w:type="spellStart"/>
      <w:r w:rsidRPr="00DA4FE1">
        <w:rPr>
          <w:lang w:val="cs-CZ"/>
        </w:rPr>
        <w:t>Indo</w:t>
      </w:r>
      <w:proofErr w:type="spellEnd"/>
      <w:r w:rsidRPr="00DA4FE1">
        <w:rPr>
          <w:lang w:val="cs-CZ"/>
        </w:rPr>
        <w:t>-</w:t>
      </w:r>
      <w:proofErr w:type="spellStart"/>
      <w:r w:rsidRPr="00DA4FE1">
        <w:rPr>
          <w:lang w:val="cs-CZ"/>
        </w:rPr>
        <w:t>European</w:t>
      </w:r>
      <w:proofErr w:type="spellEnd"/>
      <w:r w:rsidRPr="00DA4FE1">
        <w:rPr>
          <w:lang w:val="cs-CZ"/>
        </w:rPr>
        <w:t xml:space="preserve"> </w:t>
      </w:r>
      <w:proofErr w:type="spellStart"/>
      <w:r w:rsidRPr="00DA4FE1">
        <w:rPr>
          <w:lang w:val="cs-CZ"/>
        </w:rPr>
        <w:t>Linguistics</w:t>
      </w:r>
      <w:proofErr w:type="spellEnd"/>
      <w:r w:rsidRPr="00DA4FE1">
        <w:rPr>
          <w:lang w:val="cs-CZ"/>
        </w:rPr>
        <w:t xml:space="preserve">, 2010, p. </w:t>
      </w:r>
      <w:proofErr w:type="gramStart"/>
      <w:r w:rsidRPr="00DA4FE1">
        <w:rPr>
          <w:lang w:val="cs-CZ"/>
        </w:rPr>
        <w:t>3</w:t>
      </w:r>
      <w:r w:rsidRPr="00DA4FE1">
        <w:rPr>
          <w:lang w:val="en-US"/>
        </w:rPr>
        <w:t xml:space="preserve">34 </w:t>
      </w:r>
      <w:r w:rsidRPr="00DA4FE1">
        <w:rPr>
          <w:lang w:val="cs-CZ"/>
        </w:rPr>
        <w:t>)</w:t>
      </w:r>
      <w:proofErr w:type="gramEnd"/>
    </w:p>
    <w:p w:rsidR="00DA4FE1" w:rsidRPr="00DA4FE1" w:rsidRDefault="00DA4FE1" w:rsidP="00C12454">
      <w:pPr>
        <w:jc w:val="both"/>
        <w:rPr>
          <w:lang w:val="cs-CZ"/>
        </w:rPr>
      </w:pPr>
      <w:r w:rsidRPr="00DA4FE1">
        <w:rPr>
          <w:b/>
          <w:bCs/>
          <w:lang w:val="en-US"/>
        </w:rPr>
        <w:t>Old Cornish</w:t>
      </w:r>
      <w:r w:rsidRPr="00DA4FE1">
        <w:rPr>
          <w:lang w:val="cs-CZ"/>
        </w:rPr>
        <w:t xml:space="preserve">: </w:t>
      </w:r>
      <w:r w:rsidRPr="00DA4FE1">
        <w:rPr>
          <w:lang w:val="en-US"/>
        </w:rPr>
        <w:t>first texts</w:t>
      </w:r>
      <w:r w:rsidRPr="00DA4FE1">
        <w:rPr>
          <w:lang w:val="cs-CZ"/>
        </w:rPr>
        <w:t xml:space="preserve">- </w:t>
      </w:r>
      <w:r w:rsidRPr="00DA4FE1">
        <w:rPr>
          <w:b/>
          <w:bCs/>
          <w:lang w:val="en-US"/>
        </w:rPr>
        <w:t xml:space="preserve">religious glosses </w:t>
      </w:r>
      <w:r w:rsidRPr="00DA4FE1">
        <w:rPr>
          <w:lang w:val="en-US"/>
        </w:rPr>
        <w:t>(</w:t>
      </w:r>
      <w:proofErr w:type="spellStart"/>
      <w:r w:rsidRPr="00DA4FE1">
        <w:rPr>
          <w:lang w:val="en-US"/>
        </w:rPr>
        <w:t>anotations</w:t>
      </w:r>
      <w:proofErr w:type="spellEnd"/>
      <w:r w:rsidRPr="00DA4FE1">
        <w:rPr>
          <w:lang w:val="en-US"/>
        </w:rPr>
        <w:t>) from the 9th</w:t>
      </w:r>
      <w:r w:rsidRPr="00DA4FE1">
        <w:rPr>
          <w:lang w:val="cs-CZ"/>
        </w:rPr>
        <w:t xml:space="preserve"> </w:t>
      </w:r>
      <w:r w:rsidRPr="00DA4FE1">
        <w:rPr>
          <w:lang w:val="en-US"/>
        </w:rPr>
        <w:t>cent</w:t>
      </w:r>
      <w:r w:rsidRPr="00DA4FE1">
        <w:rPr>
          <w:lang w:val="cs-CZ"/>
        </w:rPr>
        <w:t>. a</w:t>
      </w:r>
      <w:proofErr w:type="spellStart"/>
      <w:r w:rsidRPr="00DA4FE1">
        <w:rPr>
          <w:lang w:val="en-US"/>
        </w:rPr>
        <w:t>nd</w:t>
      </w:r>
      <w:proofErr w:type="spellEnd"/>
      <w:r w:rsidRPr="00DA4FE1">
        <w:rPr>
          <w:lang w:val="en-US"/>
        </w:rPr>
        <w:t xml:space="preserve"> in the year</w:t>
      </w:r>
      <w:r w:rsidRPr="00DA4FE1">
        <w:rPr>
          <w:lang w:val="cs-CZ"/>
        </w:rPr>
        <w:t xml:space="preserve"> 1100 </w:t>
      </w:r>
      <w:r w:rsidRPr="00DA4FE1">
        <w:rPr>
          <w:lang w:val="en-US"/>
        </w:rPr>
        <w:t>the longest Cornish text of this period</w:t>
      </w:r>
      <w:r w:rsidRPr="00DA4FE1">
        <w:rPr>
          <w:lang w:val="cs-CZ"/>
        </w:rPr>
        <w:t xml:space="preserve">- </w:t>
      </w:r>
      <w:proofErr w:type="spellStart"/>
      <w:r w:rsidRPr="00DA4FE1">
        <w:rPr>
          <w:lang w:val="cs-CZ"/>
        </w:rPr>
        <w:t>Vocabularium</w:t>
      </w:r>
      <w:proofErr w:type="spellEnd"/>
      <w:r w:rsidRPr="00DA4FE1">
        <w:rPr>
          <w:lang w:val="cs-CZ"/>
        </w:rPr>
        <w:t xml:space="preserve"> </w:t>
      </w:r>
      <w:proofErr w:type="spellStart"/>
      <w:r w:rsidRPr="00DA4FE1">
        <w:rPr>
          <w:lang w:val="cs-CZ"/>
        </w:rPr>
        <w:t>Cornicum</w:t>
      </w:r>
      <w:proofErr w:type="spellEnd"/>
      <w:r w:rsidRPr="00DA4FE1">
        <w:rPr>
          <w:lang w:val="cs-CZ"/>
        </w:rPr>
        <w:t xml:space="preserve"> „ </w:t>
      </w:r>
      <w:proofErr w:type="spellStart"/>
      <w:r w:rsidRPr="00DA4FE1">
        <w:rPr>
          <w:lang w:val="cs-CZ"/>
        </w:rPr>
        <w:t>Cornish</w:t>
      </w:r>
      <w:proofErr w:type="spellEnd"/>
      <w:r w:rsidRPr="00DA4FE1">
        <w:rPr>
          <w:lang w:val="cs-CZ"/>
        </w:rPr>
        <w:t xml:space="preserve"> </w:t>
      </w:r>
      <w:proofErr w:type="spellStart"/>
      <w:r w:rsidRPr="00DA4FE1">
        <w:rPr>
          <w:lang w:val="cs-CZ"/>
        </w:rPr>
        <w:t>Vocabulary</w:t>
      </w:r>
      <w:proofErr w:type="spellEnd"/>
      <w:r w:rsidRPr="00DA4FE1">
        <w:rPr>
          <w:lang w:val="cs-CZ"/>
        </w:rPr>
        <w:t xml:space="preserve">“. </w:t>
      </w:r>
    </w:p>
    <w:p w:rsidR="00DA4FE1" w:rsidRPr="00DA4FE1" w:rsidRDefault="00DA4FE1" w:rsidP="00C12454">
      <w:pPr>
        <w:jc w:val="both"/>
        <w:rPr>
          <w:lang w:val="cs-CZ"/>
        </w:rPr>
      </w:pPr>
      <w:r w:rsidRPr="00DA4FE1">
        <w:rPr>
          <w:b/>
          <w:bCs/>
          <w:lang w:val="en-US"/>
        </w:rPr>
        <w:t>Middle Cornish</w:t>
      </w:r>
      <w:r w:rsidRPr="00DA4FE1">
        <w:rPr>
          <w:lang w:val="cs-CZ"/>
        </w:rPr>
        <w:t>: 14. a</w:t>
      </w:r>
      <w:proofErr w:type="spellStart"/>
      <w:r w:rsidRPr="00DA4FE1">
        <w:rPr>
          <w:lang w:val="en-US"/>
        </w:rPr>
        <w:t>nd</w:t>
      </w:r>
      <w:proofErr w:type="spellEnd"/>
      <w:r w:rsidRPr="00DA4FE1">
        <w:rPr>
          <w:lang w:val="cs-CZ"/>
        </w:rPr>
        <w:t xml:space="preserve"> 15. </w:t>
      </w:r>
      <w:r w:rsidRPr="00DA4FE1">
        <w:rPr>
          <w:lang w:val="en-US"/>
        </w:rPr>
        <w:t>cent</w:t>
      </w:r>
      <w:r w:rsidRPr="00DA4FE1">
        <w:rPr>
          <w:lang w:val="cs-CZ"/>
        </w:rPr>
        <w:t xml:space="preserve">. – </w:t>
      </w:r>
      <w:r w:rsidRPr="00DA4FE1">
        <w:rPr>
          <w:lang w:val="en-US"/>
        </w:rPr>
        <w:t>around</w:t>
      </w:r>
      <w:r w:rsidRPr="00DA4FE1">
        <w:rPr>
          <w:lang w:val="cs-CZ"/>
        </w:rPr>
        <w:t xml:space="preserve"> 10 000 </w:t>
      </w:r>
      <w:r w:rsidRPr="00DA4FE1">
        <w:rPr>
          <w:lang w:val="en-US"/>
        </w:rPr>
        <w:t>preserved lines</w:t>
      </w:r>
      <w:r w:rsidRPr="00DA4FE1">
        <w:rPr>
          <w:lang w:val="cs-CZ"/>
        </w:rPr>
        <w:t xml:space="preserve">, </w:t>
      </w:r>
      <w:r w:rsidRPr="00DA4FE1">
        <w:rPr>
          <w:lang w:val="en-US"/>
        </w:rPr>
        <w:t xml:space="preserve">mostly translated from English, fro, so called </w:t>
      </w:r>
      <w:r w:rsidRPr="00DA4FE1">
        <w:rPr>
          <w:lang w:val="cs-CZ"/>
        </w:rPr>
        <w:t>m</w:t>
      </w:r>
      <w:proofErr w:type="spellStart"/>
      <w:r w:rsidRPr="00DA4FE1">
        <w:rPr>
          <w:lang w:val="en-US"/>
        </w:rPr>
        <w:t>iracle</w:t>
      </w:r>
      <w:proofErr w:type="spellEnd"/>
      <w:r w:rsidRPr="00DA4FE1">
        <w:rPr>
          <w:lang w:val="en-US"/>
        </w:rPr>
        <w:t xml:space="preserve"> plays</w:t>
      </w:r>
      <w:r w:rsidRPr="00DA4FE1">
        <w:rPr>
          <w:lang w:val="cs-CZ"/>
        </w:rPr>
        <w:t xml:space="preserve">- </w:t>
      </w:r>
      <w:r w:rsidRPr="00DA4FE1">
        <w:rPr>
          <w:lang w:val="en-US"/>
        </w:rPr>
        <w:t>religious theatre pieces</w:t>
      </w:r>
      <w:r w:rsidRPr="00DA4FE1">
        <w:rPr>
          <w:lang w:val="cs-CZ"/>
        </w:rPr>
        <w:t>.</w:t>
      </w:r>
    </w:p>
    <w:p w:rsidR="00DA4FE1" w:rsidRPr="00DA4FE1" w:rsidRDefault="00DA4FE1" w:rsidP="00C12454">
      <w:pPr>
        <w:jc w:val="both"/>
        <w:rPr>
          <w:lang w:val="cs-CZ"/>
        </w:rPr>
      </w:pPr>
      <w:r w:rsidRPr="00DA4FE1">
        <w:rPr>
          <w:b/>
          <w:bCs/>
          <w:lang w:val="en-US"/>
        </w:rPr>
        <w:t>Late Cornish</w:t>
      </w:r>
      <w:r w:rsidRPr="00DA4FE1">
        <w:rPr>
          <w:lang w:val="cs-CZ"/>
        </w:rPr>
        <w:t xml:space="preserve">: </w:t>
      </w:r>
      <w:r w:rsidRPr="00DA4FE1">
        <w:rPr>
          <w:lang w:val="en-US"/>
        </w:rPr>
        <w:t xml:space="preserve">dated until the death of the last native speaker </w:t>
      </w:r>
      <w:r w:rsidRPr="00DA4FE1">
        <w:rPr>
          <w:lang w:val="cs-CZ"/>
        </w:rPr>
        <w:t>(</w:t>
      </w:r>
      <w:r w:rsidRPr="00DA4FE1">
        <w:rPr>
          <w:b/>
          <w:bCs/>
          <w:lang w:val="cs-CZ"/>
        </w:rPr>
        <w:t>1777</w:t>
      </w:r>
      <w:r w:rsidRPr="00DA4FE1">
        <w:rPr>
          <w:lang w:val="cs-CZ"/>
        </w:rPr>
        <w:t xml:space="preserve">), </w:t>
      </w:r>
      <w:proofErr w:type="spellStart"/>
      <w:r w:rsidRPr="00DA4FE1">
        <w:rPr>
          <w:lang w:val="cs-CZ"/>
        </w:rPr>
        <w:t>Dolly</w:t>
      </w:r>
      <w:proofErr w:type="spellEnd"/>
      <w:r w:rsidRPr="00DA4FE1">
        <w:rPr>
          <w:lang w:val="cs-CZ"/>
        </w:rPr>
        <w:t xml:space="preserve"> </w:t>
      </w:r>
      <w:proofErr w:type="spellStart"/>
      <w:r w:rsidRPr="00DA4FE1">
        <w:rPr>
          <w:lang w:val="cs-CZ"/>
        </w:rPr>
        <w:t>Pentraeth</w:t>
      </w:r>
      <w:proofErr w:type="spellEnd"/>
      <w:r w:rsidRPr="00DA4FE1">
        <w:rPr>
          <w:lang w:val="cs-CZ"/>
        </w:rPr>
        <w:t xml:space="preserve">. </w:t>
      </w:r>
      <w:r w:rsidRPr="00DA4FE1">
        <w:rPr>
          <w:lang w:val="en-US"/>
        </w:rPr>
        <w:t>Today, revival of the Cornish languages is supported</w:t>
      </w:r>
      <w:r w:rsidRPr="00DA4FE1">
        <w:rPr>
          <w:lang w:val="cs-CZ"/>
        </w:rPr>
        <w:t xml:space="preserve">- </w:t>
      </w:r>
      <w:proofErr w:type="spellStart"/>
      <w:r w:rsidRPr="00DA4FE1">
        <w:rPr>
          <w:b/>
          <w:bCs/>
          <w:lang w:val="cs-CZ"/>
        </w:rPr>
        <w:t>Neo</w:t>
      </w:r>
      <w:proofErr w:type="spellEnd"/>
      <w:r w:rsidRPr="00DA4FE1">
        <w:rPr>
          <w:b/>
          <w:bCs/>
          <w:lang w:val="cs-CZ"/>
        </w:rPr>
        <w:t>-</w:t>
      </w:r>
      <w:proofErr w:type="spellStart"/>
      <w:r w:rsidRPr="00DA4FE1">
        <w:rPr>
          <w:b/>
          <w:bCs/>
          <w:lang w:val="cs-CZ"/>
        </w:rPr>
        <w:t>Cornish</w:t>
      </w:r>
      <w:proofErr w:type="spellEnd"/>
      <w:r w:rsidRPr="00DA4FE1">
        <w:rPr>
          <w:b/>
          <w:bCs/>
          <w:lang w:val="cs-CZ"/>
        </w:rPr>
        <w:t xml:space="preserve"> (</w:t>
      </w:r>
      <w:proofErr w:type="spellStart"/>
      <w:r w:rsidRPr="00DA4FE1">
        <w:rPr>
          <w:b/>
          <w:bCs/>
          <w:lang w:val="cs-CZ"/>
        </w:rPr>
        <w:t>Kernewek</w:t>
      </w:r>
      <w:proofErr w:type="spellEnd"/>
      <w:r w:rsidRPr="00DA4FE1">
        <w:rPr>
          <w:b/>
          <w:bCs/>
          <w:lang w:val="cs-CZ"/>
        </w:rPr>
        <w:t>)</w:t>
      </w:r>
      <w:r w:rsidRPr="00DA4FE1">
        <w:rPr>
          <w:b/>
          <w:bCs/>
          <w:lang w:val="en-US"/>
        </w:rPr>
        <w:t xml:space="preserve">. </w:t>
      </w:r>
      <w:r w:rsidRPr="00DA4FE1">
        <w:rPr>
          <w:lang w:val="en-US"/>
        </w:rPr>
        <w:t xml:space="preserve">Thanks to this, Cornish </w:t>
      </w:r>
      <w:proofErr w:type="gramStart"/>
      <w:r w:rsidRPr="00DA4FE1">
        <w:rPr>
          <w:lang w:val="en-US"/>
        </w:rPr>
        <w:t>is</w:t>
      </w:r>
      <w:proofErr w:type="gramEnd"/>
      <w:r w:rsidRPr="00DA4FE1">
        <w:rPr>
          <w:lang w:val="en-US"/>
        </w:rPr>
        <w:t xml:space="preserve"> again actively used by a few people in the region.</w:t>
      </w:r>
      <w:r w:rsidRPr="00DA4FE1">
        <w:rPr>
          <w:lang w:val="cs-CZ"/>
        </w:rPr>
        <w:t xml:space="preserve"> </w:t>
      </w:r>
    </w:p>
    <w:p w:rsidR="00DA4FE1" w:rsidRDefault="00DA4FE1" w:rsidP="00C12454">
      <w:pPr>
        <w:jc w:val="both"/>
        <w:rPr>
          <w:lang w:val="cs-CZ"/>
        </w:rPr>
      </w:pPr>
      <w:r w:rsidRPr="00DA4FE1">
        <w:rPr>
          <w:noProof/>
          <w:lang w:val="cs-CZ" w:eastAsia="cs-CZ"/>
        </w:rPr>
        <w:lastRenderedPageBreak/>
        <w:drawing>
          <wp:inline distT="0" distB="0" distL="0" distR="0">
            <wp:extent cx="5229225" cy="5562600"/>
            <wp:effectExtent l="19050" t="0" r="9525" b="0"/>
            <wp:docPr id="16" name="obrázek 16" descr="cornwall speakers.jpg"/>
            <wp:cNvGraphicFramePr/>
            <a:graphic xmlns:a="http://schemas.openxmlformats.org/drawingml/2006/main">
              <a:graphicData uri="http://schemas.openxmlformats.org/drawingml/2006/picture">
                <pic:pic xmlns:pic="http://schemas.openxmlformats.org/drawingml/2006/picture">
                  <pic:nvPicPr>
                    <pic:cNvPr id="4" name="Obrázek 3" descr="cornwall speakers.jpg"/>
                    <pic:cNvPicPr>
                      <a:picLocks noChangeAspect="1"/>
                    </pic:cNvPicPr>
                  </pic:nvPicPr>
                  <pic:blipFill>
                    <a:blip r:embed="rId19"/>
                    <a:stretch>
                      <a:fillRect/>
                    </a:stretch>
                  </pic:blipFill>
                  <pic:spPr>
                    <a:xfrm>
                      <a:off x="0" y="0"/>
                      <a:ext cx="5229225" cy="5562600"/>
                    </a:xfrm>
                    <a:prstGeom prst="rect">
                      <a:avLst/>
                    </a:prstGeom>
                  </pic:spPr>
                </pic:pic>
              </a:graphicData>
            </a:graphic>
          </wp:inline>
        </w:drawing>
      </w:r>
    </w:p>
    <w:p w:rsidR="00DA4FE1" w:rsidRPr="00DA4FE1" w:rsidRDefault="00DA4FE1" w:rsidP="00C12454">
      <w:pPr>
        <w:jc w:val="both"/>
        <w:rPr>
          <w:lang w:val="cs-CZ"/>
        </w:rPr>
      </w:pPr>
      <w:r w:rsidRPr="00DA4FE1">
        <w:rPr>
          <w:b/>
          <w:bCs/>
          <w:lang w:val="en-US"/>
        </w:rPr>
        <w:t>Breton language</w:t>
      </w:r>
    </w:p>
    <w:p w:rsidR="00DA4FE1" w:rsidRPr="00DA4FE1" w:rsidRDefault="00DA4FE1" w:rsidP="00C12454">
      <w:pPr>
        <w:jc w:val="both"/>
        <w:rPr>
          <w:lang w:val="cs-CZ"/>
        </w:rPr>
      </w:pPr>
      <w:r w:rsidRPr="00DA4FE1">
        <w:rPr>
          <w:lang w:val="en-US"/>
        </w:rPr>
        <w:t xml:space="preserve">The peninsula </w:t>
      </w:r>
      <w:r w:rsidRPr="00DA4FE1">
        <w:rPr>
          <w:b/>
          <w:bCs/>
          <w:lang w:val="en-US"/>
        </w:rPr>
        <w:t xml:space="preserve">Armorica </w:t>
      </w:r>
      <w:r w:rsidRPr="00DA4FE1">
        <w:rPr>
          <w:lang w:val="en-US"/>
        </w:rPr>
        <w:t>(</w:t>
      </w:r>
      <w:proofErr w:type="spellStart"/>
      <w:r w:rsidRPr="00DA4FE1">
        <w:rPr>
          <w:lang w:val="en-US"/>
        </w:rPr>
        <w:t>Gaulish</w:t>
      </w:r>
      <w:proofErr w:type="spellEnd"/>
      <w:r w:rsidRPr="00DA4FE1">
        <w:rPr>
          <w:lang w:val="en-US"/>
        </w:rPr>
        <w:t xml:space="preserve"> for “</w:t>
      </w:r>
      <w:r w:rsidRPr="00DA4FE1">
        <w:rPr>
          <w:i/>
          <w:iCs/>
          <w:lang w:val="en-US"/>
        </w:rPr>
        <w:t>place by the sea</w:t>
      </w:r>
      <w:r w:rsidRPr="00DA4FE1">
        <w:rPr>
          <w:lang w:val="en-US"/>
        </w:rPr>
        <w:t xml:space="preserve">” , started to be called Bretagne after the colonization of the British Celts coming from southeast England in between the </w:t>
      </w:r>
      <w:r w:rsidRPr="00DA4FE1">
        <w:rPr>
          <w:b/>
          <w:bCs/>
          <w:lang w:val="en-US"/>
        </w:rPr>
        <w:t>5</w:t>
      </w:r>
      <w:r w:rsidRPr="00DA4FE1">
        <w:rPr>
          <w:b/>
          <w:bCs/>
          <w:vertAlign w:val="superscript"/>
          <w:lang w:val="en-US"/>
        </w:rPr>
        <w:t>th</w:t>
      </w:r>
      <w:r w:rsidRPr="00DA4FE1">
        <w:rPr>
          <w:b/>
          <w:bCs/>
          <w:lang w:val="en-US"/>
        </w:rPr>
        <w:t xml:space="preserve"> and 7</w:t>
      </w:r>
      <w:r w:rsidRPr="00DA4FE1">
        <w:rPr>
          <w:b/>
          <w:bCs/>
          <w:vertAlign w:val="superscript"/>
          <w:lang w:val="en-US"/>
        </w:rPr>
        <w:t>th</w:t>
      </w:r>
      <w:r w:rsidRPr="00DA4FE1">
        <w:rPr>
          <w:b/>
          <w:bCs/>
          <w:lang w:val="en-US"/>
        </w:rPr>
        <w:t xml:space="preserve"> centuries </w:t>
      </w:r>
      <w:r w:rsidRPr="00DA4FE1">
        <w:rPr>
          <w:lang w:val="en-US"/>
        </w:rPr>
        <w:t xml:space="preserve">(thanks to the immigration of Anglo-Saxon tribes to Britain). The name </w:t>
      </w:r>
      <w:proofErr w:type="spellStart"/>
      <w:proofErr w:type="gramStart"/>
      <w:r w:rsidRPr="00DA4FE1">
        <w:rPr>
          <w:b/>
          <w:bCs/>
          <w:i/>
          <w:iCs/>
          <w:lang w:val="cs-CZ"/>
        </w:rPr>
        <w:t>Brez</w:t>
      </w:r>
      <w:proofErr w:type="spellEnd"/>
      <w:r w:rsidRPr="00DA4FE1">
        <w:rPr>
          <w:b/>
          <w:bCs/>
          <w:i/>
          <w:iCs/>
          <w:lang w:val="cs-CZ"/>
        </w:rPr>
        <w:t>(</w:t>
      </w:r>
      <w:proofErr w:type="gramEnd"/>
      <w:r w:rsidRPr="00DA4FE1">
        <w:rPr>
          <w:b/>
          <w:bCs/>
          <w:i/>
          <w:iCs/>
          <w:lang w:val="cs-CZ"/>
        </w:rPr>
        <w:t>h)</w:t>
      </w:r>
      <w:proofErr w:type="spellStart"/>
      <w:r w:rsidRPr="00DA4FE1">
        <w:rPr>
          <w:b/>
          <w:bCs/>
          <w:i/>
          <w:iCs/>
          <w:lang w:val="cs-CZ"/>
        </w:rPr>
        <w:t>oneg</w:t>
      </w:r>
      <w:proofErr w:type="spellEnd"/>
      <w:r w:rsidRPr="00DA4FE1">
        <w:rPr>
          <w:i/>
          <w:iCs/>
          <w:lang w:val="cs-CZ"/>
        </w:rPr>
        <w:t xml:space="preserve">. </w:t>
      </w:r>
      <w:r w:rsidRPr="00DA4FE1">
        <w:rPr>
          <w:lang w:val="en-US"/>
        </w:rPr>
        <w:t>Today E</w:t>
      </w:r>
      <w:r w:rsidRPr="00DA4FE1">
        <w:rPr>
          <w:i/>
          <w:iCs/>
          <w:lang w:val="cs-CZ"/>
        </w:rPr>
        <w:t xml:space="preserve">. </w:t>
      </w:r>
      <w:proofErr w:type="spellStart"/>
      <w:r w:rsidRPr="00DA4FE1">
        <w:rPr>
          <w:i/>
          <w:iCs/>
          <w:lang w:val="cs-CZ"/>
        </w:rPr>
        <w:t>Brittany</w:t>
      </w:r>
      <w:proofErr w:type="spellEnd"/>
      <w:r w:rsidRPr="00DA4FE1">
        <w:rPr>
          <w:i/>
          <w:iCs/>
          <w:lang w:val="cs-CZ"/>
        </w:rPr>
        <w:t xml:space="preserve">, </w:t>
      </w:r>
      <w:r w:rsidRPr="00DA4FE1">
        <w:rPr>
          <w:lang w:val="en-US"/>
        </w:rPr>
        <w:t>F</w:t>
      </w:r>
      <w:r w:rsidRPr="00DA4FE1">
        <w:rPr>
          <w:i/>
          <w:iCs/>
          <w:lang w:val="cs-CZ"/>
        </w:rPr>
        <w:t>. Bretagne</w:t>
      </w:r>
      <w:r w:rsidRPr="00DA4FE1">
        <w:rPr>
          <w:i/>
          <w:iCs/>
          <w:lang w:val="en-US"/>
        </w:rPr>
        <w:t xml:space="preserve"> </w:t>
      </w:r>
      <w:r w:rsidRPr="00DA4FE1">
        <w:rPr>
          <w:lang w:val="en-US"/>
        </w:rPr>
        <w:t xml:space="preserve">clearly signifies the Celtic origin of the name. </w:t>
      </w:r>
      <w:r w:rsidRPr="00DA4FE1">
        <w:rPr>
          <w:i/>
          <w:iCs/>
          <w:lang w:val="cs-CZ"/>
        </w:rPr>
        <w:t xml:space="preserve"> </w:t>
      </w:r>
    </w:p>
    <w:p w:rsidR="00DA4FE1" w:rsidRPr="00DA4FE1" w:rsidRDefault="00DA4FE1" w:rsidP="00C12454">
      <w:pPr>
        <w:jc w:val="both"/>
        <w:rPr>
          <w:lang w:val="cs-CZ"/>
        </w:rPr>
      </w:pPr>
      <w:r w:rsidRPr="00DA4FE1">
        <w:rPr>
          <w:lang w:val="cs-CZ"/>
        </w:rPr>
        <w:t>Ad. Václav Blažek, Keltské Jazyk</w:t>
      </w:r>
    </w:p>
    <w:p w:rsidR="00DA4FE1" w:rsidRPr="00DA4FE1" w:rsidRDefault="00DA4FE1" w:rsidP="00C12454">
      <w:pPr>
        <w:jc w:val="both"/>
        <w:rPr>
          <w:lang w:val="cs-CZ"/>
        </w:rPr>
      </w:pPr>
      <w:r w:rsidRPr="00DA4FE1">
        <w:rPr>
          <w:b/>
          <w:bCs/>
          <w:lang w:val="en-US"/>
        </w:rPr>
        <w:t>Old Breton</w:t>
      </w:r>
      <w:r w:rsidRPr="00DA4FE1">
        <w:rPr>
          <w:lang w:val="cs-CZ"/>
        </w:rPr>
        <w:t xml:space="preserve">: </w:t>
      </w:r>
      <w:r w:rsidRPr="00DA4FE1">
        <w:rPr>
          <w:lang w:val="en-US"/>
        </w:rPr>
        <w:t xml:space="preserve">the language flourished the most in the </w:t>
      </w:r>
      <w:r w:rsidRPr="00DA4FE1">
        <w:rPr>
          <w:b/>
          <w:bCs/>
          <w:lang w:val="en-US"/>
        </w:rPr>
        <w:t>9</w:t>
      </w:r>
      <w:r w:rsidRPr="00DA4FE1">
        <w:rPr>
          <w:b/>
          <w:bCs/>
          <w:vertAlign w:val="superscript"/>
          <w:lang w:val="en-US"/>
        </w:rPr>
        <w:t>th</w:t>
      </w:r>
      <w:r w:rsidRPr="00DA4FE1">
        <w:rPr>
          <w:b/>
          <w:bCs/>
          <w:lang w:val="en-US"/>
        </w:rPr>
        <w:t xml:space="preserve"> century</w:t>
      </w:r>
      <w:r w:rsidRPr="00DA4FE1">
        <w:rPr>
          <w:lang w:val="en-US"/>
        </w:rPr>
        <w:t xml:space="preserve">. Most of the texts are religious in nature. </w:t>
      </w:r>
    </w:p>
    <w:p w:rsidR="00DA4FE1" w:rsidRPr="00DA4FE1" w:rsidRDefault="00DA4FE1" w:rsidP="00C12454">
      <w:pPr>
        <w:jc w:val="both"/>
        <w:rPr>
          <w:lang w:val="cs-CZ"/>
        </w:rPr>
      </w:pPr>
      <w:proofErr w:type="gramStart"/>
      <w:r w:rsidRPr="00DA4FE1">
        <w:rPr>
          <w:b/>
          <w:bCs/>
          <w:lang w:val="en-US"/>
        </w:rPr>
        <w:t>Middle Breton</w:t>
      </w:r>
      <w:r w:rsidRPr="00DA4FE1">
        <w:rPr>
          <w:lang w:val="cs-CZ"/>
        </w:rPr>
        <w:t>: (</w:t>
      </w:r>
      <w:r w:rsidRPr="00DA4FE1">
        <w:rPr>
          <w:b/>
          <w:bCs/>
          <w:lang w:val="cs-CZ"/>
        </w:rPr>
        <w:t xml:space="preserve">12-17 </w:t>
      </w:r>
      <w:r w:rsidRPr="00DA4FE1">
        <w:rPr>
          <w:b/>
          <w:bCs/>
          <w:lang w:val="en-US"/>
        </w:rPr>
        <w:t>cent</w:t>
      </w:r>
      <w:r w:rsidRPr="00DA4FE1">
        <w:rPr>
          <w:lang w:val="cs-CZ"/>
        </w:rPr>
        <w:t>.)</w:t>
      </w:r>
      <w:proofErr w:type="gramEnd"/>
      <w:r w:rsidRPr="00DA4FE1">
        <w:rPr>
          <w:lang w:val="cs-CZ"/>
        </w:rPr>
        <w:t xml:space="preserve"> </w:t>
      </w:r>
      <w:r w:rsidRPr="00DA4FE1">
        <w:rPr>
          <w:lang w:val="en-US"/>
        </w:rPr>
        <w:t xml:space="preserve">The area in which Breton was spoken shrank by almost one half. Most of the preserved texts are translations of religious texts from Latin and French. </w:t>
      </w:r>
      <w:proofErr w:type="gramStart"/>
      <w:r w:rsidRPr="00DA4FE1">
        <w:rPr>
          <w:lang w:val="en-US"/>
        </w:rPr>
        <w:t>In the 12.</w:t>
      </w:r>
      <w:proofErr w:type="gramEnd"/>
      <w:r w:rsidRPr="00DA4FE1">
        <w:rPr>
          <w:lang w:val="en-US"/>
        </w:rPr>
        <w:t xml:space="preserve"> cent., Breton was ceased to be used by the gentry </w:t>
      </w:r>
      <w:proofErr w:type="gramStart"/>
      <w:r w:rsidRPr="00DA4FE1">
        <w:rPr>
          <w:lang w:val="en-US"/>
        </w:rPr>
        <w:t>which</w:t>
      </w:r>
      <w:proofErr w:type="gramEnd"/>
      <w:r w:rsidRPr="00DA4FE1">
        <w:rPr>
          <w:lang w:val="en-US"/>
        </w:rPr>
        <w:t xml:space="preserve"> caused its continuous decline. </w:t>
      </w:r>
    </w:p>
    <w:p w:rsidR="00DA4FE1" w:rsidRPr="00DA4FE1" w:rsidRDefault="00DA4FE1" w:rsidP="00C12454">
      <w:pPr>
        <w:jc w:val="both"/>
        <w:rPr>
          <w:lang w:val="cs-CZ"/>
        </w:rPr>
      </w:pPr>
      <w:proofErr w:type="spellStart"/>
      <w:r w:rsidRPr="00DA4FE1">
        <w:rPr>
          <w:b/>
          <w:bCs/>
          <w:lang w:val="cs-CZ"/>
        </w:rPr>
        <w:t>Mod</w:t>
      </w:r>
      <w:r w:rsidRPr="00DA4FE1">
        <w:rPr>
          <w:b/>
          <w:bCs/>
          <w:lang w:val="en-US"/>
        </w:rPr>
        <w:t>ern</w:t>
      </w:r>
      <w:proofErr w:type="spellEnd"/>
      <w:r w:rsidRPr="00DA4FE1">
        <w:rPr>
          <w:b/>
          <w:bCs/>
          <w:lang w:val="en-US"/>
        </w:rPr>
        <w:t xml:space="preserve"> Breton</w:t>
      </w:r>
      <w:r w:rsidRPr="00DA4FE1">
        <w:rPr>
          <w:lang w:val="cs-CZ"/>
        </w:rPr>
        <w:t xml:space="preserve">: </w:t>
      </w:r>
      <w:r w:rsidRPr="00DA4FE1">
        <w:rPr>
          <w:b/>
          <w:bCs/>
          <w:lang w:val="cs-CZ"/>
        </w:rPr>
        <w:t>1659</w:t>
      </w:r>
      <w:r w:rsidRPr="00DA4FE1">
        <w:rPr>
          <w:lang w:val="cs-CZ"/>
        </w:rPr>
        <w:t xml:space="preserve"> – </w:t>
      </w:r>
      <w:r w:rsidRPr="00DA4FE1">
        <w:rPr>
          <w:b/>
          <w:bCs/>
          <w:lang w:val="en-US"/>
        </w:rPr>
        <w:t xml:space="preserve">the first book of </w:t>
      </w:r>
      <w:proofErr w:type="gramStart"/>
      <w:r w:rsidRPr="00DA4FE1">
        <w:rPr>
          <w:b/>
          <w:bCs/>
          <w:lang w:val="en-US"/>
        </w:rPr>
        <w:t>Breton</w:t>
      </w:r>
      <w:proofErr w:type="gramEnd"/>
      <w:r w:rsidRPr="00DA4FE1">
        <w:rPr>
          <w:b/>
          <w:bCs/>
          <w:lang w:val="en-US"/>
        </w:rPr>
        <w:t xml:space="preserve"> grammar and dictionary was published</w:t>
      </w:r>
      <w:r w:rsidRPr="00DA4FE1">
        <w:rPr>
          <w:lang w:val="cs-CZ"/>
        </w:rPr>
        <w:t xml:space="preserve">. </w:t>
      </w:r>
      <w:r w:rsidRPr="00DA4FE1">
        <w:rPr>
          <w:lang w:val="en-US"/>
        </w:rPr>
        <w:t xml:space="preserve">Modern Breton is composed of the most diverse dialects of any modern Celtic language. Nowadays, only the </w:t>
      </w:r>
      <w:r w:rsidRPr="00DA4FE1">
        <w:rPr>
          <w:lang w:val="en-US"/>
        </w:rPr>
        <w:lastRenderedPageBreak/>
        <w:t>western part of the area is Breton-speaking (</w:t>
      </w:r>
      <w:proofErr w:type="spellStart"/>
      <w:r w:rsidRPr="00DA4FE1">
        <w:rPr>
          <w:b/>
          <w:bCs/>
          <w:lang w:val="en-US"/>
        </w:rPr>
        <w:t>Basse</w:t>
      </w:r>
      <w:proofErr w:type="spellEnd"/>
      <w:r w:rsidRPr="00DA4FE1">
        <w:rPr>
          <w:b/>
          <w:bCs/>
          <w:lang w:val="en-US"/>
        </w:rPr>
        <w:t xml:space="preserve"> Bretagne</w:t>
      </w:r>
      <w:r w:rsidRPr="00DA4FE1">
        <w:rPr>
          <w:lang w:val="en-US"/>
        </w:rPr>
        <w:t>) and even here it is restricted to the countryside. Two-fifths of the ordinary vocabulary is of French origin. Today, it is estimated that 200 000 people use Breton on daily basis.  (</w:t>
      </w:r>
      <w:proofErr w:type="gramStart"/>
      <w:r w:rsidRPr="00DA4FE1">
        <w:rPr>
          <w:lang w:val="en-US"/>
        </w:rPr>
        <w:t>taken</w:t>
      </w:r>
      <w:proofErr w:type="gramEnd"/>
      <w:r w:rsidRPr="00DA4FE1">
        <w:rPr>
          <w:lang w:val="en-US"/>
        </w:rPr>
        <w:t xml:space="preserve"> from </w:t>
      </w:r>
      <w:proofErr w:type="spellStart"/>
      <w:r w:rsidRPr="00DA4FE1">
        <w:rPr>
          <w:lang w:val="cs-CZ"/>
        </w:rPr>
        <w:t>Fortson</w:t>
      </w:r>
      <w:proofErr w:type="spellEnd"/>
      <w:r w:rsidRPr="00DA4FE1">
        <w:rPr>
          <w:lang w:val="cs-CZ"/>
        </w:rPr>
        <w:t xml:space="preserve">, </w:t>
      </w:r>
      <w:proofErr w:type="spellStart"/>
      <w:r w:rsidRPr="00DA4FE1">
        <w:rPr>
          <w:lang w:val="cs-CZ"/>
        </w:rPr>
        <w:t>Indo</w:t>
      </w:r>
      <w:proofErr w:type="spellEnd"/>
      <w:r w:rsidRPr="00DA4FE1">
        <w:rPr>
          <w:lang w:val="cs-CZ"/>
        </w:rPr>
        <w:t>-</w:t>
      </w:r>
      <w:proofErr w:type="spellStart"/>
      <w:r w:rsidRPr="00DA4FE1">
        <w:rPr>
          <w:lang w:val="cs-CZ"/>
        </w:rPr>
        <w:t>European</w:t>
      </w:r>
      <w:proofErr w:type="spellEnd"/>
      <w:r w:rsidRPr="00DA4FE1">
        <w:rPr>
          <w:lang w:val="cs-CZ"/>
        </w:rPr>
        <w:t xml:space="preserve"> </w:t>
      </w:r>
      <w:proofErr w:type="spellStart"/>
      <w:r w:rsidRPr="00DA4FE1">
        <w:rPr>
          <w:lang w:val="cs-CZ"/>
        </w:rPr>
        <w:t>Linguistics</w:t>
      </w:r>
      <w:proofErr w:type="spellEnd"/>
      <w:r w:rsidRPr="00DA4FE1">
        <w:rPr>
          <w:lang w:val="cs-CZ"/>
        </w:rPr>
        <w:t>, 2010, p. 3</w:t>
      </w:r>
      <w:r w:rsidRPr="00DA4FE1">
        <w:rPr>
          <w:lang w:val="en-US"/>
        </w:rPr>
        <w:t>32</w:t>
      </w:r>
      <w:r>
        <w:rPr>
          <w:lang w:val="en-US"/>
        </w:rPr>
        <w:t>)</w:t>
      </w:r>
      <w:r w:rsidRPr="00DA4FE1">
        <w:rPr>
          <w:lang w:val="cs-CZ"/>
        </w:rPr>
        <w:t xml:space="preserve"> </w:t>
      </w:r>
    </w:p>
    <w:p w:rsidR="00DA4FE1" w:rsidRDefault="00DA4FE1" w:rsidP="00C12454">
      <w:pPr>
        <w:jc w:val="both"/>
        <w:rPr>
          <w:lang w:val="cs-CZ"/>
        </w:rPr>
      </w:pPr>
      <w:r w:rsidRPr="00DA4FE1">
        <w:rPr>
          <w:noProof/>
          <w:lang w:val="cs-CZ" w:eastAsia="cs-CZ"/>
        </w:rPr>
        <w:drawing>
          <wp:inline distT="0" distB="0" distL="0" distR="0">
            <wp:extent cx="3714744" cy="6514732"/>
            <wp:effectExtent l="19050" t="0" r="6" b="0"/>
            <wp:docPr id="17" name="obrázek 17" descr="Britonia6hcentury.png"/>
            <wp:cNvGraphicFramePr/>
            <a:graphic xmlns:a="http://schemas.openxmlformats.org/drawingml/2006/main">
              <a:graphicData uri="http://schemas.openxmlformats.org/drawingml/2006/picture">
                <pic:pic xmlns:pic="http://schemas.openxmlformats.org/drawingml/2006/picture">
                  <pic:nvPicPr>
                    <pic:cNvPr id="2" name="Obrázek 1" descr="Britonia6hcentury.png"/>
                    <pic:cNvPicPr>
                      <a:picLocks noChangeAspect="1"/>
                    </pic:cNvPicPr>
                  </pic:nvPicPr>
                  <pic:blipFill>
                    <a:blip r:embed="rId20" cstate="print"/>
                    <a:stretch>
                      <a:fillRect/>
                    </a:stretch>
                  </pic:blipFill>
                  <pic:spPr>
                    <a:xfrm>
                      <a:off x="0" y="0"/>
                      <a:ext cx="3714744" cy="6514732"/>
                    </a:xfrm>
                    <a:prstGeom prst="rect">
                      <a:avLst/>
                    </a:prstGeom>
                  </pic:spPr>
                </pic:pic>
              </a:graphicData>
            </a:graphic>
          </wp:inline>
        </w:drawing>
      </w:r>
    </w:p>
    <w:p w:rsidR="00DA4FE1" w:rsidRDefault="00DA4FE1" w:rsidP="00C12454">
      <w:pPr>
        <w:jc w:val="both"/>
        <w:rPr>
          <w:lang w:val="cs-CZ"/>
        </w:rPr>
      </w:pPr>
      <w:r w:rsidRPr="00DA4FE1">
        <w:rPr>
          <w:noProof/>
          <w:lang w:val="cs-CZ" w:eastAsia="cs-CZ"/>
        </w:rPr>
        <w:lastRenderedPageBreak/>
        <w:drawing>
          <wp:inline distT="0" distB="0" distL="0" distR="0">
            <wp:extent cx="5760720" cy="3809449"/>
            <wp:effectExtent l="19050" t="0" r="0" b="0"/>
            <wp:docPr id="18" name="obrázek 18" descr="Percentage of breton speakers in the breton countries in 2004.png"/>
            <wp:cNvGraphicFramePr/>
            <a:graphic xmlns:a="http://schemas.openxmlformats.org/drawingml/2006/main">
              <a:graphicData uri="http://schemas.openxmlformats.org/drawingml/2006/picture">
                <pic:pic xmlns:pic="http://schemas.openxmlformats.org/drawingml/2006/picture">
                  <pic:nvPicPr>
                    <pic:cNvPr id="26626" name="Picture 2" descr="Percentage of breton speakers in the breton countries in 2004.png"/>
                    <pic:cNvPicPr>
                      <a:picLocks noChangeAspect="1" noChangeArrowheads="1"/>
                    </pic:cNvPicPr>
                  </pic:nvPicPr>
                  <pic:blipFill>
                    <a:blip r:embed="rId21" cstate="print"/>
                    <a:srcRect/>
                    <a:stretch>
                      <a:fillRect/>
                    </a:stretch>
                  </pic:blipFill>
                  <pic:spPr bwMode="auto">
                    <a:xfrm>
                      <a:off x="0" y="0"/>
                      <a:ext cx="5760720" cy="3809449"/>
                    </a:xfrm>
                    <a:prstGeom prst="rect">
                      <a:avLst/>
                    </a:prstGeom>
                    <a:noFill/>
                  </pic:spPr>
                </pic:pic>
              </a:graphicData>
            </a:graphic>
          </wp:inline>
        </w:drawing>
      </w:r>
    </w:p>
    <w:p w:rsidR="00DA4FE1" w:rsidRPr="00DA4FE1" w:rsidRDefault="00DA4FE1" w:rsidP="00C12454">
      <w:pPr>
        <w:jc w:val="both"/>
        <w:rPr>
          <w:lang w:val="cs-CZ"/>
        </w:rPr>
      </w:pPr>
      <w:r w:rsidRPr="00DA4FE1">
        <w:rPr>
          <w:b/>
          <w:bCs/>
          <w:lang w:val="en-US"/>
        </w:rPr>
        <w:t>Welsh</w:t>
      </w:r>
      <w:r w:rsidRPr="00DA4FE1">
        <w:rPr>
          <w:b/>
          <w:bCs/>
          <w:lang w:val="cs-CZ"/>
        </w:rPr>
        <w:t xml:space="preserve"> </w:t>
      </w:r>
    </w:p>
    <w:p w:rsidR="00DA4FE1" w:rsidRPr="00DA4FE1" w:rsidRDefault="00DA4FE1" w:rsidP="00C12454">
      <w:pPr>
        <w:jc w:val="both"/>
        <w:rPr>
          <w:lang w:val="cs-CZ"/>
        </w:rPr>
      </w:pPr>
      <w:r w:rsidRPr="00DA4FE1">
        <w:rPr>
          <w:lang w:val="en-US"/>
        </w:rPr>
        <w:t xml:space="preserve">The Welsh call themselves as </w:t>
      </w:r>
      <w:proofErr w:type="spellStart"/>
      <w:r w:rsidRPr="00DA4FE1">
        <w:rPr>
          <w:b/>
          <w:bCs/>
          <w:i/>
          <w:iCs/>
          <w:lang w:val="cs-CZ"/>
        </w:rPr>
        <w:t>Cymro</w:t>
      </w:r>
      <w:proofErr w:type="spellEnd"/>
      <w:r w:rsidRPr="00DA4FE1">
        <w:rPr>
          <w:i/>
          <w:iCs/>
          <w:lang w:val="cs-CZ"/>
        </w:rPr>
        <w:t xml:space="preserve">, </w:t>
      </w:r>
      <w:r w:rsidRPr="00DA4FE1">
        <w:rPr>
          <w:lang w:val="en-US"/>
        </w:rPr>
        <w:t>this name reflects Bret</w:t>
      </w:r>
      <w:r w:rsidRPr="00DA4FE1">
        <w:rPr>
          <w:lang w:val="cs-CZ"/>
        </w:rPr>
        <w:t xml:space="preserve">. </w:t>
      </w:r>
      <w:r w:rsidRPr="00DA4FE1">
        <w:rPr>
          <w:lang w:val="en-US"/>
        </w:rPr>
        <w:t xml:space="preserve">        </w:t>
      </w:r>
      <w:r w:rsidRPr="00DA4FE1">
        <w:rPr>
          <w:i/>
          <w:iCs/>
          <w:lang w:val="cs-CZ"/>
        </w:rPr>
        <w:t>*kom-</w:t>
      </w:r>
      <w:proofErr w:type="spellStart"/>
      <w:r w:rsidRPr="00DA4FE1">
        <w:rPr>
          <w:i/>
          <w:iCs/>
          <w:lang w:val="cs-CZ"/>
        </w:rPr>
        <w:t>brogos</w:t>
      </w:r>
      <w:proofErr w:type="spellEnd"/>
      <w:r w:rsidRPr="00DA4FE1">
        <w:rPr>
          <w:i/>
          <w:iCs/>
          <w:lang w:val="cs-CZ"/>
        </w:rPr>
        <w:t>,-</w:t>
      </w:r>
      <w:proofErr w:type="spellStart"/>
      <w:r w:rsidRPr="00DA4FE1">
        <w:rPr>
          <w:i/>
          <w:iCs/>
          <w:lang w:val="cs-CZ"/>
        </w:rPr>
        <w:t>is</w:t>
      </w:r>
      <w:proofErr w:type="spellEnd"/>
      <w:r w:rsidRPr="00DA4FE1">
        <w:rPr>
          <w:i/>
          <w:iCs/>
          <w:lang w:val="cs-CZ"/>
        </w:rPr>
        <w:t xml:space="preserve"> “</w:t>
      </w:r>
      <w:r w:rsidRPr="00DA4FE1">
        <w:rPr>
          <w:i/>
          <w:iCs/>
          <w:lang w:val="en-US"/>
        </w:rPr>
        <w:t>from the same land</w:t>
      </w:r>
      <w:r w:rsidRPr="00DA4FE1">
        <w:rPr>
          <w:i/>
          <w:iCs/>
          <w:lang w:val="cs-CZ"/>
        </w:rPr>
        <w:t xml:space="preserve">", </w:t>
      </w:r>
      <w:r w:rsidRPr="00DA4FE1">
        <w:rPr>
          <w:i/>
          <w:iCs/>
          <w:lang w:val="en-US"/>
        </w:rPr>
        <w:t>comp</w:t>
      </w:r>
      <w:r w:rsidRPr="00DA4FE1">
        <w:rPr>
          <w:i/>
          <w:iCs/>
          <w:lang w:val="cs-CZ"/>
        </w:rPr>
        <w:t xml:space="preserve">. </w:t>
      </w:r>
      <w:proofErr w:type="gramStart"/>
      <w:r w:rsidRPr="00DA4FE1">
        <w:rPr>
          <w:i/>
          <w:iCs/>
          <w:lang w:val="en-US"/>
        </w:rPr>
        <w:t>W</w:t>
      </w:r>
      <w:r w:rsidRPr="00DA4FE1">
        <w:rPr>
          <w:i/>
          <w:iCs/>
          <w:lang w:val="cs-CZ"/>
        </w:rPr>
        <w:t xml:space="preserve">. </w:t>
      </w:r>
      <w:proofErr w:type="spellStart"/>
      <w:r w:rsidRPr="00DA4FE1">
        <w:rPr>
          <w:i/>
          <w:iCs/>
          <w:lang w:val="cs-CZ"/>
        </w:rPr>
        <w:t>bro</w:t>
      </w:r>
      <w:proofErr w:type="spellEnd"/>
      <w:r w:rsidRPr="00DA4FE1">
        <w:rPr>
          <w:i/>
          <w:iCs/>
          <w:lang w:val="cs-CZ"/>
        </w:rPr>
        <w:t xml:space="preserve">, </w:t>
      </w:r>
      <w:proofErr w:type="spellStart"/>
      <w:r w:rsidRPr="00DA4FE1">
        <w:rPr>
          <w:i/>
          <w:iCs/>
          <w:lang w:val="en-US"/>
        </w:rPr>
        <w:t>OIr</w:t>
      </w:r>
      <w:proofErr w:type="spellEnd"/>
      <w:r w:rsidRPr="00DA4FE1">
        <w:rPr>
          <w:i/>
          <w:iCs/>
          <w:lang w:val="cs-CZ"/>
        </w:rPr>
        <w:t>.</w:t>
      </w:r>
      <w:proofErr w:type="gramEnd"/>
      <w:r w:rsidRPr="00DA4FE1">
        <w:rPr>
          <w:i/>
          <w:iCs/>
          <w:lang w:val="cs-CZ"/>
        </w:rPr>
        <w:t xml:space="preserve"> </w:t>
      </w:r>
      <w:proofErr w:type="spellStart"/>
      <w:r w:rsidRPr="00DA4FE1">
        <w:rPr>
          <w:i/>
          <w:iCs/>
          <w:lang w:val="cs-CZ"/>
        </w:rPr>
        <w:t>mruig</w:t>
      </w:r>
      <w:proofErr w:type="spellEnd"/>
      <w:r w:rsidRPr="00DA4FE1">
        <w:rPr>
          <w:i/>
          <w:iCs/>
          <w:lang w:val="cs-CZ"/>
        </w:rPr>
        <w:t xml:space="preserve"> “</w:t>
      </w:r>
      <w:proofErr w:type="gramStart"/>
      <w:r w:rsidRPr="00DA4FE1">
        <w:rPr>
          <w:i/>
          <w:iCs/>
          <w:lang w:val="en-US"/>
        </w:rPr>
        <w:t>land</w:t>
      </w:r>
      <w:r w:rsidRPr="00DA4FE1">
        <w:rPr>
          <w:i/>
          <w:iCs/>
          <w:lang w:val="cs-CZ"/>
        </w:rPr>
        <w:t xml:space="preserve">" </w:t>
      </w:r>
      <w:r w:rsidRPr="00DA4FE1">
        <w:rPr>
          <w:i/>
          <w:iCs/>
          <w:lang w:val="en-US"/>
        </w:rPr>
        <w:t>.</w:t>
      </w:r>
      <w:proofErr w:type="gramEnd"/>
      <w:r w:rsidRPr="00DA4FE1">
        <w:rPr>
          <w:lang w:val="cs-CZ"/>
        </w:rPr>
        <w:t xml:space="preserve"> </w:t>
      </w:r>
    </w:p>
    <w:p w:rsidR="00DA4FE1" w:rsidRPr="00DA4FE1" w:rsidRDefault="00DA4FE1" w:rsidP="00C12454">
      <w:pPr>
        <w:jc w:val="both"/>
        <w:rPr>
          <w:lang w:val="cs-CZ"/>
        </w:rPr>
      </w:pPr>
      <w:r w:rsidRPr="00DA4FE1">
        <w:rPr>
          <w:lang w:val="cs-CZ"/>
        </w:rPr>
        <w:t>Ad. Václav Blažek, Keltské Jazyk</w:t>
      </w:r>
    </w:p>
    <w:p w:rsidR="00DA4FE1" w:rsidRPr="00DA4FE1" w:rsidRDefault="00DA4FE1" w:rsidP="00C12454">
      <w:pPr>
        <w:jc w:val="both"/>
        <w:rPr>
          <w:lang w:val="cs-CZ"/>
        </w:rPr>
      </w:pPr>
      <w:r w:rsidRPr="00DA4FE1">
        <w:rPr>
          <w:lang w:val="en-US"/>
        </w:rPr>
        <w:t>The English term</w:t>
      </w:r>
      <w:r w:rsidRPr="00DA4FE1">
        <w:rPr>
          <w:lang w:val="cs-CZ"/>
        </w:rPr>
        <w:t xml:space="preserve"> </w:t>
      </w:r>
      <w:proofErr w:type="spellStart"/>
      <w:r w:rsidRPr="00DA4FE1">
        <w:rPr>
          <w:i/>
          <w:iCs/>
          <w:lang w:val="cs-CZ"/>
        </w:rPr>
        <w:t>Welsh</w:t>
      </w:r>
      <w:proofErr w:type="spellEnd"/>
      <w:r w:rsidRPr="00DA4FE1">
        <w:rPr>
          <w:lang w:val="cs-CZ"/>
        </w:rPr>
        <w:t xml:space="preserve"> </w:t>
      </w:r>
      <w:r w:rsidRPr="00DA4FE1">
        <w:rPr>
          <w:lang w:val="en-US"/>
        </w:rPr>
        <w:t>comes from the Anglo-Saxon name for the Celtic tribes-</w:t>
      </w:r>
      <w:r w:rsidRPr="00DA4FE1">
        <w:rPr>
          <w:lang w:val="cs-CZ"/>
        </w:rPr>
        <w:t xml:space="preserve"> „</w:t>
      </w:r>
      <w:proofErr w:type="spellStart"/>
      <w:r w:rsidRPr="00DA4FE1">
        <w:rPr>
          <w:b/>
          <w:bCs/>
          <w:i/>
          <w:iCs/>
          <w:lang w:val="cs-CZ"/>
        </w:rPr>
        <w:t>weala</w:t>
      </w:r>
      <w:r w:rsidRPr="00DA4FE1">
        <w:rPr>
          <w:b/>
          <w:bCs/>
          <w:lang w:val="cs-CZ"/>
        </w:rPr>
        <w:t>s</w:t>
      </w:r>
      <w:proofErr w:type="spellEnd"/>
      <w:proofErr w:type="gramStart"/>
      <w:r w:rsidRPr="00DA4FE1">
        <w:rPr>
          <w:lang w:val="cs-CZ"/>
        </w:rPr>
        <w:t>“</w:t>
      </w:r>
      <w:r w:rsidRPr="00DA4FE1">
        <w:rPr>
          <w:lang w:val="en-US"/>
        </w:rPr>
        <w:t xml:space="preserve"> which</w:t>
      </w:r>
      <w:proofErr w:type="gramEnd"/>
      <w:r w:rsidRPr="00DA4FE1">
        <w:rPr>
          <w:lang w:val="en-US"/>
        </w:rPr>
        <w:t xml:space="preserve"> means</w:t>
      </w:r>
      <w:r w:rsidRPr="00DA4FE1">
        <w:rPr>
          <w:lang w:val="cs-CZ"/>
        </w:rPr>
        <w:t xml:space="preserve"> „</w:t>
      </w:r>
      <w:r w:rsidRPr="00DA4FE1">
        <w:rPr>
          <w:lang w:val="en-US"/>
        </w:rPr>
        <w:t>foreigners</w:t>
      </w:r>
      <w:r w:rsidRPr="00DA4FE1">
        <w:rPr>
          <w:lang w:val="cs-CZ"/>
        </w:rPr>
        <w:t xml:space="preserve">“ (4. – 5. </w:t>
      </w:r>
      <w:r w:rsidRPr="00DA4FE1">
        <w:rPr>
          <w:lang w:val="en-US"/>
        </w:rPr>
        <w:t>cent.)</w:t>
      </w:r>
      <w:r w:rsidRPr="00DA4FE1">
        <w:rPr>
          <w:lang w:val="cs-CZ"/>
        </w:rPr>
        <w:t xml:space="preserve">. </w:t>
      </w:r>
      <w:r w:rsidRPr="00DA4FE1">
        <w:rPr>
          <w:lang w:val="en-US"/>
        </w:rPr>
        <w:t xml:space="preserve">In that time, the British Celtic population was hardly linguistically differentiated. </w:t>
      </w:r>
      <w:proofErr w:type="gramStart"/>
      <w:r w:rsidRPr="00DA4FE1">
        <w:rPr>
          <w:lang w:val="en-US"/>
        </w:rPr>
        <w:t>In the</w:t>
      </w:r>
      <w:r w:rsidRPr="00DA4FE1">
        <w:rPr>
          <w:lang w:val="cs-CZ"/>
        </w:rPr>
        <w:t xml:space="preserve"> 6.</w:t>
      </w:r>
      <w:proofErr w:type="gramEnd"/>
      <w:r w:rsidRPr="00DA4FE1">
        <w:rPr>
          <w:lang w:val="cs-CZ"/>
        </w:rPr>
        <w:t xml:space="preserve"> a</w:t>
      </w:r>
      <w:proofErr w:type="spellStart"/>
      <w:r w:rsidRPr="00DA4FE1">
        <w:rPr>
          <w:lang w:val="en-US"/>
        </w:rPr>
        <w:t>nd</w:t>
      </w:r>
      <w:proofErr w:type="spellEnd"/>
      <w:r w:rsidRPr="00DA4FE1">
        <w:rPr>
          <w:lang w:val="cs-CZ"/>
        </w:rPr>
        <w:t xml:space="preserve"> 7. </w:t>
      </w:r>
      <w:r w:rsidRPr="00DA4FE1">
        <w:rPr>
          <w:lang w:val="en-US"/>
        </w:rPr>
        <w:t>cent</w:t>
      </w:r>
      <w:r w:rsidRPr="00DA4FE1">
        <w:rPr>
          <w:lang w:val="cs-CZ"/>
        </w:rPr>
        <w:t>.</w:t>
      </w:r>
      <w:r w:rsidRPr="00DA4FE1">
        <w:rPr>
          <w:lang w:val="en-US"/>
        </w:rPr>
        <w:t>,</w:t>
      </w:r>
      <w:r w:rsidRPr="00DA4FE1">
        <w:rPr>
          <w:lang w:val="cs-CZ"/>
        </w:rPr>
        <w:t xml:space="preserve"> </w:t>
      </w:r>
      <w:r w:rsidRPr="00DA4FE1">
        <w:rPr>
          <w:lang w:val="en-US"/>
        </w:rPr>
        <w:t>the areas inhabited by the Celts significantly shrank thanks to the Anglo-Saxon colonization</w:t>
      </w:r>
      <w:r w:rsidRPr="00DA4FE1">
        <w:rPr>
          <w:lang w:val="cs-CZ"/>
        </w:rPr>
        <w:t xml:space="preserve">. </w:t>
      </w:r>
    </w:p>
    <w:p w:rsidR="00DA4FE1" w:rsidRPr="00DA4FE1" w:rsidRDefault="00DA4FE1" w:rsidP="00C12454">
      <w:pPr>
        <w:jc w:val="both"/>
        <w:rPr>
          <w:lang w:val="cs-CZ"/>
        </w:rPr>
      </w:pPr>
      <w:r w:rsidRPr="00DA4FE1">
        <w:rPr>
          <w:b/>
          <w:bCs/>
          <w:lang w:val="en-US"/>
        </w:rPr>
        <w:t>Old Welsh</w:t>
      </w:r>
      <w:r w:rsidRPr="00DA4FE1">
        <w:rPr>
          <w:lang w:val="cs-CZ"/>
        </w:rPr>
        <w:t xml:space="preserve">: (8-12. </w:t>
      </w:r>
      <w:r w:rsidRPr="00DA4FE1">
        <w:rPr>
          <w:lang w:val="en-US"/>
        </w:rPr>
        <w:t>cent</w:t>
      </w:r>
      <w:r w:rsidRPr="00DA4FE1">
        <w:rPr>
          <w:lang w:val="cs-CZ"/>
        </w:rPr>
        <w:t xml:space="preserve">.) </w:t>
      </w:r>
      <w:r w:rsidRPr="00DA4FE1">
        <w:rPr>
          <w:lang w:val="en-US"/>
        </w:rPr>
        <w:t>followed the period of so called</w:t>
      </w:r>
      <w:r w:rsidRPr="00DA4FE1">
        <w:rPr>
          <w:lang w:val="cs-CZ"/>
        </w:rPr>
        <w:t xml:space="preserve"> „prim</w:t>
      </w:r>
      <w:proofErr w:type="spellStart"/>
      <w:r w:rsidRPr="00DA4FE1">
        <w:rPr>
          <w:lang w:val="en-US"/>
        </w:rPr>
        <w:t>itive</w:t>
      </w:r>
      <w:proofErr w:type="spellEnd"/>
      <w:r w:rsidRPr="00DA4FE1">
        <w:rPr>
          <w:lang w:val="en-US"/>
        </w:rPr>
        <w:t xml:space="preserve"> Welsh”. No literature from this period is preserved</w:t>
      </w:r>
      <w:r w:rsidRPr="00DA4FE1">
        <w:rPr>
          <w:lang w:val="cs-CZ"/>
        </w:rPr>
        <w:t xml:space="preserve"> (</w:t>
      </w:r>
      <w:r w:rsidRPr="00DA4FE1">
        <w:rPr>
          <w:lang w:val="en-US"/>
        </w:rPr>
        <w:t>the pieces of two important poets</w:t>
      </w:r>
      <w:r w:rsidRPr="00DA4FE1">
        <w:rPr>
          <w:lang w:val="cs-CZ"/>
        </w:rPr>
        <w:t xml:space="preserve">- </w:t>
      </w:r>
      <w:proofErr w:type="spellStart"/>
      <w:r w:rsidRPr="00DA4FE1">
        <w:rPr>
          <w:b/>
          <w:bCs/>
          <w:lang w:val="cs-CZ"/>
        </w:rPr>
        <w:t>Taliesin</w:t>
      </w:r>
      <w:proofErr w:type="spellEnd"/>
      <w:r w:rsidRPr="00DA4FE1">
        <w:rPr>
          <w:b/>
          <w:bCs/>
          <w:lang w:val="cs-CZ"/>
        </w:rPr>
        <w:t xml:space="preserve"> a</w:t>
      </w:r>
      <w:proofErr w:type="spellStart"/>
      <w:r w:rsidRPr="00DA4FE1">
        <w:rPr>
          <w:b/>
          <w:bCs/>
          <w:lang w:val="en-US"/>
        </w:rPr>
        <w:t>nd</w:t>
      </w:r>
      <w:proofErr w:type="spellEnd"/>
      <w:r w:rsidRPr="00DA4FE1">
        <w:rPr>
          <w:b/>
          <w:bCs/>
          <w:lang w:val="cs-CZ"/>
        </w:rPr>
        <w:t xml:space="preserve"> </w:t>
      </w:r>
      <w:proofErr w:type="spellStart"/>
      <w:r w:rsidRPr="00DA4FE1">
        <w:rPr>
          <w:b/>
          <w:bCs/>
          <w:lang w:val="cs-CZ"/>
        </w:rPr>
        <w:t>Aneirin</w:t>
      </w:r>
      <w:proofErr w:type="spellEnd"/>
      <w:r w:rsidRPr="00DA4FE1">
        <w:rPr>
          <w:b/>
          <w:bCs/>
          <w:lang w:val="cs-CZ"/>
        </w:rPr>
        <w:t xml:space="preserve"> </w:t>
      </w:r>
      <w:r w:rsidRPr="00DA4FE1">
        <w:rPr>
          <w:lang w:val="en-US"/>
        </w:rPr>
        <w:t>from</w:t>
      </w:r>
      <w:r w:rsidRPr="00DA4FE1">
        <w:rPr>
          <w:lang w:val="cs-CZ"/>
        </w:rPr>
        <w:t xml:space="preserve"> </w:t>
      </w:r>
      <w:r w:rsidRPr="00DA4FE1">
        <w:rPr>
          <w:lang w:val="en-US"/>
        </w:rPr>
        <w:t xml:space="preserve">the </w:t>
      </w:r>
      <w:r w:rsidRPr="00DA4FE1">
        <w:rPr>
          <w:lang w:val="cs-CZ"/>
        </w:rPr>
        <w:t xml:space="preserve">6. </w:t>
      </w:r>
      <w:r w:rsidRPr="00DA4FE1">
        <w:rPr>
          <w:lang w:val="en-US"/>
        </w:rPr>
        <w:t>cent.</w:t>
      </w:r>
      <w:r w:rsidRPr="00DA4FE1">
        <w:rPr>
          <w:lang w:val="cs-CZ"/>
        </w:rPr>
        <w:t xml:space="preserve"> </w:t>
      </w:r>
      <w:r w:rsidRPr="00DA4FE1">
        <w:rPr>
          <w:lang w:val="en-US"/>
        </w:rPr>
        <w:t xml:space="preserve">survived in later </w:t>
      </w:r>
      <w:r w:rsidRPr="00DA4FE1">
        <w:rPr>
          <w:lang w:val="cs-CZ"/>
        </w:rPr>
        <w:t xml:space="preserve">12. – 13. </w:t>
      </w:r>
      <w:r w:rsidRPr="00DA4FE1">
        <w:rPr>
          <w:lang w:val="en-US"/>
        </w:rPr>
        <w:t>cent. versions, of course modernized</w:t>
      </w:r>
      <w:r w:rsidRPr="00DA4FE1">
        <w:rPr>
          <w:lang w:val="cs-CZ"/>
        </w:rPr>
        <w:t>).</w:t>
      </w:r>
      <w:r w:rsidRPr="00DA4FE1">
        <w:rPr>
          <w:lang w:val="en-US"/>
        </w:rPr>
        <w:t xml:space="preserve"> From this period we only have short Welsh and Latin texts concerning a lawsuit</w:t>
      </w:r>
      <w:r w:rsidRPr="00DA4FE1">
        <w:rPr>
          <w:lang w:val="cs-CZ"/>
        </w:rPr>
        <w:t>.</w:t>
      </w:r>
    </w:p>
    <w:p w:rsidR="00DA4FE1" w:rsidRPr="00DA4FE1" w:rsidRDefault="00DA4FE1" w:rsidP="00C12454">
      <w:pPr>
        <w:jc w:val="both"/>
        <w:rPr>
          <w:lang w:val="cs-CZ"/>
        </w:rPr>
      </w:pPr>
      <w:r w:rsidRPr="00DA4FE1">
        <w:rPr>
          <w:b/>
          <w:bCs/>
          <w:lang w:val="en-US"/>
        </w:rPr>
        <w:t>Middle Welsh</w:t>
      </w:r>
      <w:r w:rsidRPr="00DA4FE1">
        <w:rPr>
          <w:lang w:val="cs-CZ"/>
        </w:rPr>
        <w:t>: (12-14.</w:t>
      </w:r>
      <w:r w:rsidRPr="00DA4FE1">
        <w:rPr>
          <w:lang w:val="en-US"/>
        </w:rPr>
        <w:t xml:space="preserve"> cent</w:t>
      </w:r>
      <w:r w:rsidRPr="00DA4FE1">
        <w:rPr>
          <w:lang w:val="cs-CZ"/>
        </w:rPr>
        <w:t xml:space="preserve">.) </w:t>
      </w:r>
      <w:r w:rsidRPr="00DA4FE1">
        <w:rPr>
          <w:lang w:val="en-US"/>
        </w:rPr>
        <w:t xml:space="preserve">– </w:t>
      </w:r>
      <w:proofErr w:type="gramStart"/>
      <w:r w:rsidRPr="00DA4FE1">
        <w:rPr>
          <w:lang w:val="en-US"/>
        </w:rPr>
        <w:t>the</w:t>
      </w:r>
      <w:proofErr w:type="gramEnd"/>
      <w:r w:rsidRPr="00DA4FE1">
        <w:rPr>
          <w:lang w:val="en-US"/>
        </w:rPr>
        <w:t xml:space="preserve"> Welsh language flourished. This period offers copious literature of medieval romances and legends</w:t>
      </w:r>
      <w:r w:rsidRPr="00DA4FE1">
        <w:rPr>
          <w:lang w:val="cs-CZ"/>
        </w:rPr>
        <w:t xml:space="preserve">. </w:t>
      </w:r>
      <w:r w:rsidRPr="00DA4FE1">
        <w:rPr>
          <w:lang w:val="en-US"/>
        </w:rPr>
        <w:t>The most famous masterpiece is</w:t>
      </w:r>
      <w:r w:rsidRPr="00DA4FE1">
        <w:rPr>
          <w:lang w:val="cs-CZ"/>
        </w:rPr>
        <w:t xml:space="preserve"> </w:t>
      </w:r>
      <w:proofErr w:type="spellStart"/>
      <w:r w:rsidRPr="00DA4FE1">
        <w:rPr>
          <w:b/>
          <w:bCs/>
          <w:lang w:val="cs-CZ"/>
        </w:rPr>
        <w:t>Mabinogi</w:t>
      </w:r>
      <w:proofErr w:type="spellEnd"/>
      <w:r w:rsidRPr="00DA4FE1">
        <w:rPr>
          <w:b/>
          <w:bCs/>
          <w:lang w:val="cs-CZ"/>
        </w:rPr>
        <w:t xml:space="preserve"> </w:t>
      </w:r>
      <w:r w:rsidRPr="00DA4FE1">
        <w:rPr>
          <w:lang w:val="cs-CZ"/>
        </w:rPr>
        <w:t xml:space="preserve">– </w:t>
      </w:r>
      <w:r w:rsidRPr="00DA4FE1">
        <w:rPr>
          <w:lang w:val="en-US"/>
        </w:rPr>
        <w:t>a collection of romances</w:t>
      </w:r>
      <w:r w:rsidRPr="00DA4FE1">
        <w:rPr>
          <w:lang w:val="cs-CZ"/>
        </w:rPr>
        <w:t xml:space="preserve">.  </w:t>
      </w:r>
    </w:p>
    <w:p w:rsidR="00DA4FE1" w:rsidRPr="00DA4FE1" w:rsidRDefault="00DA4FE1" w:rsidP="00C12454">
      <w:pPr>
        <w:jc w:val="both"/>
        <w:rPr>
          <w:lang w:val="cs-CZ"/>
        </w:rPr>
      </w:pPr>
      <w:r w:rsidRPr="00DA4FE1">
        <w:rPr>
          <w:b/>
          <w:bCs/>
          <w:lang w:val="cs-CZ"/>
        </w:rPr>
        <w:t>Moder</w:t>
      </w:r>
      <w:r w:rsidRPr="00DA4FE1">
        <w:rPr>
          <w:b/>
          <w:bCs/>
          <w:lang w:val="en-US"/>
        </w:rPr>
        <w:t>n Welsh</w:t>
      </w:r>
      <w:r w:rsidRPr="00DA4FE1">
        <w:rPr>
          <w:lang w:val="cs-CZ"/>
        </w:rPr>
        <w:t xml:space="preserve">: </w:t>
      </w:r>
      <w:r w:rsidRPr="00DA4FE1">
        <w:rPr>
          <w:lang w:val="en-US"/>
        </w:rPr>
        <w:t>the beginning of this era is marked by the translation of the</w:t>
      </w:r>
      <w:r w:rsidRPr="00DA4FE1">
        <w:rPr>
          <w:lang w:val="cs-CZ"/>
        </w:rPr>
        <w:t xml:space="preserve"> </w:t>
      </w:r>
      <w:r w:rsidRPr="00DA4FE1">
        <w:rPr>
          <w:b/>
          <w:bCs/>
          <w:lang w:val="cs-CZ"/>
        </w:rPr>
        <w:t xml:space="preserve">Bible </w:t>
      </w:r>
      <w:r w:rsidRPr="00DA4FE1">
        <w:rPr>
          <w:lang w:val="en-US"/>
        </w:rPr>
        <w:t>in the year</w:t>
      </w:r>
      <w:r w:rsidRPr="00DA4FE1">
        <w:rPr>
          <w:lang w:val="cs-CZ"/>
        </w:rPr>
        <w:t xml:space="preserve"> </w:t>
      </w:r>
      <w:r w:rsidRPr="00DA4FE1">
        <w:rPr>
          <w:b/>
          <w:bCs/>
          <w:lang w:val="cs-CZ"/>
        </w:rPr>
        <w:t xml:space="preserve">1588 </w:t>
      </w:r>
      <w:r w:rsidRPr="00DA4FE1">
        <w:rPr>
          <w:lang w:val="cs-CZ"/>
        </w:rPr>
        <w:t>(</w:t>
      </w:r>
      <w:r w:rsidRPr="00DA4FE1">
        <w:rPr>
          <w:lang w:val="en-US"/>
        </w:rPr>
        <w:t xml:space="preserve">by the bishop of </w:t>
      </w:r>
      <w:proofErr w:type="spellStart"/>
      <w:r w:rsidRPr="00DA4FE1">
        <w:rPr>
          <w:lang w:val="en-US"/>
        </w:rPr>
        <w:t>Llandaff</w:t>
      </w:r>
      <w:proofErr w:type="spellEnd"/>
      <w:r w:rsidRPr="00DA4FE1">
        <w:rPr>
          <w:lang w:val="en-US"/>
        </w:rPr>
        <w:t>,</w:t>
      </w:r>
      <w:r w:rsidRPr="00DA4FE1">
        <w:rPr>
          <w:lang w:val="cs-CZ"/>
        </w:rPr>
        <w:t xml:space="preserve"> </w:t>
      </w:r>
      <w:r w:rsidRPr="00DA4FE1">
        <w:rPr>
          <w:b/>
          <w:bCs/>
          <w:lang w:val="cs-CZ"/>
        </w:rPr>
        <w:t>William Morgan</w:t>
      </w:r>
      <w:r w:rsidRPr="00DA4FE1">
        <w:rPr>
          <w:lang w:val="cs-CZ"/>
        </w:rPr>
        <w:t xml:space="preserve">). </w:t>
      </w:r>
      <w:r w:rsidRPr="00DA4FE1">
        <w:rPr>
          <w:lang w:val="en-US"/>
        </w:rPr>
        <w:t xml:space="preserve">This translation became the literary standard of the Welsh language for many next generations and it is very likely that without it, the Welsh language would have been long extinct. </w:t>
      </w:r>
      <w:proofErr w:type="gramStart"/>
      <w:r w:rsidRPr="00DA4FE1">
        <w:rPr>
          <w:lang w:val="en-US"/>
        </w:rPr>
        <w:t xml:space="preserve">Since the beginning of the </w:t>
      </w:r>
      <w:r w:rsidRPr="00DA4FE1">
        <w:rPr>
          <w:lang w:val="cs-CZ"/>
        </w:rPr>
        <w:t>15.</w:t>
      </w:r>
      <w:proofErr w:type="gramEnd"/>
      <w:r w:rsidRPr="00DA4FE1">
        <w:rPr>
          <w:lang w:val="en-US"/>
        </w:rPr>
        <w:t xml:space="preserve"> cent</w:t>
      </w:r>
      <w:r w:rsidRPr="00DA4FE1">
        <w:rPr>
          <w:lang w:val="cs-CZ"/>
        </w:rPr>
        <w:t>.</w:t>
      </w:r>
      <w:r w:rsidRPr="00DA4FE1">
        <w:rPr>
          <w:lang w:val="en-US"/>
        </w:rPr>
        <w:t xml:space="preserve">, the higher strata of society </w:t>
      </w:r>
      <w:proofErr w:type="gramStart"/>
      <w:r w:rsidRPr="00DA4FE1">
        <w:rPr>
          <w:lang w:val="en-US"/>
        </w:rPr>
        <w:t>were</w:t>
      </w:r>
      <w:proofErr w:type="gramEnd"/>
      <w:r w:rsidRPr="00DA4FE1">
        <w:rPr>
          <w:lang w:val="en-US"/>
        </w:rPr>
        <w:t xml:space="preserve"> becoming Anglicized, and Welsh was completely banned from the use as an official administrative language in the mid. 15. </w:t>
      </w:r>
      <w:proofErr w:type="gramStart"/>
      <w:r w:rsidRPr="00DA4FE1">
        <w:rPr>
          <w:lang w:val="en-US"/>
        </w:rPr>
        <w:t>cent</w:t>
      </w:r>
      <w:proofErr w:type="gramEnd"/>
      <w:r w:rsidRPr="00DA4FE1">
        <w:rPr>
          <w:lang w:val="en-US"/>
        </w:rPr>
        <w:t xml:space="preserve">. </w:t>
      </w:r>
      <w:proofErr w:type="gramStart"/>
      <w:r w:rsidRPr="00DA4FE1">
        <w:rPr>
          <w:lang w:val="en-US"/>
        </w:rPr>
        <w:t xml:space="preserve">This didn`t change until the year </w:t>
      </w:r>
      <w:r w:rsidRPr="00DA4FE1">
        <w:rPr>
          <w:lang w:val="cs-CZ"/>
        </w:rPr>
        <w:t>1967).</w:t>
      </w:r>
      <w:proofErr w:type="gramEnd"/>
      <w:r w:rsidRPr="00DA4FE1">
        <w:rPr>
          <w:lang w:val="cs-CZ"/>
        </w:rPr>
        <w:t xml:space="preserve"> </w:t>
      </w:r>
    </w:p>
    <w:p w:rsidR="00DA4FE1" w:rsidRPr="00DA4FE1" w:rsidRDefault="00DA4FE1" w:rsidP="00C12454">
      <w:pPr>
        <w:jc w:val="both"/>
        <w:rPr>
          <w:lang w:val="cs-CZ"/>
        </w:rPr>
      </w:pPr>
      <w:r w:rsidRPr="00DA4FE1">
        <w:rPr>
          <w:lang w:val="en-US"/>
        </w:rPr>
        <w:lastRenderedPageBreak/>
        <w:t>In the year</w:t>
      </w:r>
      <w:r w:rsidRPr="00DA4FE1">
        <w:rPr>
          <w:lang w:val="cs-CZ"/>
        </w:rPr>
        <w:t xml:space="preserve"> </w:t>
      </w:r>
      <w:r w:rsidRPr="00DA4FE1">
        <w:rPr>
          <w:b/>
          <w:bCs/>
          <w:lang w:val="cs-CZ"/>
        </w:rPr>
        <w:t>1993</w:t>
      </w:r>
      <w:r w:rsidRPr="00DA4FE1">
        <w:rPr>
          <w:lang w:val="cs-CZ"/>
        </w:rPr>
        <w:t xml:space="preserve"> b</w:t>
      </w:r>
      <w:r w:rsidRPr="00DA4FE1">
        <w:rPr>
          <w:lang w:val="en-US"/>
        </w:rPr>
        <w:t>y so called</w:t>
      </w:r>
      <w:r w:rsidRPr="00DA4FE1">
        <w:rPr>
          <w:lang w:val="cs-CZ"/>
        </w:rPr>
        <w:t xml:space="preserve">. </w:t>
      </w:r>
      <w:proofErr w:type="spellStart"/>
      <w:r w:rsidRPr="00DA4FE1">
        <w:rPr>
          <w:b/>
          <w:bCs/>
          <w:lang w:val="cs-CZ"/>
        </w:rPr>
        <w:t>Welsh</w:t>
      </w:r>
      <w:proofErr w:type="spellEnd"/>
      <w:r w:rsidRPr="00DA4FE1">
        <w:rPr>
          <w:b/>
          <w:bCs/>
          <w:lang w:val="cs-CZ"/>
        </w:rPr>
        <w:t xml:space="preserve"> </w:t>
      </w:r>
      <w:proofErr w:type="spellStart"/>
      <w:r w:rsidRPr="00DA4FE1">
        <w:rPr>
          <w:b/>
          <w:bCs/>
          <w:lang w:val="cs-CZ"/>
        </w:rPr>
        <w:t>Language</w:t>
      </w:r>
      <w:proofErr w:type="spellEnd"/>
      <w:r w:rsidRPr="00DA4FE1">
        <w:rPr>
          <w:b/>
          <w:bCs/>
          <w:lang w:val="cs-CZ"/>
        </w:rPr>
        <w:t xml:space="preserve"> </w:t>
      </w:r>
      <w:proofErr w:type="spellStart"/>
      <w:r w:rsidRPr="00DA4FE1">
        <w:rPr>
          <w:b/>
          <w:bCs/>
          <w:lang w:val="cs-CZ"/>
        </w:rPr>
        <w:t>Act</w:t>
      </w:r>
      <w:proofErr w:type="spellEnd"/>
      <w:r w:rsidRPr="00DA4FE1">
        <w:rPr>
          <w:b/>
          <w:bCs/>
          <w:lang w:val="en-US"/>
        </w:rPr>
        <w:t xml:space="preserve">, </w:t>
      </w:r>
      <w:r w:rsidRPr="00DA4FE1">
        <w:rPr>
          <w:lang w:val="en-US"/>
        </w:rPr>
        <w:t>the Welsh language was made equal with English in all spheres of public life (law, education, administration, health care).</w:t>
      </w:r>
      <w:r w:rsidRPr="00DA4FE1">
        <w:rPr>
          <w:lang w:val="cs-CZ"/>
        </w:rPr>
        <w:t xml:space="preserve"> </w:t>
      </w:r>
    </w:p>
    <w:p w:rsidR="00DA4FE1" w:rsidRPr="00DA4FE1" w:rsidRDefault="00DA4FE1" w:rsidP="00C12454">
      <w:pPr>
        <w:jc w:val="both"/>
        <w:rPr>
          <w:lang w:val="cs-CZ"/>
        </w:rPr>
      </w:pPr>
      <w:r w:rsidRPr="00DA4FE1">
        <w:rPr>
          <w:lang w:val="en-US"/>
        </w:rPr>
        <w:t>The Welsh is spoken mostly in counties</w:t>
      </w:r>
      <w:r w:rsidRPr="00DA4FE1">
        <w:rPr>
          <w:lang w:val="cs-CZ"/>
        </w:rPr>
        <w:t xml:space="preserve"> </w:t>
      </w:r>
      <w:proofErr w:type="spellStart"/>
      <w:r w:rsidRPr="00DA4FE1">
        <w:rPr>
          <w:b/>
          <w:bCs/>
          <w:lang w:val="cs-CZ"/>
        </w:rPr>
        <w:t>Gwynedd</w:t>
      </w:r>
      <w:proofErr w:type="spellEnd"/>
      <w:r w:rsidRPr="00DA4FE1">
        <w:rPr>
          <w:lang w:val="cs-CZ"/>
        </w:rPr>
        <w:t xml:space="preserve"> a</w:t>
      </w:r>
      <w:proofErr w:type="spellStart"/>
      <w:r w:rsidRPr="00DA4FE1">
        <w:rPr>
          <w:lang w:val="en-US"/>
        </w:rPr>
        <w:t>nd</w:t>
      </w:r>
      <w:proofErr w:type="spellEnd"/>
      <w:r w:rsidRPr="00DA4FE1">
        <w:rPr>
          <w:lang w:val="cs-CZ"/>
        </w:rPr>
        <w:t xml:space="preserve"> </w:t>
      </w:r>
      <w:proofErr w:type="spellStart"/>
      <w:r w:rsidRPr="00DA4FE1">
        <w:rPr>
          <w:b/>
          <w:bCs/>
          <w:lang w:val="cs-CZ"/>
        </w:rPr>
        <w:t>Ynys</w:t>
      </w:r>
      <w:proofErr w:type="spellEnd"/>
      <w:r w:rsidRPr="00DA4FE1">
        <w:rPr>
          <w:b/>
          <w:bCs/>
          <w:lang w:val="cs-CZ"/>
        </w:rPr>
        <w:t xml:space="preserve"> </w:t>
      </w:r>
      <w:proofErr w:type="spellStart"/>
      <w:r w:rsidRPr="00DA4FE1">
        <w:rPr>
          <w:b/>
          <w:bCs/>
          <w:lang w:val="cs-CZ"/>
        </w:rPr>
        <w:t>Môn</w:t>
      </w:r>
      <w:proofErr w:type="spellEnd"/>
      <w:r w:rsidRPr="00DA4FE1">
        <w:rPr>
          <w:lang w:val="cs-CZ"/>
        </w:rPr>
        <w:t>.</w:t>
      </w:r>
      <w:r w:rsidRPr="00DA4FE1">
        <w:rPr>
          <w:lang w:val="en-US"/>
        </w:rPr>
        <w:t xml:space="preserve"> It is estimated that about</w:t>
      </w:r>
      <w:r w:rsidRPr="00DA4FE1">
        <w:rPr>
          <w:lang w:val="cs-CZ"/>
        </w:rPr>
        <w:t xml:space="preserve"> 500 000 </w:t>
      </w:r>
      <w:r w:rsidRPr="00DA4FE1">
        <w:rPr>
          <w:lang w:val="en-US"/>
        </w:rPr>
        <w:t>people use the Welsh language on daily basis</w:t>
      </w:r>
      <w:r w:rsidRPr="00DA4FE1">
        <w:rPr>
          <w:lang w:val="cs-CZ"/>
        </w:rPr>
        <w:t xml:space="preserve">. </w:t>
      </w:r>
    </w:p>
    <w:p w:rsidR="00DA4FE1" w:rsidRPr="00DA4FE1" w:rsidRDefault="00DA4FE1" w:rsidP="00C12454">
      <w:pPr>
        <w:jc w:val="both"/>
        <w:rPr>
          <w:lang w:val="cs-CZ"/>
        </w:rPr>
      </w:pPr>
      <w:r w:rsidRPr="00DA4FE1">
        <w:rPr>
          <w:lang w:val="en-US"/>
        </w:rPr>
        <w:t>Partly taken from</w:t>
      </w:r>
      <w:r w:rsidRPr="00DA4FE1">
        <w:rPr>
          <w:lang w:val="cs-CZ"/>
        </w:rPr>
        <w:t xml:space="preserve"> </w:t>
      </w:r>
      <w:proofErr w:type="spellStart"/>
      <w:r w:rsidRPr="00DA4FE1">
        <w:rPr>
          <w:lang w:val="cs-CZ"/>
        </w:rPr>
        <w:t>Fortson</w:t>
      </w:r>
      <w:proofErr w:type="spellEnd"/>
      <w:r w:rsidRPr="00DA4FE1">
        <w:rPr>
          <w:lang w:val="cs-CZ"/>
        </w:rPr>
        <w:t xml:space="preserve">, </w:t>
      </w:r>
      <w:proofErr w:type="spellStart"/>
      <w:r w:rsidRPr="00DA4FE1">
        <w:rPr>
          <w:lang w:val="cs-CZ"/>
        </w:rPr>
        <w:t>Indo</w:t>
      </w:r>
      <w:proofErr w:type="spellEnd"/>
      <w:r w:rsidRPr="00DA4FE1">
        <w:rPr>
          <w:lang w:val="cs-CZ"/>
        </w:rPr>
        <w:t>-</w:t>
      </w:r>
      <w:proofErr w:type="spellStart"/>
      <w:r w:rsidRPr="00DA4FE1">
        <w:rPr>
          <w:lang w:val="cs-CZ"/>
        </w:rPr>
        <w:t>European</w:t>
      </w:r>
      <w:proofErr w:type="spellEnd"/>
      <w:r w:rsidRPr="00DA4FE1">
        <w:rPr>
          <w:lang w:val="cs-CZ"/>
        </w:rPr>
        <w:t xml:space="preserve"> </w:t>
      </w:r>
      <w:proofErr w:type="spellStart"/>
      <w:r w:rsidRPr="00DA4FE1">
        <w:rPr>
          <w:lang w:val="cs-CZ"/>
        </w:rPr>
        <w:t>linguistics</w:t>
      </w:r>
      <w:proofErr w:type="spellEnd"/>
      <w:r w:rsidRPr="00DA4FE1">
        <w:rPr>
          <w:lang w:val="cs-CZ"/>
        </w:rPr>
        <w:t>, 2010</w:t>
      </w:r>
      <w:r w:rsidRPr="00DA4FE1">
        <w:rPr>
          <w:lang w:val="en-US"/>
        </w:rPr>
        <w:t>, p. 329-331</w:t>
      </w:r>
      <w:r w:rsidRPr="00DA4FE1">
        <w:rPr>
          <w:lang w:val="cs-CZ"/>
        </w:rPr>
        <w:t xml:space="preserve"> </w:t>
      </w:r>
    </w:p>
    <w:p w:rsidR="00DA4FE1" w:rsidRDefault="00DA4FE1" w:rsidP="00C12454">
      <w:pPr>
        <w:jc w:val="both"/>
        <w:rPr>
          <w:lang w:val="cs-CZ"/>
        </w:rPr>
      </w:pPr>
      <w:r w:rsidRPr="00DA4FE1">
        <w:rPr>
          <w:noProof/>
          <w:lang w:val="cs-CZ" w:eastAsia="cs-CZ"/>
        </w:rPr>
        <w:drawing>
          <wp:inline distT="0" distB="0" distL="0" distR="0">
            <wp:extent cx="3163537" cy="4239491"/>
            <wp:effectExtent l="19050" t="0" r="0" b="0"/>
            <wp:docPr id="19" name="obrázek 19" descr="Related image"/>
            <wp:cNvGraphicFramePr/>
            <a:graphic xmlns:a="http://schemas.openxmlformats.org/drawingml/2006/main">
              <a:graphicData uri="http://schemas.openxmlformats.org/drawingml/2006/picture">
                <pic:pic xmlns:pic="http://schemas.openxmlformats.org/drawingml/2006/picture">
                  <pic:nvPicPr>
                    <pic:cNvPr id="28676" name="Picture 4" descr="Related image"/>
                    <pic:cNvPicPr>
                      <a:picLocks noChangeAspect="1" noChangeArrowheads="1"/>
                    </pic:cNvPicPr>
                  </pic:nvPicPr>
                  <pic:blipFill>
                    <a:blip r:embed="rId22" cstate="print"/>
                    <a:srcRect/>
                    <a:stretch>
                      <a:fillRect/>
                    </a:stretch>
                  </pic:blipFill>
                  <pic:spPr bwMode="auto">
                    <a:xfrm>
                      <a:off x="0" y="0"/>
                      <a:ext cx="3167998" cy="4245470"/>
                    </a:xfrm>
                    <a:prstGeom prst="rect">
                      <a:avLst/>
                    </a:prstGeom>
                    <a:noFill/>
                  </pic:spPr>
                </pic:pic>
              </a:graphicData>
            </a:graphic>
          </wp:inline>
        </w:drawing>
      </w:r>
    </w:p>
    <w:p w:rsidR="00DA4FE1" w:rsidRDefault="00DA4FE1" w:rsidP="00C12454">
      <w:pPr>
        <w:jc w:val="both"/>
        <w:rPr>
          <w:lang w:val="cs-CZ"/>
        </w:rPr>
      </w:pPr>
      <w:r w:rsidRPr="00DA4FE1">
        <w:rPr>
          <w:noProof/>
          <w:lang w:val="cs-CZ" w:eastAsia="cs-CZ"/>
        </w:rPr>
        <w:lastRenderedPageBreak/>
        <w:drawing>
          <wp:inline distT="0" distB="0" distL="0" distR="0">
            <wp:extent cx="4575345" cy="5072098"/>
            <wp:effectExtent l="19050" t="0" r="0" b="0"/>
            <wp:docPr id="20" name="obrázek 20" descr="Image result for welsh speaking areas with the names of counties"/>
            <wp:cNvGraphicFramePr/>
            <a:graphic xmlns:a="http://schemas.openxmlformats.org/drawingml/2006/main">
              <a:graphicData uri="http://schemas.openxmlformats.org/drawingml/2006/picture">
                <pic:pic xmlns:pic="http://schemas.openxmlformats.org/drawingml/2006/picture">
                  <pic:nvPicPr>
                    <pic:cNvPr id="28674" name="Picture 2" descr="Image result for welsh speaking areas with the names of counties"/>
                    <pic:cNvPicPr>
                      <a:picLocks noChangeAspect="1" noChangeArrowheads="1"/>
                    </pic:cNvPicPr>
                  </pic:nvPicPr>
                  <pic:blipFill>
                    <a:blip r:embed="rId23" cstate="print"/>
                    <a:srcRect/>
                    <a:stretch>
                      <a:fillRect/>
                    </a:stretch>
                  </pic:blipFill>
                  <pic:spPr bwMode="auto">
                    <a:xfrm>
                      <a:off x="0" y="0"/>
                      <a:ext cx="4575345" cy="5072098"/>
                    </a:xfrm>
                    <a:prstGeom prst="rect">
                      <a:avLst/>
                    </a:prstGeom>
                    <a:noFill/>
                  </pic:spPr>
                </pic:pic>
              </a:graphicData>
            </a:graphic>
          </wp:inline>
        </w:drawing>
      </w:r>
    </w:p>
    <w:p w:rsidR="00DA4FE1" w:rsidRPr="00DA4FE1" w:rsidRDefault="00DA4FE1" w:rsidP="00C12454">
      <w:pPr>
        <w:jc w:val="both"/>
        <w:rPr>
          <w:lang w:val="cs-CZ"/>
        </w:rPr>
      </w:pPr>
      <w:proofErr w:type="spellStart"/>
      <w:r w:rsidRPr="00DA4FE1">
        <w:rPr>
          <w:b/>
          <w:bCs/>
          <w:lang w:val="en-US"/>
        </w:rPr>
        <w:t>Mabinogi</w:t>
      </w:r>
      <w:proofErr w:type="spellEnd"/>
      <w:r w:rsidRPr="00DA4FE1">
        <w:rPr>
          <w:b/>
          <w:bCs/>
          <w:lang w:val="en-US"/>
        </w:rPr>
        <w:t xml:space="preserve"> </w:t>
      </w:r>
    </w:p>
    <w:p w:rsidR="00DA4FE1" w:rsidRPr="00DA4FE1" w:rsidRDefault="00DA4FE1" w:rsidP="00C12454">
      <w:pPr>
        <w:jc w:val="both"/>
        <w:rPr>
          <w:lang w:val="cs-CZ"/>
        </w:rPr>
      </w:pPr>
      <w:r w:rsidRPr="00DA4FE1">
        <w:rPr>
          <w:lang w:val="en-US"/>
        </w:rPr>
        <w:t xml:space="preserve">From </w:t>
      </w:r>
      <w:r w:rsidRPr="00DA4FE1">
        <w:rPr>
          <w:b/>
          <w:bCs/>
          <w:lang w:val="en-US"/>
        </w:rPr>
        <w:t xml:space="preserve">1833 to 1849, Lady Charlotte Guest </w:t>
      </w:r>
      <w:r w:rsidRPr="00DA4FE1">
        <w:rPr>
          <w:lang w:val="en-US"/>
        </w:rPr>
        <w:t xml:space="preserve">(1812-1895)- the only daughter of the 9th Earl of Lindsey and wife of the Welsh industrialist Sir </w:t>
      </w:r>
      <w:proofErr w:type="spellStart"/>
      <w:r w:rsidRPr="00DA4FE1">
        <w:rPr>
          <w:lang w:val="en-US"/>
        </w:rPr>
        <w:t>Josian</w:t>
      </w:r>
      <w:proofErr w:type="spellEnd"/>
      <w:r w:rsidRPr="00DA4FE1">
        <w:rPr>
          <w:lang w:val="en-US"/>
        </w:rPr>
        <w:t xml:space="preserve"> John Guest, published her translation of the medieval Welsh prose tales she called </w:t>
      </w:r>
      <w:r w:rsidRPr="00DA4FE1">
        <w:rPr>
          <w:b/>
          <w:bCs/>
          <w:i/>
          <w:iCs/>
          <w:lang w:val="en-US"/>
        </w:rPr>
        <w:t xml:space="preserve">The </w:t>
      </w:r>
      <w:proofErr w:type="spellStart"/>
      <w:r w:rsidRPr="00DA4FE1">
        <w:rPr>
          <w:b/>
          <w:bCs/>
          <w:i/>
          <w:iCs/>
          <w:lang w:val="en-US"/>
        </w:rPr>
        <w:t>Mabinogion</w:t>
      </w:r>
      <w:proofErr w:type="spellEnd"/>
      <w:r w:rsidRPr="00DA4FE1">
        <w:rPr>
          <w:lang w:val="en-US"/>
        </w:rPr>
        <w:t xml:space="preserve">. There are two collections of these tales, one in the </w:t>
      </w:r>
      <w:r w:rsidRPr="00DA4FE1">
        <w:rPr>
          <w:b/>
          <w:bCs/>
          <w:lang w:val="en-US"/>
        </w:rPr>
        <w:t xml:space="preserve">White Book of </w:t>
      </w:r>
      <w:proofErr w:type="spellStart"/>
      <w:r w:rsidRPr="00DA4FE1">
        <w:rPr>
          <w:b/>
          <w:bCs/>
          <w:lang w:val="en-US"/>
        </w:rPr>
        <w:t>Rhydderch</w:t>
      </w:r>
      <w:proofErr w:type="spellEnd"/>
      <w:r w:rsidRPr="00DA4FE1">
        <w:rPr>
          <w:lang w:val="en-US"/>
        </w:rPr>
        <w:t xml:space="preserve">, and the other in the </w:t>
      </w:r>
      <w:r w:rsidRPr="00DA4FE1">
        <w:rPr>
          <w:b/>
          <w:bCs/>
          <w:lang w:val="en-US"/>
        </w:rPr>
        <w:t xml:space="preserve">Red Book of </w:t>
      </w:r>
      <w:proofErr w:type="spellStart"/>
      <w:r w:rsidRPr="00DA4FE1">
        <w:rPr>
          <w:b/>
          <w:bCs/>
          <w:lang w:val="en-US"/>
        </w:rPr>
        <w:t>Hergest</w:t>
      </w:r>
      <w:proofErr w:type="spellEnd"/>
      <w:r w:rsidRPr="00DA4FE1">
        <w:rPr>
          <w:lang w:val="en-US"/>
        </w:rPr>
        <w:t xml:space="preserve">. The White Book is the older manuscript, dating from around 1325, but the only complete text is found in the Red Book, of around 1400. The Red Book is a massive compilation of poetry and prose which includes the text more properly referred to as </w:t>
      </w:r>
      <w:r w:rsidRPr="00DA4FE1">
        <w:rPr>
          <w:b/>
          <w:bCs/>
          <w:lang w:val="en-US"/>
        </w:rPr>
        <w:t xml:space="preserve">“The </w:t>
      </w:r>
      <w:proofErr w:type="spellStart"/>
      <w:r w:rsidRPr="00DA4FE1">
        <w:rPr>
          <w:b/>
          <w:bCs/>
          <w:lang w:val="en-US"/>
        </w:rPr>
        <w:t>Mabinogi</w:t>
      </w:r>
      <w:proofErr w:type="spellEnd"/>
      <w:proofErr w:type="gramStart"/>
      <w:r w:rsidRPr="00DA4FE1">
        <w:rPr>
          <w:b/>
          <w:bCs/>
          <w:lang w:val="en-US"/>
        </w:rPr>
        <w:t xml:space="preserve">” </w:t>
      </w:r>
      <w:r w:rsidRPr="00DA4FE1">
        <w:rPr>
          <w:lang w:val="en-US"/>
        </w:rPr>
        <w:t>;</w:t>
      </w:r>
      <w:proofErr w:type="gramEnd"/>
      <w:r w:rsidRPr="00DA4FE1">
        <w:rPr>
          <w:lang w:val="en-US"/>
        </w:rPr>
        <w:t xml:space="preserve"> that is, the </w:t>
      </w:r>
      <w:r w:rsidRPr="00DA4FE1">
        <w:rPr>
          <w:b/>
          <w:bCs/>
          <w:lang w:val="en-US"/>
        </w:rPr>
        <w:t>Four Branches</w:t>
      </w:r>
      <w:r w:rsidRPr="00DA4FE1">
        <w:rPr>
          <w:lang w:val="en-US"/>
        </w:rPr>
        <w:t xml:space="preserve">. The error in the name came about as a result of the misunderstanding of the formulae which open and close the tales of </w:t>
      </w:r>
      <w:proofErr w:type="spellStart"/>
      <w:r w:rsidRPr="00DA4FE1">
        <w:rPr>
          <w:i/>
          <w:iCs/>
          <w:lang w:val="en-US"/>
        </w:rPr>
        <w:t>Pwyll</w:t>
      </w:r>
      <w:proofErr w:type="spellEnd"/>
      <w:r w:rsidRPr="00DA4FE1">
        <w:rPr>
          <w:i/>
          <w:iCs/>
          <w:lang w:val="en-US"/>
        </w:rPr>
        <w:t xml:space="preserve">, </w:t>
      </w:r>
      <w:proofErr w:type="spellStart"/>
      <w:r w:rsidRPr="00DA4FE1">
        <w:rPr>
          <w:i/>
          <w:iCs/>
          <w:lang w:val="en-US"/>
        </w:rPr>
        <w:t>Branwen</w:t>
      </w:r>
      <w:proofErr w:type="spellEnd"/>
      <w:r w:rsidRPr="00DA4FE1">
        <w:rPr>
          <w:i/>
          <w:iCs/>
          <w:lang w:val="en-US"/>
        </w:rPr>
        <w:t>, Math,</w:t>
      </w:r>
      <w:r w:rsidRPr="00DA4FE1">
        <w:rPr>
          <w:lang w:val="en-US"/>
        </w:rPr>
        <w:t xml:space="preserve"> and </w:t>
      </w:r>
      <w:proofErr w:type="spellStart"/>
      <w:r w:rsidRPr="00DA4FE1">
        <w:rPr>
          <w:i/>
          <w:iCs/>
          <w:lang w:val="en-US"/>
        </w:rPr>
        <w:t>Manawydan</w:t>
      </w:r>
      <w:proofErr w:type="spellEnd"/>
      <w:r w:rsidRPr="00DA4FE1">
        <w:rPr>
          <w:lang w:val="en-US"/>
        </w:rPr>
        <w:t xml:space="preserve">. </w:t>
      </w:r>
    </w:p>
    <w:p w:rsidR="00DA4FE1" w:rsidRPr="00DA4FE1" w:rsidRDefault="00DA4FE1" w:rsidP="00C12454">
      <w:pPr>
        <w:jc w:val="both"/>
        <w:rPr>
          <w:lang w:val="cs-CZ"/>
        </w:rPr>
      </w:pPr>
      <w:r w:rsidRPr="00DA4FE1">
        <w:rPr>
          <w:b/>
          <w:bCs/>
          <w:lang w:val="en-US"/>
        </w:rPr>
        <w:t xml:space="preserve">Four Branches of the </w:t>
      </w:r>
      <w:proofErr w:type="spellStart"/>
      <w:r w:rsidRPr="00DA4FE1">
        <w:rPr>
          <w:b/>
          <w:bCs/>
          <w:lang w:val="en-US"/>
        </w:rPr>
        <w:t>Mabinogi</w:t>
      </w:r>
      <w:proofErr w:type="spellEnd"/>
      <w:r w:rsidRPr="00DA4FE1">
        <w:rPr>
          <w:lang w:val="en-US"/>
        </w:rPr>
        <w:t xml:space="preserve"> </w:t>
      </w:r>
    </w:p>
    <w:p w:rsidR="00DA4FE1" w:rsidRPr="00DA4FE1" w:rsidRDefault="00DA4FE1" w:rsidP="00C12454">
      <w:pPr>
        <w:jc w:val="both"/>
        <w:rPr>
          <w:lang w:val="cs-CZ"/>
        </w:rPr>
      </w:pPr>
      <w:r w:rsidRPr="00DA4FE1">
        <w:rPr>
          <w:lang w:val="en-US"/>
        </w:rPr>
        <w:t xml:space="preserve">The </w:t>
      </w:r>
      <w:r w:rsidRPr="00DA4FE1">
        <w:rPr>
          <w:u w:val="single"/>
          <w:lang w:val="en-US"/>
        </w:rPr>
        <w:t xml:space="preserve">Four Branches of the </w:t>
      </w:r>
      <w:proofErr w:type="spellStart"/>
      <w:r w:rsidRPr="00DA4FE1">
        <w:rPr>
          <w:u w:val="single"/>
          <w:lang w:val="en-US"/>
        </w:rPr>
        <w:t>Mabinogi</w:t>
      </w:r>
      <w:proofErr w:type="spellEnd"/>
      <w:r w:rsidRPr="00DA4FE1">
        <w:rPr>
          <w:lang w:val="en-US"/>
        </w:rPr>
        <w:t xml:space="preserve"> (</w:t>
      </w:r>
      <w:proofErr w:type="spellStart"/>
      <w:r w:rsidRPr="00DA4FE1">
        <w:rPr>
          <w:lang w:val="en-US"/>
        </w:rPr>
        <w:t>Pedair</w:t>
      </w:r>
      <w:proofErr w:type="spellEnd"/>
      <w:r w:rsidRPr="00DA4FE1">
        <w:rPr>
          <w:lang w:val="en-US"/>
        </w:rPr>
        <w:t xml:space="preserve"> </w:t>
      </w:r>
      <w:proofErr w:type="spellStart"/>
      <w:r w:rsidRPr="00DA4FE1">
        <w:rPr>
          <w:lang w:val="en-US"/>
        </w:rPr>
        <w:t>Cainc</w:t>
      </w:r>
      <w:proofErr w:type="spellEnd"/>
      <w:r w:rsidRPr="00DA4FE1">
        <w:rPr>
          <w:lang w:val="en-US"/>
        </w:rPr>
        <w:t xml:space="preserve"> y </w:t>
      </w:r>
      <w:proofErr w:type="spellStart"/>
      <w:r w:rsidRPr="00DA4FE1">
        <w:rPr>
          <w:lang w:val="en-US"/>
        </w:rPr>
        <w:t>Mabinogi</w:t>
      </w:r>
      <w:proofErr w:type="spellEnd"/>
      <w:r w:rsidRPr="00DA4FE1">
        <w:rPr>
          <w:lang w:val="en-US"/>
        </w:rPr>
        <w:t xml:space="preserve">) </w:t>
      </w:r>
      <w:proofErr w:type="gramStart"/>
      <w:r w:rsidRPr="00DA4FE1">
        <w:rPr>
          <w:lang w:val="en-US"/>
        </w:rPr>
        <w:t>are</w:t>
      </w:r>
      <w:proofErr w:type="gramEnd"/>
      <w:r w:rsidRPr="00DA4FE1">
        <w:rPr>
          <w:lang w:val="en-US"/>
        </w:rPr>
        <w:t xml:space="preserve"> the most clearly mythological stories contained in the </w:t>
      </w:r>
      <w:proofErr w:type="spellStart"/>
      <w:r w:rsidRPr="00DA4FE1">
        <w:rPr>
          <w:lang w:val="en-US"/>
        </w:rPr>
        <w:t>Mabinogion</w:t>
      </w:r>
      <w:proofErr w:type="spellEnd"/>
      <w:r w:rsidRPr="00DA4FE1">
        <w:rPr>
          <w:lang w:val="en-US"/>
        </w:rPr>
        <w:t xml:space="preserve"> collection. </w:t>
      </w:r>
    </w:p>
    <w:p w:rsidR="00DA4FE1" w:rsidRPr="00DA4FE1" w:rsidRDefault="00DA4FE1" w:rsidP="00C12454">
      <w:pPr>
        <w:jc w:val="both"/>
        <w:rPr>
          <w:lang w:val="cs-CZ"/>
        </w:rPr>
      </w:pPr>
      <w:proofErr w:type="spellStart"/>
      <w:r w:rsidRPr="00DA4FE1">
        <w:rPr>
          <w:b/>
          <w:bCs/>
          <w:lang w:val="en-US"/>
        </w:rPr>
        <w:t>Pwyll</w:t>
      </w:r>
      <w:proofErr w:type="spellEnd"/>
      <w:r w:rsidRPr="00DA4FE1">
        <w:rPr>
          <w:b/>
          <w:bCs/>
          <w:lang w:val="en-US"/>
        </w:rPr>
        <w:t xml:space="preserve"> </w:t>
      </w:r>
      <w:proofErr w:type="spellStart"/>
      <w:r w:rsidRPr="00DA4FE1">
        <w:rPr>
          <w:b/>
          <w:bCs/>
          <w:lang w:val="en-US"/>
        </w:rPr>
        <w:t>Pendefig</w:t>
      </w:r>
      <w:proofErr w:type="spellEnd"/>
      <w:r w:rsidRPr="00DA4FE1">
        <w:rPr>
          <w:b/>
          <w:bCs/>
          <w:lang w:val="en-US"/>
        </w:rPr>
        <w:t xml:space="preserve"> </w:t>
      </w:r>
      <w:proofErr w:type="gramStart"/>
      <w:r w:rsidRPr="00DA4FE1">
        <w:rPr>
          <w:b/>
          <w:bCs/>
          <w:lang w:val="en-US"/>
        </w:rPr>
        <w:t>Dyfed</w:t>
      </w:r>
      <w:r w:rsidRPr="00DA4FE1">
        <w:rPr>
          <w:lang w:val="en-US"/>
        </w:rPr>
        <w:t>(</w:t>
      </w:r>
      <w:proofErr w:type="spellStart"/>
      <w:proofErr w:type="gramEnd"/>
      <w:r w:rsidRPr="00DA4FE1">
        <w:rPr>
          <w:lang w:val="en-US"/>
        </w:rPr>
        <w:t>Pwyll</w:t>
      </w:r>
      <w:proofErr w:type="spellEnd"/>
      <w:r w:rsidRPr="00DA4FE1">
        <w:rPr>
          <w:lang w:val="en-US"/>
        </w:rPr>
        <w:t xml:space="preserve">, Prince of Dyfed) tells of </w:t>
      </w:r>
      <w:proofErr w:type="spellStart"/>
      <w:r w:rsidRPr="00DA4FE1">
        <w:rPr>
          <w:lang w:val="en-US"/>
        </w:rPr>
        <w:t>Pryderi's</w:t>
      </w:r>
      <w:proofErr w:type="spellEnd"/>
      <w:r w:rsidRPr="00DA4FE1">
        <w:rPr>
          <w:lang w:val="en-US"/>
        </w:rPr>
        <w:t xml:space="preserve"> parents and his birth, loss and recovery.</w:t>
      </w:r>
    </w:p>
    <w:p w:rsidR="00DA4FE1" w:rsidRPr="00DA4FE1" w:rsidRDefault="00DA4FE1" w:rsidP="00C12454">
      <w:pPr>
        <w:jc w:val="both"/>
        <w:rPr>
          <w:lang w:val="cs-CZ"/>
        </w:rPr>
      </w:pPr>
      <w:proofErr w:type="spellStart"/>
      <w:r w:rsidRPr="00DA4FE1">
        <w:rPr>
          <w:b/>
          <w:bCs/>
          <w:lang w:val="en-US"/>
        </w:rPr>
        <w:lastRenderedPageBreak/>
        <w:t>Branwen</w:t>
      </w:r>
      <w:proofErr w:type="spellEnd"/>
      <w:r w:rsidRPr="00DA4FE1">
        <w:rPr>
          <w:b/>
          <w:bCs/>
          <w:lang w:val="en-US"/>
        </w:rPr>
        <w:t xml:space="preserve"> </w:t>
      </w:r>
      <w:proofErr w:type="spellStart"/>
      <w:r w:rsidRPr="00DA4FE1">
        <w:rPr>
          <w:b/>
          <w:bCs/>
          <w:lang w:val="en-US"/>
        </w:rPr>
        <w:t>ferch</w:t>
      </w:r>
      <w:proofErr w:type="spellEnd"/>
      <w:r w:rsidRPr="00DA4FE1">
        <w:rPr>
          <w:b/>
          <w:bCs/>
          <w:lang w:val="en-US"/>
        </w:rPr>
        <w:t xml:space="preserve"> </w:t>
      </w:r>
      <w:proofErr w:type="spellStart"/>
      <w:r w:rsidRPr="00DA4FE1">
        <w:rPr>
          <w:b/>
          <w:bCs/>
          <w:lang w:val="en-US"/>
        </w:rPr>
        <w:t>Llŷr</w:t>
      </w:r>
      <w:proofErr w:type="spellEnd"/>
      <w:r w:rsidRPr="00DA4FE1">
        <w:rPr>
          <w:b/>
          <w:bCs/>
          <w:lang w:val="en-US"/>
        </w:rPr>
        <w:t xml:space="preserve"> </w:t>
      </w:r>
      <w:r w:rsidRPr="00DA4FE1">
        <w:rPr>
          <w:lang w:val="en-US"/>
        </w:rPr>
        <w:t>(</w:t>
      </w:r>
      <w:proofErr w:type="spellStart"/>
      <w:r w:rsidRPr="00DA4FE1">
        <w:rPr>
          <w:lang w:val="en-US"/>
        </w:rPr>
        <w:t>Branwen</w:t>
      </w:r>
      <w:proofErr w:type="spellEnd"/>
      <w:r w:rsidRPr="00DA4FE1">
        <w:rPr>
          <w:lang w:val="en-US"/>
        </w:rPr>
        <w:t xml:space="preserve">, daughter of </w:t>
      </w:r>
      <w:proofErr w:type="spellStart"/>
      <w:r w:rsidRPr="00DA4FE1">
        <w:rPr>
          <w:lang w:val="en-US"/>
        </w:rPr>
        <w:t>Llŷr</w:t>
      </w:r>
      <w:proofErr w:type="spellEnd"/>
      <w:r w:rsidRPr="00DA4FE1">
        <w:rPr>
          <w:lang w:val="en-US"/>
        </w:rPr>
        <w:t xml:space="preserve">) is mostly about </w:t>
      </w:r>
      <w:proofErr w:type="spellStart"/>
      <w:r w:rsidRPr="00DA4FE1">
        <w:rPr>
          <w:lang w:val="en-US"/>
        </w:rPr>
        <w:t>Branwen's</w:t>
      </w:r>
      <w:proofErr w:type="spellEnd"/>
      <w:r w:rsidRPr="00DA4FE1">
        <w:rPr>
          <w:lang w:val="en-US"/>
        </w:rPr>
        <w:t xml:space="preserve"> marriage to the King of Ireland. </w:t>
      </w:r>
      <w:proofErr w:type="spellStart"/>
      <w:r w:rsidRPr="00DA4FE1">
        <w:rPr>
          <w:lang w:val="en-US"/>
        </w:rPr>
        <w:t>Pryderi</w:t>
      </w:r>
      <w:proofErr w:type="spellEnd"/>
      <w:r w:rsidRPr="00DA4FE1">
        <w:rPr>
          <w:lang w:val="en-US"/>
        </w:rPr>
        <w:t xml:space="preserve"> appears but does not play a major part.</w:t>
      </w:r>
    </w:p>
    <w:p w:rsidR="00DA4FE1" w:rsidRPr="00DA4FE1" w:rsidRDefault="00DA4FE1" w:rsidP="00C12454">
      <w:pPr>
        <w:jc w:val="both"/>
        <w:rPr>
          <w:lang w:val="cs-CZ"/>
        </w:rPr>
      </w:pPr>
      <w:proofErr w:type="spellStart"/>
      <w:r w:rsidRPr="00DA4FE1">
        <w:rPr>
          <w:b/>
          <w:bCs/>
          <w:lang w:val="en-US"/>
        </w:rPr>
        <w:t>Manawydan</w:t>
      </w:r>
      <w:proofErr w:type="spellEnd"/>
      <w:r w:rsidRPr="00DA4FE1">
        <w:rPr>
          <w:b/>
          <w:bCs/>
          <w:lang w:val="en-US"/>
        </w:rPr>
        <w:t xml:space="preserve"> </w:t>
      </w:r>
      <w:proofErr w:type="spellStart"/>
      <w:r w:rsidRPr="00DA4FE1">
        <w:rPr>
          <w:b/>
          <w:bCs/>
          <w:lang w:val="en-US"/>
        </w:rPr>
        <w:t>fab</w:t>
      </w:r>
      <w:proofErr w:type="spellEnd"/>
      <w:r w:rsidRPr="00DA4FE1">
        <w:rPr>
          <w:b/>
          <w:bCs/>
          <w:lang w:val="en-US"/>
        </w:rPr>
        <w:t xml:space="preserve"> </w:t>
      </w:r>
      <w:proofErr w:type="spellStart"/>
      <w:r w:rsidRPr="00DA4FE1">
        <w:rPr>
          <w:b/>
          <w:bCs/>
          <w:lang w:val="en-US"/>
        </w:rPr>
        <w:t>Llŷr</w:t>
      </w:r>
      <w:proofErr w:type="spellEnd"/>
      <w:r w:rsidRPr="00DA4FE1">
        <w:rPr>
          <w:lang w:val="en-US"/>
        </w:rPr>
        <w:t xml:space="preserve"> (</w:t>
      </w:r>
      <w:proofErr w:type="spellStart"/>
      <w:r w:rsidRPr="00DA4FE1">
        <w:rPr>
          <w:lang w:val="en-US"/>
        </w:rPr>
        <w:t>Manawydan</w:t>
      </w:r>
      <w:proofErr w:type="spellEnd"/>
      <w:r w:rsidRPr="00DA4FE1">
        <w:rPr>
          <w:lang w:val="en-US"/>
        </w:rPr>
        <w:t xml:space="preserve">, son of </w:t>
      </w:r>
      <w:proofErr w:type="spellStart"/>
      <w:r w:rsidRPr="00DA4FE1">
        <w:rPr>
          <w:lang w:val="en-US"/>
        </w:rPr>
        <w:t>Llŷr</w:t>
      </w:r>
      <w:proofErr w:type="spellEnd"/>
      <w:r w:rsidRPr="00DA4FE1">
        <w:rPr>
          <w:lang w:val="en-US"/>
        </w:rPr>
        <w:t xml:space="preserve">) has </w:t>
      </w:r>
      <w:proofErr w:type="spellStart"/>
      <w:r w:rsidRPr="00DA4FE1">
        <w:rPr>
          <w:lang w:val="en-US"/>
        </w:rPr>
        <w:t>Pryderi</w:t>
      </w:r>
      <w:proofErr w:type="spellEnd"/>
      <w:r w:rsidRPr="00DA4FE1">
        <w:rPr>
          <w:lang w:val="en-US"/>
        </w:rPr>
        <w:t xml:space="preserve"> return home with </w:t>
      </w:r>
      <w:proofErr w:type="spellStart"/>
      <w:r w:rsidRPr="00DA4FE1">
        <w:rPr>
          <w:lang w:val="en-US"/>
        </w:rPr>
        <w:t>Manawydan</w:t>
      </w:r>
      <w:proofErr w:type="spellEnd"/>
      <w:r w:rsidRPr="00DA4FE1">
        <w:rPr>
          <w:lang w:val="en-US"/>
        </w:rPr>
        <w:t xml:space="preserve">, brother of </w:t>
      </w:r>
      <w:proofErr w:type="spellStart"/>
      <w:r w:rsidRPr="00DA4FE1">
        <w:rPr>
          <w:lang w:val="en-US"/>
        </w:rPr>
        <w:t>Branwen</w:t>
      </w:r>
      <w:proofErr w:type="spellEnd"/>
      <w:r w:rsidRPr="00DA4FE1">
        <w:rPr>
          <w:lang w:val="en-US"/>
        </w:rPr>
        <w:t>, and describes the misfortunes that follow them there.</w:t>
      </w:r>
    </w:p>
    <w:p w:rsidR="00DA4FE1" w:rsidRPr="00DA4FE1" w:rsidRDefault="00DA4FE1" w:rsidP="00C12454">
      <w:pPr>
        <w:jc w:val="both"/>
        <w:rPr>
          <w:lang w:val="cs-CZ"/>
        </w:rPr>
      </w:pPr>
      <w:r w:rsidRPr="00DA4FE1">
        <w:rPr>
          <w:b/>
          <w:bCs/>
          <w:lang w:val="en-US"/>
        </w:rPr>
        <w:t xml:space="preserve">Math </w:t>
      </w:r>
      <w:proofErr w:type="spellStart"/>
      <w:r w:rsidRPr="00DA4FE1">
        <w:rPr>
          <w:b/>
          <w:bCs/>
          <w:lang w:val="en-US"/>
        </w:rPr>
        <w:t>fab</w:t>
      </w:r>
      <w:proofErr w:type="spellEnd"/>
      <w:r w:rsidRPr="00DA4FE1">
        <w:rPr>
          <w:b/>
          <w:bCs/>
          <w:lang w:val="en-US"/>
        </w:rPr>
        <w:t xml:space="preserve"> </w:t>
      </w:r>
      <w:proofErr w:type="spellStart"/>
      <w:r w:rsidRPr="00DA4FE1">
        <w:rPr>
          <w:b/>
          <w:bCs/>
          <w:lang w:val="en-US"/>
        </w:rPr>
        <w:t>Mathonwy</w:t>
      </w:r>
      <w:proofErr w:type="spellEnd"/>
      <w:r w:rsidRPr="00DA4FE1">
        <w:rPr>
          <w:b/>
          <w:bCs/>
          <w:lang w:val="en-US"/>
        </w:rPr>
        <w:t xml:space="preserve"> </w:t>
      </w:r>
      <w:r w:rsidRPr="00DA4FE1">
        <w:rPr>
          <w:lang w:val="en-US"/>
        </w:rPr>
        <w:t xml:space="preserve">(Math, son of </w:t>
      </w:r>
      <w:proofErr w:type="spellStart"/>
      <w:r w:rsidRPr="00DA4FE1">
        <w:rPr>
          <w:lang w:val="en-US"/>
        </w:rPr>
        <w:t>Mathonwy</w:t>
      </w:r>
      <w:proofErr w:type="spellEnd"/>
      <w:r w:rsidRPr="00DA4FE1">
        <w:rPr>
          <w:lang w:val="en-US"/>
        </w:rPr>
        <w:t xml:space="preserve">) is mostly about the eponymous Math and </w:t>
      </w:r>
      <w:proofErr w:type="spellStart"/>
      <w:r w:rsidRPr="00DA4FE1">
        <w:rPr>
          <w:lang w:val="en-US"/>
        </w:rPr>
        <w:t>Gwydion</w:t>
      </w:r>
      <w:proofErr w:type="spellEnd"/>
      <w:r w:rsidRPr="00DA4FE1">
        <w:rPr>
          <w:lang w:val="en-US"/>
        </w:rPr>
        <w:t xml:space="preserve"> who come into conflict with </w:t>
      </w:r>
      <w:proofErr w:type="spellStart"/>
      <w:r w:rsidRPr="00DA4FE1">
        <w:rPr>
          <w:lang w:val="en-US"/>
        </w:rPr>
        <w:t>Pryderi</w:t>
      </w:r>
      <w:proofErr w:type="spellEnd"/>
      <w:r w:rsidRPr="00DA4FE1">
        <w:rPr>
          <w:lang w:val="en-US"/>
        </w:rPr>
        <w:t>.</w:t>
      </w:r>
    </w:p>
    <w:p w:rsidR="00DA4FE1" w:rsidRPr="00DA4FE1" w:rsidRDefault="00DA4FE1" w:rsidP="00C12454">
      <w:pPr>
        <w:jc w:val="both"/>
        <w:rPr>
          <w:lang w:val="cs-CZ"/>
        </w:rPr>
      </w:pPr>
      <w:r w:rsidRPr="00DA4FE1">
        <w:rPr>
          <w:b/>
          <w:bCs/>
          <w:lang w:val="en-US"/>
        </w:rPr>
        <w:t>Native tales</w:t>
      </w:r>
      <w:r w:rsidRPr="00DA4FE1">
        <w:rPr>
          <w:lang w:val="en-US"/>
        </w:rPr>
        <w:t xml:space="preserve"> </w:t>
      </w:r>
    </w:p>
    <w:p w:rsidR="00DA4FE1" w:rsidRPr="00DA4FE1" w:rsidRDefault="00DA4FE1" w:rsidP="00C12454">
      <w:pPr>
        <w:jc w:val="both"/>
        <w:rPr>
          <w:lang w:val="cs-CZ"/>
        </w:rPr>
      </w:pPr>
      <w:r w:rsidRPr="00DA4FE1">
        <w:rPr>
          <w:lang w:val="en-US"/>
        </w:rPr>
        <w:t xml:space="preserve"> Beginning of "The Dream of </w:t>
      </w:r>
      <w:proofErr w:type="spellStart"/>
      <w:r w:rsidRPr="00DA4FE1">
        <w:rPr>
          <w:lang w:val="en-US"/>
        </w:rPr>
        <w:t>Macsen</w:t>
      </w:r>
      <w:proofErr w:type="spellEnd"/>
      <w:r w:rsidRPr="00DA4FE1">
        <w:rPr>
          <w:lang w:val="en-US"/>
        </w:rPr>
        <w:t xml:space="preserve"> </w:t>
      </w:r>
      <w:proofErr w:type="spellStart"/>
      <w:r w:rsidRPr="00DA4FE1">
        <w:rPr>
          <w:lang w:val="en-US"/>
        </w:rPr>
        <w:t>Wledig</w:t>
      </w:r>
      <w:proofErr w:type="spellEnd"/>
      <w:r w:rsidRPr="00DA4FE1">
        <w:rPr>
          <w:lang w:val="en-US"/>
        </w:rPr>
        <w:t>"</w:t>
      </w:r>
    </w:p>
    <w:p w:rsidR="00DA4FE1" w:rsidRPr="00DA4FE1" w:rsidRDefault="00DA4FE1" w:rsidP="00C12454">
      <w:pPr>
        <w:jc w:val="both"/>
        <w:rPr>
          <w:lang w:val="cs-CZ"/>
        </w:rPr>
      </w:pPr>
      <w:r w:rsidRPr="00DA4FE1">
        <w:rPr>
          <w:lang w:val="en-US"/>
        </w:rPr>
        <w:t>Also included in Lady Guest's compilation are five stories from Welsh tradition and legend:</w:t>
      </w:r>
    </w:p>
    <w:p w:rsidR="00DA4FE1" w:rsidRPr="00DA4FE1" w:rsidRDefault="00DA4FE1" w:rsidP="00C12454">
      <w:pPr>
        <w:jc w:val="both"/>
        <w:rPr>
          <w:lang w:val="cs-CZ"/>
        </w:rPr>
      </w:pPr>
      <w:proofErr w:type="spellStart"/>
      <w:r w:rsidRPr="00DA4FE1">
        <w:rPr>
          <w:lang w:val="en-US"/>
        </w:rPr>
        <w:t>Breuddwyd</w:t>
      </w:r>
      <w:proofErr w:type="spellEnd"/>
      <w:r w:rsidRPr="00DA4FE1">
        <w:rPr>
          <w:lang w:val="en-US"/>
        </w:rPr>
        <w:t xml:space="preserve"> </w:t>
      </w:r>
      <w:proofErr w:type="spellStart"/>
      <w:r w:rsidRPr="00DA4FE1">
        <w:rPr>
          <w:lang w:val="en-US"/>
        </w:rPr>
        <w:t>Macsen</w:t>
      </w:r>
      <w:proofErr w:type="spellEnd"/>
      <w:r w:rsidRPr="00DA4FE1">
        <w:rPr>
          <w:lang w:val="en-US"/>
        </w:rPr>
        <w:t xml:space="preserve"> </w:t>
      </w:r>
      <w:proofErr w:type="spellStart"/>
      <w:proofErr w:type="gramStart"/>
      <w:r w:rsidRPr="00DA4FE1">
        <w:rPr>
          <w:lang w:val="en-US"/>
        </w:rPr>
        <w:t>Wledig</w:t>
      </w:r>
      <w:proofErr w:type="spellEnd"/>
      <w:r w:rsidRPr="00DA4FE1">
        <w:rPr>
          <w:lang w:val="en-US"/>
        </w:rPr>
        <w:t>(</w:t>
      </w:r>
      <w:proofErr w:type="gramEnd"/>
      <w:r w:rsidRPr="00DA4FE1">
        <w:rPr>
          <w:lang w:val="en-US"/>
        </w:rPr>
        <w:t xml:space="preserve">The Dream of </w:t>
      </w:r>
      <w:proofErr w:type="spellStart"/>
      <w:r w:rsidRPr="00DA4FE1">
        <w:rPr>
          <w:lang w:val="en-US"/>
        </w:rPr>
        <w:t>Macsen</w:t>
      </w:r>
      <w:proofErr w:type="spellEnd"/>
      <w:r w:rsidRPr="00DA4FE1">
        <w:rPr>
          <w:lang w:val="en-US"/>
        </w:rPr>
        <w:t xml:space="preserve"> </w:t>
      </w:r>
      <w:proofErr w:type="spellStart"/>
      <w:r w:rsidRPr="00DA4FE1">
        <w:rPr>
          <w:lang w:val="en-US"/>
        </w:rPr>
        <w:t>Wledig</w:t>
      </w:r>
      <w:proofErr w:type="spellEnd"/>
      <w:r w:rsidRPr="00DA4FE1">
        <w:rPr>
          <w:lang w:val="en-US"/>
        </w:rPr>
        <w:t>)</w:t>
      </w:r>
    </w:p>
    <w:p w:rsidR="00DA4FE1" w:rsidRPr="00DA4FE1" w:rsidRDefault="00DA4FE1" w:rsidP="00C12454">
      <w:pPr>
        <w:jc w:val="both"/>
        <w:rPr>
          <w:lang w:val="cs-CZ"/>
        </w:rPr>
      </w:pPr>
      <w:proofErr w:type="spellStart"/>
      <w:r w:rsidRPr="00DA4FE1">
        <w:rPr>
          <w:lang w:val="en-US"/>
        </w:rPr>
        <w:t>Lludd</w:t>
      </w:r>
      <w:proofErr w:type="spellEnd"/>
      <w:r w:rsidRPr="00DA4FE1">
        <w:rPr>
          <w:lang w:val="en-US"/>
        </w:rPr>
        <w:t xml:space="preserve"> a </w:t>
      </w:r>
      <w:proofErr w:type="spellStart"/>
      <w:r w:rsidRPr="00DA4FE1">
        <w:rPr>
          <w:lang w:val="en-US"/>
        </w:rPr>
        <w:t>Llefelys</w:t>
      </w:r>
      <w:proofErr w:type="spellEnd"/>
      <w:r w:rsidRPr="00DA4FE1">
        <w:rPr>
          <w:lang w:val="en-US"/>
        </w:rPr>
        <w:t xml:space="preserve"> (</w:t>
      </w:r>
      <w:proofErr w:type="spellStart"/>
      <w:r w:rsidRPr="00DA4FE1">
        <w:rPr>
          <w:lang w:val="en-US"/>
        </w:rPr>
        <w:t>Lludd</w:t>
      </w:r>
      <w:proofErr w:type="spellEnd"/>
      <w:r w:rsidRPr="00DA4FE1">
        <w:rPr>
          <w:lang w:val="en-US"/>
        </w:rPr>
        <w:t xml:space="preserve"> and </w:t>
      </w:r>
      <w:proofErr w:type="spellStart"/>
      <w:r w:rsidRPr="00DA4FE1">
        <w:rPr>
          <w:lang w:val="en-US"/>
        </w:rPr>
        <w:t>Llefelys</w:t>
      </w:r>
      <w:proofErr w:type="spellEnd"/>
      <w:r w:rsidRPr="00DA4FE1">
        <w:rPr>
          <w:lang w:val="en-US"/>
        </w:rPr>
        <w:t>)</w:t>
      </w:r>
    </w:p>
    <w:p w:rsidR="00DA4FE1" w:rsidRPr="00DA4FE1" w:rsidRDefault="00DA4FE1" w:rsidP="00C12454">
      <w:pPr>
        <w:jc w:val="both"/>
        <w:rPr>
          <w:lang w:val="cs-CZ"/>
        </w:rPr>
      </w:pPr>
      <w:proofErr w:type="spellStart"/>
      <w:r w:rsidRPr="00DA4FE1">
        <w:rPr>
          <w:lang w:val="en-US"/>
        </w:rPr>
        <w:t>Culhwch</w:t>
      </w:r>
      <w:proofErr w:type="spellEnd"/>
      <w:r w:rsidRPr="00DA4FE1">
        <w:rPr>
          <w:lang w:val="en-US"/>
        </w:rPr>
        <w:t xml:space="preserve"> ac </w:t>
      </w:r>
      <w:proofErr w:type="spellStart"/>
      <w:proofErr w:type="gramStart"/>
      <w:r w:rsidRPr="00DA4FE1">
        <w:rPr>
          <w:lang w:val="en-US"/>
        </w:rPr>
        <w:t>Olwen</w:t>
      </w:r>
      <w:proofErr w:type="spellEnd"/>
      <w:r w:rsidRPr="00DA4FE1">
        <w:rPr>
          <w:lang w:val="en-US"/>
        </w:rPr>
        <w:t>(</w:t>
      </w:r>
      <w:proofErr w:type="spellStart"/>
      <w:proofErr w:type="gramEnd"/>
      <w:r w:rsidRPr="00DA4FE1">
        <w:rPr>
          <w:lang w:val="en-US"/>
        </w:rPr>
        <w:t>Culhwch</w:t>
      </w:r>
      <w:proofErr w:type="spellEnd"/>
      <w:r w:rsidRPr="00DA4FE1">
        <w:rPr>
          <w:lang w:val="en-US"/>
        </w:rPr>
        <w:t xml:space="preserve"> and </w:t>
      </w:r>
      <w:proofErr w:type="spellStart"/>
      <w:r w:rsidRPr="00DA4FE1">
        <w:rPr>
          <w:lang w:val="en-US"/>
        </w:rPr>
        <w:t>Olwen</w:t>
      </w:r>
      <w:proofErr w:type="spellEnd"/>
      <w:r w:rsidRPr="00DA4FE1">
        <w:rPr>
          <w:lang w:val="en-US"/>
        </w:rPr>
        <w:t>)</w:t>
      </w:r>
    </w:p>
    <w:p w:rsidR="00DA4FE1" w:rsidRPr="00DA4FE1" w:rsidRDefault="00DA4FE1" w:rsidP="00C12454">
      <w:pPr>
        <w:jc w:val="both"/>
        <w:rPr>
          <w:lang w:val="cs-CZ"/>
        </w:rPr>
      </w:pPr>
      <w:proofErr w:type="spellStart"/>
      <w:r w:rsidRPr="00DA4FE1">
        <w:rPr>
          <w:lang w:val="en-US"/>
        </w:rPr>
        <w:t>Breuddwyd</w:t>
      </w:r>
      <w:proofErr w:type="spellEnd"/>
      <w:r w:rsidRPr="00DA4FE1">
        <w:rPr>
          <w:lang w:val="en-US"/>
        </w:rPr>
        <w:t xml:space="preserve"> </w:t>
      </w:r>
      <w:proofErr w:type="spellStart"/>
      <w:r w:rsidRPr="00DA4FE1">
        <w:rPr>
          <w:lang w:val="en-US"/>
        </w:rPr>
        <w:t>Rhonabwy</w:t>
      </w:r>
      <w:proofErr w:type="spellEnd"/>
      <w:r w:rsidRPr="00DA4FE1">
        <w:rPr>
          <w:lang w:val="en-US"/>
        </w:rPr>
        <w:t xml:space="preserve"> (The Dream of </w:t>
      </w:r>
      <w:proofErr w:type="spellStart"/>
      <w:r w:rsidRPr="00DA4FE1">
        <w:rPr>
          <w:lang w:val="en-US"/>
        </w:rPr>
        <w:t>Rhonabwy</w:t>
      </w:r>
      <w:proofErr w:type="spellEnd"/>
      <w:r w:rsidRPr="00DA4FE1">
        <w:rPr>
          <w:lang w:val="en-US"/>
        </w:rPr>
        <w:t>)</w:t>
      </w:r>
    </w:p>
    <w:p w:rsidR="00DA4FE1" w:rsidRPr="00DA4FE1" w:rsidRDefault="00DA4FE1" w:rsidP="00C12454">
      <w:pPr>
        <w:jc w:val="both"/>
        <w:rPr>
          <w:lang w:val="cs-CZ"/>
        </w:rPr>
      </w:pPr>
      <w:r w:rsidRPr="00DA4FE1">
        <w:rPr>
          <w:lang w:val="en-US"/>
        </w:rPr>
        <w:t>Hanes Taliesin (The Tale of Taliesin)</w:t>
      </w:r>
    </w:p>
    <w:p w:rsidR="00DA4FE1" w:rsidRDefault="00DA4FE1" w:rsidP="00C12454">
      <w:pPr>
        <w:jc w:val="both"/>
        <w:rPr>
          <w:b/>
          <w:bCs/>
          <w:sz w:val="28"/>
          <w:szCs w:val="28"/>
          <w:lang w:val="cs-CZ"/>
        </w:rPr>
      </w:pPr>
      <w:r w:rsidRPr="00DA4FE1">
        <w:rPr>
          <w:b/>
          <w:bCs/>
          <w:sz w:val="28"/>
          <w:szCs w:val="28"/>
          <w:lang w:val="en-US"/>
        </w:rPr>
        <w:t>4 Modern Welsh</w:t>
      </w:r>
      <w:r w:rsidRPr="00DA4FE1">
        <w:rPr>
          <w:b/>
          <w:bCs/>
          <w:sz w:val="28"/>
          <w:szCs w:val="28"/>
          <w:lang w:val="cs-CZ"/>
        </w:rPr>
        <w:t xml:space="preserve"> </w:t>
      </w:r>
    </w:p>
    <w:p w:rsidR="00DA4FE1" w:rsidRPr="00DA4FE1" w:rsidRDefault="00DA4FE1" w:rsidP="00C12454">
      <w:pPr>
        <w:jc w:val="both"/>
      </w:pPr>
      <w:r w:rsidRPr="00DA4FE1">
        <w:rPr>
          <w:lang w:val="en-US"/>
        </w:rPr>
        <w:t xml:space="preserve">Welsh </w:t>
      </w:r>
      <w:proofErr w:type="gramStart"/>
      <w:r w:rsidRPr="00DA4FE1">
        <w:rPr>
          <w:lang w:val="en-US"/>
        </w:rPr>
        <w:t>is</w:t>
      </w:r>
      <w:proofErr w:type="gramEnd"/>
      <w:r w:rsidRPr="00DA4FE1">
        <w:rPr>
          <w:lang w:val="en-US"/>
        </w:rPr>
        <w:t xml:space="preserve"> the most </w:t>
      </w:r>
      <w:r w:rsidRPr="00DA4FE1">
        <w:rPr>
          <w:b/>
          <w:bCs/>
          <w:lang w:val="en-US"/>
        </w:rPr>
        <w:t>widely spoken Celtic language</w:t>
      </w:r>
      <w:r w:rsidRPr="00DA4FE1">
        <w:rPr>
          <w:lang w:val="en-US"/>
        </w:rPr>
        <w:t xml:space="preserve">. It belongs into the group of </w:t>
      </w:r>
      <w:proofErr w:type="spellStart"/>
      <w:r w:rsidRPr="00DA4FE1">
        <w:rPr>
          <w:b/>
          <w:bCs/>
          <w:lang w:val="en-US"/>
        </w:rPr>
        <w:t>Brittonic</w:t>
      </w:r>
      <w:proofErr w:type="spellEnd"/>
      <w:r w:rsidRPr="00DA4FE1">
        <w:rPr>
          <w:b/>
          <w:bCs/>
          <w:lang w:val="en-US"/>
        </w:rPr>
        <w:t xml:space="preserve"> languages </w:t>
      </w:r>
      <w:r w:rsidRPr="00DA4FE1">
        <w:rPr>
          <w:lang w:val="en-US"/>
        </w:rPr>
        <w:t>together with Breton and Cornish.</w:t>
      </w:r>
    </w:p>
    <w:p w:rsidR="00DA4FE1" w:rsidRPr="00DA4FE1" w:rsidRDefault="00DA4FE1" w:rsidP="00C12454">
      <w:pPr>
        <w:jc w:val="both"/>
        <w:rPr>
          <w:lang w:val="cs-CZ"/>
        </w:rPr>
      </w:pPr>
      <w:r w:rsidRPr="00DA4FE1">
        <w:rPr>
          <w:lang w:val="en-US"/>
        </w:rPr>
        <w:t xml:space="preserve">Welsh </w:t>
      </w:r>
      <w:proofErr w:type="gramStart"/>
      <w:r w:rsidRPr="00DA4FE1">
        <w:rPr>
          <w:lang w:val="en-US"/>
        </w:rPr>
        <w:t>is</w:t>
      </w:r>
      <w:proofErr w:type="gramEnd"/>
      <w:r w:rsidRPr="00DA4FE1">
        <w:rPr>
          <w:lang w:val="en-US"/>
        </w:rPr>
        <w:t xml:space="preserve"> currently spoken by about half a million people, especially in north Wales. There is also a small community of people speaking Welsh in Chubut Province in Argentina.</w:t>
      </w:r>
    </w:p>
    <w:p w:rsidR="00DA4FE1" w:rsidRPr="00DA4FE1" w:rsidRDefault="00DA4FE1" w:rsidP="00C12454">
      <w:pPr>
        <w:jc w:val="both"/>
        <w:rPr>
          <w:lang w:val="cs-CZ"/>
        </w:rPr>
      </w:pPr>
      <w:r w:rsidRPr="00DA4FE1">
        <w:rPr>
          <w:lang w:val="en-US"/>
        </w:rPr>
        <w:t xml:space="preserve">Despite the continuous efforts to spread the knowledge and usage of the language, the number </w:t>
      </w:r>
      <w:proofErr w:type="gramStart"/>
      <w:r w:rsidRPr="00DA4FE1">
        <w:rPr>
          <w:lang w:val="en-US"/>
        </w:rPr>
        <w:t>of  Welsh</w:t>
      </w:r>
      <w:proofErr w:type="gramEnd"/>
      <w:r w:rsidRPr="00DA4FE1">
        <w:rPr>
          <w:lang w:val="en-US"/>
        </w:rPr>
        <w:t xml:space="preserve"> speakers continue to decrease (according to the </w:t>
      </w:r>
      <w:r w:rsidRPr="00DA4FE1">
        <w:rPr>
          <w:b/>
          <w:bCs/>
          <w:lang w:val="en-US"/>
        </w:rPr>
        <w:t>UK Census 2011</w:t>
      </w:r>
      <w:r w:rsidRPr="00DA4FE1">
        <w:rPr>
          <w:lang w:val="en-US"/>
        </w:rPr>
        <w:t>, the percentage of Welsh speakers decreased from 20.8%  (in 2001) to 19% (in 2011). However, the number of today`s speakers (about 582 000 people) is greater than in 1991 (about 508 000 people).</w:t>
      </w:r>
    </w:p>
    <w:p w:rsidR="00DA4FE1" w:rsidRPr="00DA4FE1" w:rsidRDefault="00DA4FE1" w:rsidP="00C12454">
      <w:pPr>
        <w:jc w:val="both"/>
        <w:rPr>
          <w:lang w:val="cs-CZ"/>
        </w:rPr>
      </w:pPr>
      <w:r w:rsidRPr="00DA4FE1">
        <w:rPr>
          <w:lang w:val="en-US"/>
        </w:rPr>
        <w:t xml:space="preserve">The Bible translation made by the </w:t>
      </w:r>
      <w:r w:rsidRPr="00DA4FE1">
        <w:rPr>
          <w:b/>
          <w:bCs/>
          <w:lang w:val="en-US"/>
        </w:rPr>
        <w:t xml:space="preserve">Bishop of </w:t>
      </w:r>
      <w:proofErr w:type="spellStart"/>
      <w:r w:rsidRPr="00DA4FE1">
        <w:rPr>
          <w:b/>
          <w:bCs/>
          <w:lang w:val="en-US"/>
        </w:rPr>
        <w:t>Llandaff</w:t>
      </w:r>
      <w:proofErr w:type="spellEnd"/>
      <w:r w:rsidRPr="00DA4FE1">
        <w:rPr>
          <w:b/>
          <w:bCs/>
          <w:lang w:val="en-US"/>
        </w:rPr>
        <w:t>, William Morgan</w:t>
      </w:r>
      <w:r w:rsidRPr="00DA4FE1">
        <w:rPr>
          <w:lang w:val="en-US"/>
        </w:rPr>
        <w:t xml:space="preserve"> in the </w:t>
      </w:r>
      <w:r w:rsidRPr="00DA4FE1">
        <w:rPr>
          <w:b/>
          <w:bCs/>
          <w:lang w:val="en-US"/>
        </w:rPr>
        <w:t>second half of the 16</w:t>
      </w:r>
      <w:r w:rsidRPr="00DA4FE1">
        <w:rPr>
          <w:b/>
          <w:bCs/>
          <w:vertAlign w:val="superscript"/>
          <w:lang w:val="en-US"/>
        </w:rPr>
        <w:t>th</w:t>
      </w:r>
      <w:r w:rsidRPr="00DA4FE1">
        <w:rPr>
          <w:b/>
          <w:bCs/>
          <w:lang w:val="en-US"/>
        </w:rPr>
        <w:t xml:space="preserve"> century</w:t>
      </w:r>
      <w:r w:rsidRPr="00DA4FE1">
        <w:rPr>
          <w:lang w:val="en-US"/>
        </w:rPr>
        <w:t xml:space="preserve"> became the standard model of the modern Welsh grammar and lexis for many years to follow. </w:t>
      </w:r>
    </w:p>
    <w:p w:rsidR="00DA4FE1" w:rsidRDefault="00DA4FE1" w:rsidP="00C12454">
      <w:pPr>
        <w:jc w:val="both"/>
        <w:rPr>
          <w:lang w:val="en-US"/>
        </w:rPr>
      </w:pPr>
      <w:r w:rsidRPr="00DA4FE1">
        <w:rPr>
          <w:lang w:val="en-US"/>
        </w:rPr>
        <w:t xml:space="preserve">Welsh </w:t>
      </w:r>
      <w:proofErr w:type="gramStart"/>
      <w:r w:rsidRPr="00DA4FE1">
        <w:rPr>
          <w:lang w:val="en-US"/>
        </w:rPr>
        <w:t>was</w:t>
      </w:r>
      <w:proofErr w:type="gramEnd"/>
      <w:r w:rsidRPr="00DA4FE1">
        <w:rPr>
          <w:lang w:val="en-US"/>
        </w:rPr>
        <w:t xml:space="preserve"> spoken mostly amongst the rural population and was completely banned from the use as an official administrative language   from the mid. 15. </w:t>
      </w:r>
      <w:proofErr w:type="gramStart"/>
      <w:r w:rsidRPr="00DA4FE1">
        <w:rPr>
          <w:lang w:val="en-US"/>
        </w:rPr>
        <w:t>cent</w:t>
      </w:r>
      <w:proofErr w:type="gramEnd"/>
      <w:r w:rsidRPr="00DA4FE1">
        <w:rPr>
          <w:lang w:val="en-US"/>
        </w:rPr>
        <w:t xml:space="preserve">. </w:t>
      </w:r>
      <w:proofErr w:type="gramStart"/>
      <w:r w:rsidRPr="00DA4FE1">
        <w:rPr>
          <w:lang w:val="en-US"/>
        </w:rPr>
        <w:t>until</w:t>
      </w:r>
      <w:proofErr w:type="gramEnd"/>
      <w:r w:rsidRPr="00DA4FE1">
        <w:rPr>
          <w:lang w:val="en-US"/>
        </w:rPr>
        <w:t xml:space="preserve"> </w:t>
      </w:r>
      <w:r w:rsidRPr="00DA4FE1">
        <w:rPr>
          <w:lang w:val="cs-CZ"/>
        </w:rPr>
        <w:t>1967</w:t>
      </w:r>
      <w:r w:rsidRPr="00DA4FE1">
        <w:rPr>
          <w:lang w:val="en-US"/>
        </w:rPr>
        <w:t>.</w:t>
      </w:r>
    </w:p>
    <w:p w:rsidR="00DA4FE1" w:rsidRPr="00DA4FE1" w:rsidRDefault="00DA4FE1" w:rsidP="00C12454">
      <w:pPr>
        <w:jc w:val="both"/>
        <w:rPr>
          <w:lang w:val="cs-CZ"/>
        </w:rPr>
      </w:pPr>
      <w:r w:rsidRPr="00DA4FE1">
        <w:rPr>
          <w:lang w:val="en-US"/>
        </w:rPr>
        <w:t xml:space="preserve">In the </w:t>
      </w:r>
      <w:r w:rsidRPr="00DA4FE1">
        <w:rPr>
          <w:b/>
          <w:bCs/>
          <w:lang w:val="en-US"/>
        </w:rPr>
        <w:t>19</w:t>
      </w:r>
      <w:r w:rsidRPr="00DA4FE1">
        <w:rPr>
          <w:b/>
          <w:bCs/>
          <w:vertAlign w:val="superscript"/>
          <w:lang w:val="en-US"/>
        </w:rPr>
        <w:t>th</w:t>
      </w:r>
      <w:r w:rsidRPr="00DA4FE1">
        <w:rPr>
          <w:b/>
          <w:bCs/>
          <w:lang w:val="en-US"/>
        </w:rPr>
        <w:t xml:space="preserve"> century</w:t>
      </w:r>
      <w:r w:rsidRPr="00DA4FE1">
        <w:rPr>
          <w:lang w:val="en-US"/>
        </w:rPr>
        <w:t>, virtually all teaching in the schools throughout Wales was in English, even in the areas where the pupils barely understood English. At the beginning of the 20</w:t>
      </w:r>
      <w:r w:rsidRPr="00DA4FE1">
        <w:rPr>
          <w:vertAlign w:val="superscript"/>
          <w:lang w:val="en-US"/>
        </w:rPr>
        <w:t>th</w:t>
      </w:r>
      <w:r w:rsidRPr="00DA4FE1">
        <w:rPr>
          <w:lang w:val="en-US"/>
        </w:rPr>
        <w:t xml:space="preserve"> century, the policy slowly began to change (the hub of the Welsh education was </w:t>
      </w:r>
      <w:proofErr w:type="spellStart"/>
      <w:r w:rsidRPr="00DA4FE1">
        <w:rPr>
          <w:lang w:val="en-US"/>
        </w:rPr>
        <w:t>Aberystwyth</w:t>
      </w:r>
      <w:proofErr w:type="spellEnd"/>
      <w:r w:rsidRPr="00DA4FE1">
        <w:rPr>
          <w:lang w:val="en-US"/>
        </w:rPr>
        <w:t>).</w:t>
      </w:r>
    </w:p>
    <w:p w:rsidR="00DA4FE1" w:rsidRPr="00DA4FE1" w:rsidRDefault="00DA4FE1" w:rsidP="00C12454">
      <w:pPr>
        <w:jc w:val="both"/>
        <w:rPr>
          <w:lang w:val="cs-CZ"/>
        </w:rPr>
      </w:pPr>
      <w:r w:rsidRPr="00DA4FE1">
        <w:rPr>
          <w:lang w:val="en-US"/>
        </w:rPr>
        <w:t xml:space="preserve">During the second half of the </w:t>
      </w:r>
      <w:r w:rsidRPr="00DA4FE1">
        <w:rPr>
          <w:b/>
          <w:bCs/>
          <w:lang w:val="en-US"/>
        </w:rPr>
        <w:t>20</w:t>
      </w:r>
      <w:r w:rsidRPr="00DA4FE1">
        <w:rPr>
          <w:b/>
          <w:bCs/>
          <w:vertAlign w:val="superscript"/>
          <w:lang w:val="en-US"/>
        </w:rPr>
        <w:t>th</w:t>
      </w:r>
      <w:r w:rsidRPr="00DA4FE1">
        <w:rPr>
          <w:b/>
          <w:bCs/>
          <w:lang w:val="en-US"/>
        </w:rPr>
        <w:t xml:space="preserve"> century</w:t>
      </w:r>
      <w:r w:rsidRPr="00DA4FE1">
        <w:rPr>
          <w:lang w:val="en-US"/>
        </w:rPr>
        <w:t xml:space="preserve">, along with the </w:t>
      </w:r>
      <w:r w:rsidRPr="00DA4FE1">
        <w:rPr>
          <w:b/>
          <w:bCs/>
          <w:lang w:val="en-US"/>
        </w:rPr>
        <w:t>rise of nationalist organizations</w:t>
      </w:r>
      <w:r w:rsidRPr="00DA4FE1">
        <w:rPr>
          <w:lang w:val="en-US"/>
        </w:rPr>
        <w:t xml:space="preserve"> (Welsh language society), the support for Welsh language grew. </w:t>
      </w:r>
    </w:p>
    <w:p w:rsidR="00DA4FE1" w:rsidRPr="00DA4FE1" w:rsidRDefault="00DA4FE1" w:rsidP="00C12454">
      <w:pPr>
        <w:jc w:val="both"/>
        <w:rPr>
          <w:lang w:val="cs-CZ"/>
        </w:rPr>
      </w:pPr>
      <w:proofErr w:type="spellStart"/>
      <w:proofErr w:type="gramStart"/>
      <w:r w:rsidRPr="00DA4FE1">
        <w:rPr>
          <w:b/>
          <w:bCs/>
          <w:lang w:val="en-US"/>
        </w:rPr>
        <w:lastRenderedPageBreak/>
        <w:t>Meibion</w:t>
      </w:r>
      <w:proofErr w:type="spellEnd"/>
      <w:r w:rsidRPr="00DA4FE1">
        <w:rPr>
          <w:b/>
          <w:bCs/>
          <w:lang w:val="en-US"/>
        </w:rPr>
        <w:t xml:space="preserve"> </w:t>
      </w:r>
      <w:proofErr w:type="spellStart"/>
      <w:r w:rsidRPr="00DA4FE1">
        <w:rPr>
          <w:b/>
          <w:bCs/>
          <w:lang w:val="en-US"/>
        </w:rPr>
        <w:t>Glynd</w:t>
      </w:r>
      <w:proofErr w:type="spellEnd"/>
      <w:r w:rsidRPr="00DA4FE1">
        <w:rPr>
          <w:b/>
          <w:bCs/>
          <w:lang w:val="cs-CZ"/>
        </w:rPr>
        <w:t>ŵ</w:t>
      </w:r>
      <w:r w:rsidRPr="00DA4FE1">
        <w:rPr>
          <w:b/>
          <w:bCs/>
          <w:lang w:val="en-US"/>
        </w:rPr>
        <w:t xml:space="preserve">r </w:t>
      </w:r>
      <w:r w:rsidRPr="00DA4FE1">
        <w:rPr>
          <w:lang w:val="en-US"/>
        </w:rPr>
        <w:t xml:space="preserve">(sons of </w:t>
      </w:r>
      <w:proofErr w:type="spellStart"/>
      <w:r w:rsidRPr="00DA4FE1">
        <w:rPr>
          <w:lang w:val="en-US"/>
        </w:rPr>
        <w:t>Glynd</w:t>
      </w:r>
      <w:proofErr w:type="spellEnd"/>
      <w:r w:rsidRPr="00DA4FE1">
        <w:rPr>
          <w:lang w:val="cs-CZ"/>
        </w:rPr>
        <w:t>ŵ</w:t>
      </w:r>
      <w:r w:rsidRPr="00DA4FE1">
        <w:rPr>
          <w:lang w:val="en-US"/>
        </w:rPr>
        <w:t>r)</w:t>
      </w:r>
      <w:r w:rsidRPr="00DA4FE1">
        <w:rPr>
          <w:lang w:val="cs-CZ"/>
        </w:rPr>
        <w:t xml:space="preserve"> </w:t>
      </w:r>
      <w:r w:rsidRPr="00DA4FE1">
        <w:rPr>
          <w:lang w:val="en-US"/>
        </w:rPr>
        <w:t>- terrorist organization responsible for burning summer houses of rich English.</w:t>
      </w:r>
      <w:proofErr w:type="gramEnd"/>
      <w:r w:rsidRPr="00DA4FE1">
        <w:rPr>
          <w:lang w:val="en-US"/>
        </w:rPr>
        <w:t xml:space="preserve"> Their organization was called after </w:t>
      </w:r>
      <w:proofErr w:type="spellStart"/>
      <w:r w:rsidRPr="00DA4FE1">
        <w:rPr>
          <w:b/>
          <w:bCs/>
          <w:lang w:val="en-US"/>
        </w:rPr>
        <w:t>Owain</w:t>
      </w:r>
      <w:proofErr w:type="spellEnd"/>
      <w:r w:rsidRPr="00DA4FE1">
        <w:rPr>
          <w:b/>
          <w:bCs/>
          <w:lang w:val="en-US"/>
        </w:rPr>
        <w:t xml:space="preserve"> </w:t>
      </w:r>
      <w:proofErr w:type="spellStart"/>
      <w:r w:rsidRPr="00DA4FE1">
        <w:rPr>
          <w:b/>
          <w:bCs/>
          <w:lang w:val="en-US"/>
        </w:rPr>
        <w:t>Glynd</w:t>
      </w:r>
      <w:proofErr w:type="spellEnd"/>
      <w:r w:rsidRPr="00DA4FE1">
        <w:rPr>
          <w:b/>
          <w:bCs/>
          <w:lang w:val="cs-CZ"/>
        </w:rPr>
        <w:t>ŵ</w:t>
      </w:r>
      <w:r w:rsidRPr="00DA4FE1">
        <w:rPr>
          <w:b/>
          <w:bCs/>
          <w:lang w:val="en-US"/>
        </w:rPr>
        <w:t xml:space="preserve">r (1359-1415), </w:t>
      </w:r>
      <w:r w:rsidRPr="00DA4FE1">
        <w:rPr>
          <w:lang w:val="en-US"/>
        </w:rPr>
        <w:t>the last native Welshman to hold the title Prince of Wales.</w:t>
      </w:r>
    </w:p>
    <w:p w:rsidR="00DA4FE1" w:rsidRPr="00DA4FE1" w:rsidRDefault="00DA4FE1" w:rsidP="00C12454">
      <w:pPr>
        <w:jc w:val="both"/>
        <w:rPr>
          <w:lang w:val="cs-CZ"/>
        </w:rPr>
      </w:pPr>
      <w:r w:rsidRPr="00DA4FE1">
        <w:rPr>
          <w:b/>
          <w:bCs/>
          <w:lang w:val="en-US"/>
        </w:rPr>
        <w:t xml:space="preserve">The Welsh Language Act in 1993 </w:t>
      </w:r>
      <w:r w:rsidRPr="00DA4FE1">
        <w:rPr>
          <w:lang w:val="en-US"/>
        </w:rPr>
        <w:t xml:space="preserve">and the </w:t>
      </w:r>
      <w:r w:rsidRPr="00DA4FE1">
        <w:rPr>
          <w:b/>
          <w:bCs/>
          <w:lang w:val="en-US"/>
        </w:rPr>
        <w:t xml:space="preserve">Government of Wales act in 1998 </w:t>
      </w:r>
      <w:r w:rsidRPr="00DA4FE1">
        <w:rPr>
          <w:lang w:val="en-US"/>
        </w:rPr>
        <w:t xml:space="preserve">state that the Welsh and English languages are to be treated equally in the public sector. </w:t>
      </w:r>
    </w:p>
    <w:p w:rsidR="00DA4FE1" w:rsidRPr="00DA4FE1" w:rsidRDefault="00DA4FE1" w:rsidP="00C12454">
      <w:pPr>
        <w:jc w:val="both"/>
        <w:rPr>
          <w:lang w:val="cs-CZ"/>
        </w:rPr>
      </w:pPr>
      <w:r w:rsidRPr="00DA4FE1">
        <w:rPr>
          <w:b/>
          <w:bCs/>
          <w:lang w:val="en-US"/>
        </w:rPr>
        <w:t xml:space="preserve">In 2010 the Welsh Assembly </w:t>
      </w:r>
      <w:r w:rsidRPr="00DA4FE1">
        <w:rPr>
          <w:lang w:val="en-US"/>
        </w:rPr>
        <w:t xml:space="preserve">approved a set of rules to develop the use of Welsh within Wales and pressed on businesses and government offices and bodies to provide and support services through the medium of Welsh. </w:t>
      </w:r>
    </w:p>
    <w:p w:rsidR="00DA4FE1" w:rsidRPr="00DA4FE1" w:rsidRDefault="00DA4FE1" w:rsidP="00C12454">
      <w:pPr>
        <w:jc w:val="both"/>
        <w:rPr>
          <w:lang w:val="cs-CZ"/>
        </w:rPr>
      </w:pPr>
      <w:r w:rsidRPr="00DA4FE1">
        <w:rPr>
          <w:lang w:val="en-US"/>
        </w:rPr>
        <w:t xml:space="preserve">Today, education is provided in Welsh language on all levels. The students who live in Wales and study in English need to take up Welsh as a second language. The ability to speak Welsh is </w:t>
      </w:r>
      <w:r w:rsidRPr="00DA4FE1">
        <w:rPr>
          <w:b/>
          <w:bCs/>
          <w:lang w:val="en-US"/>
        </w:rPr>
        <w:t>desirable</w:t>
      </w:r>
      <w:r w:rsidRPr="00DA4FE1">
        <w:rPr>
          <w:lang w:val="en-US"/>
        </w:rPr>
        <w:t xml:space="preserve"> for certain career choices in Wales, especially teaching, customer service and health care. </w:t>
      </w:r>
    </w:p>
    <w:p w:rsidR="00DA4FE1" w:rsidRDefault="00DA4FE1" w:rsidP="00C12454">
      <w:pPr>
        <w:jc w:val="both"/>
        <w:rPr>
          <w:lang w:val="cs-CZ"/>
        </w:rPr>
      </w:pPr>
      <w:r w:rsidRPr="00DA4FE1">
        <w:rPr>
          <w:noProof/>
          <w:lang w:val="cs-CZ" w:eastAsia="cs-CZ"/>
        </w:rPr>
        <w:drawing>
          <wp:inline distT="0" distB="0" distL="0" distR="0">
            <wp:extent cx="5760720" cy="3794750"/>
            <wp:effectExtent l="19050" t="0" r="0" b="0"/>
            <wp:docPr id="21" name="obrázek 21" descr="welsh spoken map.jpg"/>
            <wp:cNvGraphicFramePr/>
            <a:graphic xmlns:a="http://schemas.openxmlformats.org/drawingml/2006/main">
              <a:graphicData uri="http://schemas.openxmlformats.org/drawingml/2006/picture">
                <pic:pic xmlns:pic="http://schemas.openxmlformats.org/drawingml/2006/picture">
                  <pic:nvPicPr>
                    <pic:cNvPr id="2" name="Obrázek 1" descr="welsh spoken map.jpg"/>
                    <pic:cNvPicPr>
                      <a:picLocks noChangeAspect="1"/>
                    </pic:cNvPicPr>
                  </pic:nvPicPr>
                  <pic:blipFill>
                    <a:blip r:embed="rId24" cstate="print"/>
                    <a:stretch>
                      <a:fillRect/>
                    </a:stretch>
                  </pic:blipFill>
                  <pic:spPr>
                    <a:xfrm>
                      <a:off x="0" y="0"/>
                      <a:ext cx="5760720" cy="3794750"/>
                    </a:xfrm>
                    <a:prstGeom prst="rect">
                      <a:avLst/>
                    </a:prstGeom>
                  </pic:spPr>
                </pic:pic>
              </a:graphicData>
            </a:graphic>
          </wp:inline>
        </w:drawing>
      </w:r>
    </w:p>
    <w:p w:rsidR="00DA4FE1" w:rsidRDefault="00DA4FE1" w:rsidP="00C12454">
      <w:pPr>
        <w:jc w:val="both"/>
        <w:rPr>
          <w:lang w:val="cs-CZ"/>
        </w:rPr>
      </w:pPr>
      <w:r w:rsidRPr="00DA4FE1">
        <w:rPr>
          <w:noProof/>
          <w:lang w:val="cs-CZ" w:eastAsia="cs-CZ"/>
        </w:rPr>
        <w:lastRenderedPageBreak/>
        <w:drawing>
          <wp:inline distT="0" distB="0" distL="0" distR="0">
            <wp:extent cx="5760720" cy="3024286"/>
            <wp:effectExtent l="19050" t="0" r="0" b="0"/>
            <wp:docPr id="22" name="obrázek 22" descr="welsh spoken.jpg"/>
            <wp:cNvGraphicFramePr/>
            <a:graphic xmlns:a="http://schemas.openxmlformats.org/drawingml/2006/main">
              <a:graphicData uri="http://schemas.openxmlformats.org/drawingml/2006/picture">
                <pic:pic xmlns:pic="http://schemas.openxmlformats.org/drawingml/2006/picture">
                  <pic:nvPicPr>
                    <pic:cNvPr id="2" name="Obrázek 1" descr="welsh spoken.jpg"/>
                    <pic:cNvPicPr>
                      <a:picLocks noChangeAspect="1"/>
                    </pic:cNvPicPr>
                  </pic:nvPicPr>
                  <pic:blipFill>
                    <a:blip r:embed="rId25" cstate="print"/>
                    <a:stretch>
                      <a:fillRect/>
                    </a:stretch>
                  </pic:blipFill>
                  <pic:spPr>
                    <a:xfrm>
                      <a:off x="0" y="0"/>
                      <a:ext cx="5760720" cy="3024286"/>
                    </a:xfrm>
                    <a:prstGeom prst="rect">
                      <a:avLst/>
                    </a:prstGeom>
                  </pic:spPr>
                </pic:pic>
              </a:graphicData>
            </a:graphic>
          </wp:inline>
        </w:drawing>
      </w:r>
    </w:p>
    <w:p w:rsidR="00DA4FE1" w:rsidRPr="00DA4FE1" w:rsidRDefault="00DA4FE1" w:rsidP="00C12454">
      <w:pPr>
        <w:jc w:val="both"/>
        <w:rPr>
          <w:lang w:val="cs-CZ"/>
        </w:rPr>
      </w:pPr>
      <w:r w:rsidRPr="00DA4FE1">
        <w:rPr>
          <w:lang w:val="en-US"/>
        </w:rPr>
        <w:t xml:space="preserve">The quarrymen in </w:t>
      </w:r>
      <w:r w:rsidRPr="00DA4FE1">
        <w:rPr>
          <w:b/>
          <w:bCs/>
          <w:lang w:val="en-US"/>
        </w:rPr>
        <w:t xml:space="preserve">slate quarries </w:t>
      </w:r>
      <w:r w:rsidRPr="00DA4FE1">
        <w:rPr>
          <w:lang w:val="en-US"/>
        </w:rPr>
        <w:t xml:space="preserve">also contributed to the survival of the Welsh language by using it not only during the work, but also in their </w:t>
      </w:r>
      <w:r w:rsidRPr="00DA4FE1">
        <w:rPr>
          <w:b/>
          <w:bCs/>
          <w:lang w:val="en-US"/>
        </w:rPr>
        <w:t>workers` unions</w:t>
      </w:r>
      <w:r w:rsidRPr="00DA4FE1">
        <w:rPr>
          <w:lang w:val="en-US"/>
        </w:rPr>
        <w:t xml:space="preserve">, for religious purposes and during their leisure activities (where poetry and amateur theatre played a very important role). The owners and top managers of the quarries were however English speaking and interpreters were needed at the site. This led to many disputes and strikes. </w:t>
      </w:r>
    </w:p>
    <w:p w:rsidR="00DA4FE1" w:rsidRPr="00DA4FE1" w:rsidRDefault="00DA4FE1" w:rsidP="00C12454">
      <w:pPr>
        <w:jc w:val="both"/>
        <w:rPr>
          <w:lang w:val="cs-CZ"/>
        </w:rPr>
      </w:pPr>
      <w:r w:rsidRPr="00DA4FE1">
        <w:rPr>
          <w:lang w:val="en-US"/>
        </w:rPr>
        <w:t>The slate industry grew slowly until the early 18</w:t>
      </w:r>
      <w:r w:rsidRPr="00DA4FE1">
        <w:rPr>
          <w:vertAlign w:val="superscript"/>
          <w:lang w:val="en-US"/>
        </w:rPr>
        <w:t>th</w:t>
      </w:r>
      <w:r w:rsidRPr="00DA4FE1">
        <w:rPr>
          <w:lang w:val="en-US"/>
        </w:rPr>
        <w:t xml:space="preserve"> century and then expanded rapidly until the late </w:t>
      </w:r>
      <w:r w:rsidRPr="00DA4FE1">
        <w:rPr>
          <w:b/>
          <w:bCs/>
          <w:lang w:val="en-US"/>
        </w:rPr>
        <w:t>19</w:t>
      </w:r>
      <w:r w:rsidRPr="00DA4FE1">
        <w:rPr>
          <w:b/>
          <w:bCs/>
          <w:vertAlign w:val="superscript"/>
          <w:lang w:val="en-US"/>
        </w:rPr>
        <w:t>th</w:t>
      </w:r>
      <w:r w:rsidRPr="00DA4FE1">
        <w:rPr>
          <w:b/>
          <w:bCs/>
          <w:lang w:val="en-US"/>
        </w:rPr>
        <w:t xml:space="preserve"> century</w:t>
      </w:r>
      <w:r w:rsidRPr="00DA4FE1">
        <w:rPr>
          <w:lang w:val="en-US"/>
        </w:rPr>
        <w:t>. The most important slate producing areas were in northwest Wales (</w:t>
      </w:r>
      <w:proofErr w:type="spellStart"/>
      <w:r w:rsidRPr="00DA4FE1">
        <w:rPr>
          <w:b/>
          <w:bCs/>
          <w:lang w:val="en-US"/>
        </w:rPr>
        <w:t>Penrhyn</w:t>
      </w:r>
      <w:proofErr w:type="spellEnd"/>
      <w:r w:rsidRPr="00DA4FE1">
        <w:rPr>
          <w:b/>
          <w:bCs/>
          <w:lang w:val="en-US"/>
        </w:rPr>
        <w:t xml:space="preserve"> Quarry, Bethesda, </w:t>
      </w:r>
      <w:proofErr w:type="spellStart"/>
      <w:r w:rsidRPr="00DA4FE1">
        <w:rPr>
          <w:b/>
          <w:bCs/>
          <w:lang w:val="en-US"/>
        </w:rPr>
        <w:t>Blaenau</w:t>
      </w:r>
      <w:proofErr w:type="spellEnd"/>
      <w:r w:rsidRPr="00DA4FE1">
        <w:rPr>
          <w:b/>
          <w:bCs/>
          <w:lang w:val="en-US"/>
        </w:rPr>
        <w:t xml:space="preserve"> </w:t>
      </w:r>
      <w:proofErr w:type="spellStart"/>
      <w:r w:rsidRPr="00DA4FE1">
        <w:rPr>
          <w:b/>
          <w:bCs/>
          <w:lang w:val="en-US"/>
        </w:rPr>
        <w:t>Ffestiniog</w:t>
      </w:r>
      <w:proofErr w:type="spellEnd"/>
      <w:r w:rsidRPr="00DA4FE1">
        <w:rPr>
          <w:b/>
          <w:bCs/>
          <w:lang w:val="en-US"/>
        </w:rPr>
        <w:t xml:space="preserve"> </w:t>
      </w:r>
      <w:r w:rsidRPr="00DA4FE1">
        <w:rPr>
          <w:lang w:val="en-US"/>
        </w:rPr>
        <w:t>and others)</w:t>
      </w:r>
    </w:p>
    <w:p w:rsidR="00DA4FE1" w:rsidRPr="00DA4FE1" w:rsidRDefault="00DA4FE1" w:rsidP="00C12454">
      <w:pPr>
        <w:jc w:val="both"/>
        <w:rPr>
          <w:lang w:val="cs-CZ"/>
        </w:rPr>
      </w:pPr>
      <w:proofErr w:type="spellStart"/>
      <w:r w:rsidRPr="00DA4FE1">
        <w:rPr>
          <w:b/>
          <w:bCs/>
          <w:lang w:val="en-US"/>
        </w:rPr>
        <w:t>Hedd</w:t>
      </w:r>
      <w:proofErr w:type="spellEnd"/>
      <w:r w:rsidRPr="00DA4FE1">
        <w:rPr>
          <w:b/>
          <w:bCs/>
          <w:lang w:val="en-US"/>
        </w:rPr>
        <w:t xml:space="preserve"> </w:t>
      </w:r>
      <w:proofErr w:type="spellStart"/>
      <w:r w:rsidRPr="00DA4FE1">
        <w:rPr>
          <w:b/>
          <w:bCs/>
          <w:lang w:val="en-US"/>
        </w:rPr>
        <w:t>Wyn</w:t>
      </w:r>
      <w:proofErr w:type="spellEnd"/>
      <w:r w:rsidRPr="00DA4FE1">
        <w:rPr>
          <w:lang w:val="en-US"/>
        </w:rPr>
        <w:t xml:space="preserve"> (name means “blessed peace”)</w:t>
      </w:r>
    </w:p>
    <w:p w:rsidR="00DA4FE1" w:rsidRPr="00DA4FE1" w:rsidRDefault="00DA4FE1" w:rsidP="00C12454">
      <w:pPr>
        <w:jc w:val="both"/>
        <w:rPr>
          <w:lang w:val="cs-CZ"/>
        </w:rPr>
      </w:pPr>
      <w:r w:rsidRPr="00DA4FE1">
        <w:rPr>
          <w:lang w:val="en-US"/>
        </w:rPr>
        <w:t>(1887-1917)</w:t>
      </w:r>
    </w:p>
    <w:p w:rsidR="00DA4FE1" w:rsidRPr="00DA4FE1" w:rsidRDefault="00DA4FE1" w:rsidP="00C12454">
      <w:pPr>
        <w:jc w:val="both"/>
        <w:rPr>
          <w:lang w:val="cs-CZ"/>
        </w:rPr>
      </w:pPr>
      <w:r w:rsidRPr="00DA4FE1">
        <w:rPr>
          <w:lang w:val="en-US"/>
        </w:rPr>
        <w:t xml:space="preserve">Civil name </w:t>
      </w:r>
      <w:r w:rsidRPr="00DA4FE1">
        <w:rPr>
          <w:b/>
          <w:bCs/>
          <w:lang w:val="en-US"/>
        </w:rPr>
        <w:t>Ellis Humphrey Evans</w:t>
      </w:r>
      <w:r w:rsidRPr="00DA4FE1">
        <w:rPr>
          <w:lang w:val="en-US"/>
        </w:rPr>
        <w:t xml:space="preserve">, born in the village of </w:t>
      </w:r>
      <w:proofErr w:type="spellStart"/>
      <w:r w:rsidRPr="00DA4FE1">
        <w:rPr>
          <w:b/>
          <w:bCs/>
          <w:lang w:val="en-US"/>
        </w:rPr>
        <w:t>Trawsfynydd</w:t>
      </w:r>
      <w:proofErr w:type="spellEnd"/>
      <w:r w:rsidRPr="00DA4FE1">
        <w:rPr>
          <w:b/>
          <w:bCs/>
          <w:lang w:val="en-US"/>
        </w:rPr>
        <w:t xml:space="preserve">. </w:t>
      </w:r>
    </w:p>
    <w:p w:rsidR="00DA4FE1" w:rsidRPr="00DA4FE1" w:rsidRDefault="00DA4FE1" w:rsidP="00C12454">
      <w:pPr>
        <w:jc w:val="both"/>
        <w:rPr>
          <w:lang w:val="cs-CZ"/>
        </w:rPr>
      </w:pPr>
      <w:proofErr w:type="spellStart"/>
      <w:r w:rsidRPr="00DA4FE1">
        <w:rPr>
          <w:lang w:val="en-US"/>
        </w:rPr>
        <w:t>Hedd</w:t>
      </w:r>
      <w:proofErr w:type="spellEnd"/>
      <w:r w:rsidRPr="00DA4FE1">
        <w:rPr>
          <w:lang w:val="en-US"/>
        </w:rPr>
        <w:t xml:space="preserve"> </w:t>
      </w:r>
      <w:proofErr w:type="spellStart"/>
      <w:r w:rsidRPr="00DA4FE1">
        <w:rPr>
          <w:lang w:val="en-US"/>
        </w:rPr>
        <w:t>Wyn</w:t>
      </w:r>
      <w:proofErr w:type="spellEnd"/>
      <w:r w:rsidRPr="00DA4FE1">
        <w:rPr>
          <w:lang w:val="en-US"/>
        </w:rPr>
        <w:t xml:space="preserve"> was a Welsh language poet who was killed on the first day of the Battle of </w:t>
      </w:r>
      <w:proofErr w:type="spellStart"/>
      <w:r w:rsidRPr="00DA4FE1">
        <w:rPr>
          <w:lang w:val="en-US"/>
        </w:rPr>
        <w:t>Passchendaele</w:t>
      </w:r>
      <w:proofErr w:type="spellEnd"/>
      <w:r w:rsidRPr="00DA4FE1">
        <w:rPr>
          <w:lang w:val="en-US"/>
        </w:rPr>
        <w:t xml:space="preserve"> (west Flanders in Belgium) during the World War I.</w:t>
      </w:r>
    </w:p>
    <w:p w:rsidR="00DA4FE1" w:rsidRPr="00DA4FE1" w:rsidRDefault="00DA4FE1" w:rsidP="00C12454">
      <w:pPr>
        <w:jc w:val="both"/>
        <w:rPr>
          <w:lang w:val="cs-CZ"/>
        </w:rPr>
      </w:pPr>
      <w:r w:rsidRPr="00DA4FE1">
        <w:rPr>
          <w:lang w:val="en-US"/>
        </w:rPr>
        <w:t xml:space="preserve">He used to write romantic and anti-war poetry, he composed most of his poetry while working as a shepherd. </w:t>
      </w:r>
    </w:p>
    <w:p w:rsidR="00DA4FE1" w:rsidRPr="00DA4FE1" w:rsidRDefault="00DA4FE1" w:rsidP="00C12454">
      <w:pPr>
        <w:jc w:val="both"/>
        <w:rPr>
          <w:lang w:val="cs-CZ"/>
        </w:rPr>
      </w:pPr>
      <w:r w:rsidRPr="00DA4FE1">
        <w:rPr>
          <w:lang w:val="en-US"/>
        </w:rPr>
        <w:t xml:space="preserve">He won his first chair (the poetry prize, </w:t>
      </w:r>
      <w:proofErr w:type="spellStart"/>
      <w:r w:rsidRPr="00DA4FE1">
        <w:rPr>
          <w:b/>
          <w:bCs/>
          <w:lang w:val="en-US"/>
        </w:rPr>
        <w:t>Cadair</w:t>
      </w:r>
      <w:proofErr w:type="spellEnd"/>
      <w:r w:rsidRPr="00DA4FE1">
        <w:rPr>
          <w:b/>
          <w:bCs/>
          <w:lang w:val="en-US"/>
        </w:rPr>
        <w:t xml:space="preserve"> y </w:t>
      </w:r>
      <w:proofErr w:type="spellStart"/>
      <w:r w:rsidRPr="00DA4FE1">
        <w:rPr>
          <w:b/>
          <w:bCs/>
          <w:lang w:val="en-US"/>
        </w:rPr>
        <w:t>Bardd</w:t>
      </w:r>
      <w:proofErr w:type="spellEnd"/>
      <w:r w:rsidRPr="00DA4FE1">
        <w:rPr>
          <w:lang w:val="en-US"/>
        </w:rPr>
        <w:t xml:space="preserve">) at the local eisteddfod in </w:t>
      </w:r>
      <w:proofErr w:type="spellStart"/>
      <w:r w:rsidRPr="00DA4FE1">
        <w:rPr>
          <w:lang w:val="en-US"/>
        </w:rPr>
        <w:t>Bala</w:t>
      </w:r>
      <w:proofErr w:type="spellEnd"/>
      <w:r w:rsidRPr="00DA4FE1">
        <w:rPr>
          <w:lang w:val="en-US"/>
        </w:rPr>
        <w:t xml:space="preserve">. Afterwards, he won several more in local eisteddfodau all over Wales. </w:t>
      </w:r>
    </w:p>
    <w:p w:rsidR="00DA4FE1" w:rsidRPr="00DA4FE1" w:rsidRDefault="00DA4FE1" w:rsidP="00C12454">
      <w:pPr>
        <w:jc w:val="both"/>
        <w:rPr>
          <w:lang w:val="cs-CZ"/>
        </w:rPr>
      </w:pPr>
      <w:r w:rsidRPr="00DA4FE1">
        <w:rPr>
          <w:lang w:val="en-US"/>
        </w:rPr>
        <w:t xml:space="preserve">After his death, he was awarded the bard`s chair at the National Eisteddfod in 1917. </w:t>
      </w:r>
    </w:p>
    <w:p w:rsidR="00DA4FE1" w:rsidRDefault="00DA4FE1" w:rsidP="00C12454">
      <w:pPr>
        <w:jc w:val="both"/>
        <w:rPr>
          <w:lang w:val="en-US"/>
        </w:rPr>
      </w:pPr>
      <w:r w:rsidRPr="00DA4FE1">
        <w:rPr>
          <w:b/>
          <w:bCs/>
          <w:lang w:val="en-US"/>
        </w:rPr>
        <w:t>Eisteddfod</w:t>
      </w:r>
      <w:r w:rsidRPr="00DA4FE1">
        <w:rPr>
          <w:lang w:val="en-US"/>
        </w:rPr>
        <w:t xml:space="preserve"> is a Welsh festival of literature, music and performance and its tradition dates back to the 12</w:t>
      </w:r>
      <w:r w:rsidRPr="00DA4FE1">
        <w:rPr>
          <w:vertAlign w:val="superscript"/>
          <w:lang w:val="en-US"/>
        </w:rPr>
        <w:t>th</w:t>
      </w:r>
      <w:r w:rsidRPr="00DA4FE1">
        <w:rPr>
          <w:lang w:val="en-US"/>
        </w:rPr>
        <w:t xml:space="preserve"> century.   </w:t>
      </w:r>
    </w:p>
    <w:p w:rsidR="00DA4FE1" w:rsidRDefault="00DA4FE1" w:rsidP="00C12454">
      <w:pPr>
        <w:jc w:val="both"/>
        <w:rPr>
          <w:lang w:val="en-US"/>
        </w:rPr>
      </w:pPr>
    </w:p>
    <w:p w:rsidR="00DA4FE1" w:rsidRPr="00DA4FE1" w:rsidRDefault="00DA4FE1" w:rsidP="00C12454">
      <w:pPr>
        <w:jc w:val="both"/>
        <w:rPr>
          <w:lang w:val="cs-CZ"/>
        </w:rPr>
      </w:pPr>
    </w:p>
    <w:p w:rsidR="00DA4FE1" w:rsidRPr="00DA4FE1" w:rsidRDefault="00DA4FE1" w:rsidP="00C12454">
      <w:pPr>
        <w:jc w:val="both"/>
        <w:rPr>
          <w:lang w:val="cs-CZ"/>
        </w:rPr>
      </w:pPr>
      <w:r w:rsidRPr="00DA4FE1">
        <w:rPr>
          <w:b/>
          <w:bCs/>
          <w:lang w:val="en-US"/>
        </w:rPr>
        <w:lastRenderedPageBreak/>
        <w:t>Modern Welsh dialects</w:t>
      </w:r>
    </w:p>
    <w:p w:rsidR="00DA4FE1" w:rsidRPr="00DA4FE1" w:rsidRDefault="00DA4FE1" w:rsidP="00C12454">
      <w:pPr>
        <w:jc w:val="both"/>
        <w:rPr>
          <w:lang w:val="cs-CZ"/>
        </w:rPr>
      </w:pPr>
      <w:r w:rsidRPr="00DA4FE1">
        <w:rPr>
          <w:lang w:val="en-US"/>
        </w:rPr>
        <w:t xml:space="preserve">The Welsh dialects are most profoundly shown at the lexical level, even though there are some phonological and small grammatical variants. The most obvious division of the Welsh language is into the north and south </w:t>
      </w:r>
      <w:proofErr w:type="gramStart"/>
      <w:r w:rsidRPr="00DA4FE1">
        <w:rPr>
          <w:lang w:val="en-US"/>
        </w:rPr>
        <w:t>dialect,</w:t>
      </w:r>
      <w:proofErr w:type="gramEnd"/>
      <w:r w:rsidRPr="00DA4FE1">
        <w:rPr>
          <w:lang w:val="en-US"/>
        </w:rPr>
        <w:t xml:space="preserve"> however, there are also differences between eastern and western sub-areas. </w:t>
      </w:r>
    </w:p>
    <w:p w:rsidR="00DA4FE1" w:rsidRPr="00DA4FE1" w:rsidRDefault="00DA4FE1" w:rsidP="00C12454">
      <w:pPr>
        <w:jc w:val="both"/>
        <w:rPr>
          <w:lang w:val="cs-CZ"/>
        </w:rPr>
      </w:pPr>
      <w:proofErr w:type="spellStart"/>
      <w:r w:rsidRPr="00DA4FE1">
        <w:rPr>
          <w:lang w:val="cs-CZ"/>
        </w:rPr>
        <w:t>The</w:t>
      </w:r>
      <w:proofErr w:type="spellEnd"/>
      <w:r w:rsidRPr="00DA4FE1">
        <w:rPr>
          <w:lang w:val="cs-CZ"/>
        </w:rPr>
        <w:t xml:space="preserve"> </w:t>
      </w:r>
      <w:proofErr w:type="spellStart"/>
      <w:r w:rsidRPr="00DA4FE1">
        <w:rPr>
          <w:lang w:val="cs-CZ"/>
        </w:rPr>
        <w:t>five</w:t>
      </w:r>
      <w:proofErr w:type="spellEnd"/>
      <w:r w:rsidRPr="00DA4FE1">
        <w:rPr>
          <w:lang w:val="cs-CZ"/>
        </w:rPr>
        <w:t xml:space="preserve"> </w:t>
      </w:r>
      <w:proofErr w:type="spellStart"/>
      <w:r w:rsidRPr="00DA4FE1">
        <w:rPr>
          <w:lang w:val="cs-CZ"/>
        </w:rPr>
        <w:t>generally</w:t>
      </w:r>
      <w:proofErr w:type="spellEnd"/>
      <w:r w:rsidRPr="00DA4FE1">
        <w:rPr>
          <w:lang w:val="cs-CZ"/>
        </w:rPr>
        <w:t xml:space="preserve"> </w:t>
      </w:r>
      <w:proofErr w:type="spellStart"/>
      <w:r w:rsidRPr="00DA4FE1">
        <w:rPr>
          <w:lang w:val="cs-CZ"/>
        </w:rPr>
        <w:t>recognised</w:t>
      </w:r>
      <w:proofErr w:type="spellEnd"/>
      <w:r w:rsidRPr="00DA4FE1">
        <w:rPr>
          <w:lang w:val="cs-CZ"/>
        </w:rPr>
        <w:t xml:space="preserve"> </w:t>
      </w:r>
      <w:proofErr w:type="spellStart"/>
      <w:r w:rsidRPr="00DA4FE1">
        <w:rPr>
          <w:lang w:val="cs-CZ"/>
        </w:rPr>
        <w:t>dialects</w:t>
      </w:r>
      <w:proofErr w:type="spellEnd"/>
      <w:r w:rsidRPr="00DA4FE1">
        <w:rPr>
          <w:lang w:val="cs-CZ"/>
        </w:rPr>
        <w:t xml:space="preserve"> are:</w:t>
      </w:r>
      <w:r w:rsidRPr="00DA4FE1">
        <w:rPr>
          <w:lang w:val="en-US"/>
        </w:rPr>
        <w:t xml:space="preserve"> </w:t>
      </w:r>
    </w:p>
    <w:p w:rsidR="00DA4FE1" w:rsidRPr="00DA4FE1" w:rsidRDefault="00DA4FE1" w:rsidP="00C12454">
      <w:pPr>
        <w:jc w:val="both"/>
        <w:rPr>
          <w:lang w:val="cs-CZ"/>
        </w:rPr>
      </w:pPr>
      <w:proofErr w:type="spellStart"/>
      <w:r w:rsidRPr="00DA4FE1">
        <w:rPr>
          <w:b/>
          <w:bCs/>
          <w:i/>
          <w:iCs/>
          <w:lang w:val="cs-CZ"/>
        </w:rPr>
        <w:t>Gwendodeg</w:t>
      </w:r>
      <w:proofErr w:type="spellEnd"/>
      <w:r w:rsidRPr="00DA4FE1">
        <w:rPr>
          <w:lang w:val="cs-CZ"/>
        </w:rPr>
        <w:t xml:space="preserve"> - </w:t>
      </w:r>
      <w:proofErr w:type="spellStart"/>
      <w:r w:rsidRPr="00DA4FE1">
        <w:rPr>
          <w:lang w:val="cs-CZ"/>
        </w:rPr>
        <w:t>north</w:t>
      </w:r>
      <w:proofErr w:type="spellEnd"/>
      <w:r w:rsidRPr="00DA4FE1">
        <w:rPr>
          <w:lang w:val="cs-CZ"/>
        </w:rPr>
        <w:t>-</w:t>
      </w:r>
      <w:proofErr w:type="spellStart"/>
      <w:r w:rsidRPr="00DA4FE1">
        <w:rPr>
          <w:lang w:val="cs-CZ"/>
        </w:rPr>
        <w:t>west</w:t>
      </w:r>
      <w:proofErr w:type="spellEnd"/>
      <w:r w:rsidRPr="00DA4FE1">
        <w:rPr>
          <w:lang w:val="cs-CZ"/>
        </w:rPr>
        <w:t xml:space="preserve"> Wales</w:t>
      </w:r>
    </w:p>
    <w:p w:rsidR="00DA4FE1" w:rsidRPr="00DA4FE1" w:rsidRDefault="00DA4FE1" w:rsidP="00C12454">
      <w:pPr>
        <w:jc w:val="both"/>
        <w:rPr>
          <w:lang w:val="cs-CZ"/>
        </w:rPr>
      </w:pPr>
      <w:proofErr w:type="spellStart"/>
      <w:r w:rsidRPr="00DA4FE1">
        <w:rPr>
          <w:b/>
          <w:bCs/>
          <w:i/>
          <w:iCs/>
          <w:lang w:val="cs-CZ"/>
        </w:rPr>
        <w:t>Powyseg</w:t>
      </w:r>
      <w:proofErr w:type="spellEnd"/>
      <w:r w:rsidRPr="00DA4FE1">
        <w:rPr>
          <w:lang w:val="cs-CZ"/>
        </w:rPr>
        <w:t xml:space="preserve"> - </w:t>
      </w:r>
      <w:proofErr w:type="spellStart"/>
      <w:r w:rsidRPr="00DA4FE1">
        <w:rPr>
          <w:lang w:val="cs-CZ"/>
        </w:rPr>
        <w:t>north</w:t>
      </w:r>
      <w:proofErr w:type="spellEnd"/>
      <w:r w:rsidRPr="00DA4FE1">
        <w:rPr>
          <w:lang w:val="cs-CZ"/>
        </w:rPr>
        <w:t>-</w:t>
      </w:r>
      <w:proofErr w:type="spellStart"/>
      <w:r w:rsidRPr="00DA4FE1">
        <w:rPr>
          <w:lang w:val="cs-CZ"/>
        </w:rPr>
        <w:t>east</w:t>
      </w:r>
      <w:proofErr w:type="spellEnd"/>
      <w:r w:rsidRPr="00DA4FE1">
        <w:rPr>
          <w:lang w:val="cs-CZ"/>
        </w:rPr>
        <w:t xml:space="preserve"> </w:t>
      </w:r>
      <w:proofErr w:type="spellStart"/>
      <w:r w:rsidRPr="00DA4FE1">
        <w:rPr>
          <w:lang w:val="cs-CZ"/>
        </w:rPr>
        <w:t>and</w:t>
      </w:r>
      <w:proofErr w:type="spellEnd"/>
      <w:r w:rsidRPr="00DA4FE1">
        <w:rPr>
          <w:lang w:val="cs-CZ"/>
        </w:rPr>
        <w:t xml:space="preserve"> </w:t>
      </w:r>
      <w:proofErr w:type="spellStart"/>
      <w:r w:rsidRPr="00DA4FE1">
        <w:rPr>
          <w:lang w:val="cs-CZ"/>
        </w:rPr>
        <w:t>northern</w:t>
      </w:r>
      <w:proofErr w:type="spellEnd"/>
      <w:r w:rsidRPr="00DA4FE1">
        <w:rPr>
          <w:lang w:val="cs-CZ"/>
        </w:rPr>
        <w:t xml:space="preserve"> </w:t>
      </w:r>
      <w:proofErr w:type="spellStart"/>
      <w:r w:rsidRPr="00DA4FE1">
        <w:rPr>
          <w:lang w:val="cs-CZ"/>
        </w:rPr>
        <w:t>mid</w:t>
      </w:r>
      <w:proofErr w:type="spellEnd"/>
      <w:r w:rsidRPr="00DA4FE1">
        <w:rPr>
          <w:lang w:val="cs-CZ"/>
        </w:rPr>
        <w:t xml:space="preserve">-Wales </w:t>
      </w:r>
    </w:p>
    <w:p w:rsidR="00DA4FE1" w:rsidRPr="00DA4FE1" w:rsidRDefault="00DA4FE1" w:rsidP="00C12454">
      <w:pPr>
        <w:jc w:val="both"/>
        <w:rPr>
          <w:lang w:val="cs-CZ"/>
        </w:rPr>
      </w:pPr>
      <w:proofErr w:type="spellStart"/>
      <w:r w:rsidRPr="00DA4FE1">
        <w:rPr>
          <w:b/>
          <w:bCs/>
          <w:i/>
          <w:iCs/>
          <w:lang w:val="cs-CZ"/>
        </w:rPr>
        <w:t>Iaith</w:t>
      </w:r>
      <w:proofErr w:type="spellEnd"/>
      <w:r w:rsidRPr="00DA4FE1">
        <w:rPr>
          <w:b/>
          <w:bCs/>
          <w:i/>
          <w:iCs/>
          <w:lang w:val="cs-CZ"/>
        </w:rPr>
        <w:t xml:space="preserve"> Sir </w:t>
      </w:r>
      <w:proofErr w:type="spellStart"/>
      <w:r w:rsidRPr="00DA4FE1">
        <w:rPr>
          <w:b/>
          <w:bCs/>
          <w:i/>
          <w:iCs/>
          <w:lang w:val="cs-CZ"/>
        </w:rPr>
        <w:t>Benfro</w:t>
      </w:r>
      <w:proofErr w:type="spellEnd"/>
      <w:r w:rsidRPr="00DA4FE1">
        <w:rPr>
          <w:b/>
          <w:bCs/>
          <w:lang w:val="cs-CZ"/>
        </w:rPr>
        <w:t xml:space="preserve"> </w:t>
      </w:r>
      <w:r w:rsidRPr="00DA4FE1">
        <w:rPr>
          <w:lang w:val="cs-CZ"/>
        </w:rPr>
        <w:t xml:space="preserve">- </w:t>
      </w:r>
      <w:proofErr w:type="spellStart"/>
      <w:r w:rsidRPr="00DA4FE1">
        <w:rPr>
          <w:lang w:val="cs-CZ"/>
        </w:rPr>
        <w:t>north</w:t>
      </w:r>
      <w:proofErr w:type="spellEnd"/>
      <w:r w:rsidRPr="00DA4FE1">
        <w:rPr>
          <w:lang w:val="cs-CZ"/>
        </w:rPr>
        <w:t xml:space="preserve"> </w:t>
      </w:r>
      <w:proofErr w:type="spellStart"/>
      <w:r w:rsidRPr="00DA4FE1">
        <w:rPr>
          <w:lang w:val="cs-CZ"/>
        </w:rPr>
        <w:t>Pembrokeshire</w:t>
      </w:r>
      <w:proofErr w:type="spellEnd"/>
      <w:r w:rsidRPr="00DA4FE1">
        <w:rPr>
          <w:lang w:val="cs-CZ"/>
        </w:rPr>
        <w:t xml:space="preserve"> </w:t>
      </w:r>
      <w:proofErr w:type="spellStart"/>
      <w:r w:rsidRPr="00DA4FE1">
        <w:rPr>
          <w:lang w:val="cs-CZ"/>
        </w:rPr>
        <w:t>Welsh</w:t>
      </w:r>
      <w:proofErr w:type="spellEnd"/>
      <w:r w:rsidRPr="00DA4FE1">
        <w:rPr>
          <w:lang w:val="cs-CZ"/>
        </w:rPr>
        <w:t xml:space="preserve"> </w:t>
      </w:r>
    </w:p>
    <w:p w:rsidR="00DA4FE1" w:rsidRPr="00DA4FE1" w:rsidRDefault="00DA4FE1" w:rsidP="00C12454">
      <w:pPr>
        <w:jc w:val="both"/>
        <w:rPr>
          <w:lang w:val="cs-CZ"/>
        </w:rPr>
      </w:pPr>
      <w:proofErr w:type="spellStart"/>
      <w:r w:rsidRPr="00DA4FE1">
        <w:rPr>
          <w:b/>
          <w:bCs/>
          <w:i/>
          <w:iCs/>
          <w:lang w:val="cs-CZ"/>
        </w:rPr>
        <w:t>Dyfedeg</w:t>
      </w:r>
      <w:proofErr w:type="spellEnd"/>
      <w:r w:rsidRPr="00DA4FE1">
        <w:rPr>
          <w:b/>
          <w:bCs/>
          <w:lang w:val="cs-CZ"/>
        </w:rPr>
        <w:t xml:space="preserve"> </w:t>
      </w:r>
      <w:r w:rsidRPr="00DA4FE1">
        <w:rPr>
          <w:lang w:val="cs-CZ"/>
        </w:rPr>
        <w:t xml:space="preserve">- </w:t>
      </w:r>
      <w:proofErr w:type="spellStart"/>
      <w:r w:rsidRPr="00DA4FE1">
        <w:rPr>
          <w:lang w:val="cs-CZ"/>
        </w:rPr>
        <w:t>southern</w:t>
      </w:r>
      <w:proofErr w:type="spellEnd"/>
      <w:r w:rsidRPr="00DA4FE1">
        <w:rPr>
          <w:lang w:val="cs-CZ"/>
        </w:rPr>
        <w:t xml:space="preserve"> </w:t>
      </w:r>
      <w:proofErr w:type="spellStart"/>
      <w:r w:rsidRPr="00DA4FE1">
        <w:rPr>
          <w:lang w:val="cs-CZ"/>
        </w:rPr>
        <w:t>mid</w:t>
      </w:r>
      <w:proofErr w:type="spellEnd"/>
      <w:r w:rsidRPr="00DA4FE1">
        <w:rPr>
          <w:lang w:val="cs-CZ"/>
        </w:rPr>
        <w:t>-Wales (</w:t>
      </w:r>
      <w:proofErr w:type="spellStart"/>
      <w:r w:rsidRPr="00DA4FE1">
        <w:rPr>
          <w:lang w:val="cs-CZ"/>
        </w:rPr>
        <w:t>Dyfed</w:t>
      </w:r>
      <w:proofErr w:type="spellEnd"/>
      <w:r w:rsidRPr="00DA4FE1">
        <w:rPr>
          <w:lang w:val="cs-CZ"/>
        </w:rPr>
        <w:t>)</w:t>
      </w:r>
    </w:p>
    <w:p w:rsidR="00DA4FE1" w:rsidRPr="00DA4FE1" w:rsidRDefault="00DA4FE1" w:rsidP="00C12454">
      <w:pPr>
        <w:jc w:val="both"/>
        <w:rPr>
          <w:lang w:val="cs-CZ"/>
        </w:rPr>
      </w:pPr>
      <w:proofErr w:type="spellStart"/>
      <w:r w:rsidRPr="00DA4FE1">
        <w:rPr>
          <w:b/>
          <w:bCs/>
          <w:i/>
          <w:iCs/>
          <w:lang w:val="cs-CZ"/>
        </w:rPr>
        <w:t>Gwenhwyseg</w:t>
      </w:r>
      <w:proofErr w:type="spellEnd"/>
      <w:r w:rsidRPr="00DA4FE1">
        <w:rPr>
          <w:b/>
          <w:bCs/>
          <w:lang w:val="cs-CZ"/>
        </w:rPr>
        <w:t xml:space="preserve"> </w:t>
      </w:r>
      <w:r w:rsidRPr="00DA4FE1">
        <w:rPr>
          <w:lang w:val="cs-CZ"/>
        </w:rPr>
        <w:t xml:space="preserve">- </w:t>
      </w:r>
      <w:proofErr w:type="spellStart"/>
      <w:r w:rsidRPr="00DA4FE1">
        <w:rPr>
          <w:lang w:val="cs-CZ"/>
        </w:rPr>
        <w:t>south</w:t>
      </w:r>
      <w:proofErr w:type="spellEnd"/>
      <w:r w:rsidRPr="00DA4FE1">
        <w:rPr>
          <w:lang w:val="cs-CZ"/>
        </w:rPr>
        <w:t xml:space="preserve"> </w:t>
      </w:r>
      <w:proofErr w:type="spellStart"/>
      <w:r w:rsidRPr="00DA4FE1">
        <w:rPr>
          <w:lang w:val="cs-CZ"/>
        </w:rPr>
        <w:t>and</w:t>
      </w:r>
      <w:proofErr w:type="spellEnd"/>
      <w:r w:rsidRPr="00DA4FE1">
        <w:rPr>
          <w:lang w:val="cs-CZ"/>
        </w:rPr>
        <w:t xml:space="preserve"> </w:t>
      </w:r>
      <w:proofErr w:type="spellStart"/>
      <w:r w:rsidRPr="00DA4FE1">
        <w:rPr>
          <w:lang w:val="cs-CZ"/>
        </w:rPr>
        <w:t>south</w:t>
      </w:r>
      <w:proofErr w:type="spellEnd"/>
      <w:r w:rsidRPr="00DA4FE1">
        <w:rPr>
          <w:lang w:val="cs-CZ"/>
        </w:rPr>
        <w:t>-</w:t>
      </w:r>
      <w:proofErr w:type="spellStart"/>
      <w:r w:rsidRPr="00DA4FE1">
        <w:rPr>
          <w:lang w:val="cs-CZ"/>
        </w:rPr>
        <w:t>east</w:t>
      </w:r>
      <w:proofErr w:type="spellEnd"/>
      <w:r w:rsidRPr="00DA4FE1">
        <w:rPr>
          <w:lang w:val="cs-CZ"/>
        </w:rPr>
        <w:t xml:space="preserve"> Wales</w:t>
      </w:r>
      <w:r w:rsidRPr="00DA4FE1">
        <w:rPr>
          <w:lang w:val="en-US"/>
        </w:rPr>
        <w:t xml:space="preserve"> </w:t>
      </w:r>
    </w:p>
    <w:p w:rsidR="00DA4FE1" w:rsidRPr="00DA4FE1" w:rsidRDefault="00DA4FE1" w:rsidP="00C12454">
      <w:pPr>
        <w:jc w:val="both"/>
        <w:rPr>
          <w:lang w:val="cs-CZ"/>
        </w:rPr>
      </w:pPr>
      <w:r w:rsidRPr="00DA4FE1">
        <w:rPr>
          <w:lang w:val="en-US"/>
        </w:rPr>
        <w:t xml:space="preserve">There are also some words specific to the north-west in Anglesey. </w:t>
      </w:r>
    </w:p>
    <w:p w:rsidR="00DA4FE1" w:rsidRDefault="00DA4FE1" w:rsidP="00C12454">
      <w:pPr>
        <w:jc w:val="both"/>
        <w:rPr>
          <w:lang w:val="cs-CZ"/>
        </w:rPr>
      </w:pPr>
      <w:r w:rsidRPr="00DA4FE1">
        <w:rPr>
          <w:noProof/>
          <w:lang w:val="cs-CZ" w:eastAsia="cs-CZ"/>
        </w:rPr>
        <w:drawing>
          <wp:inline distT="0" distB="0" distL="0" distR="0">
            <wp:extent cx="5087339" cy="4465122"/>
            <wp:effectExtent l="19050" t="0" r="0" b="0"/>
            <wp:docPr id="23" name="obrázek 23" descr="http://78.media.tumblr.com/0ec640a4e9fd8463891ece285acd63cf/tumblr_n5ra34fBJp1rasnq9o1_1280.jpg"/>
            <wp:cNvGraphicFramePr/>
            <a:graphic xmlns:a="http://schemas.openxmlformats.org/drawingml/2006/main">
              <a:graphicData uri="http://schemas.openxmlformats.org/drawingml/2006/picture">
                <pic:pic xmlns:pic="http://schemas.openxmlformats.org/drawingml/2006/picture">
                  <pic:nvPicPr>
                    <pic:cNvPr id="2" name="content-image" descr="http://78.media.tumblr.com/0ec640a4e9fd8463891ece285acd63cf/tumblr_n5ra34fBJp1rasnq9o1_1280.jpg"/>
                    <pic:cNvPicPr/>
                  </pic:nvPicPr>
                  <pic:blipFill>
                    <a:blip r:embed="rId26" cstate="print"/>
                    <a:srcRect/>
                    <a:stretch>
                      <a:fillRect/>
                    </a:stretch>
                  </pic:blipFill>
                  <pic:spPr bwMode="auto">
                    <a:xfrm>
                      <a:off x="0" y="0"/>
                      <a:ext cx="5085757" cy="4463734"/>
                    </a:xfrm>
                    <a:prstGeom prst="rect">
                      <a:avLst/>
                    </a:prstGeom>
                    <a:noFill/>
                    <a:ln w="9525">
                      <a:noFill/>
                      <a:miter lim="800000"/>
                      <a:headEnd/>
                      <a:tailEnd/>
                    </a:ln>
                  </pic:spPr>
                </pic:pic>
              </a:graphicData>
            </a:graphic>
          </wp:inline>
        </w:drawing>
      </w:r>
    </w:p>
    <w:p w:rsidR="00DA4FE1" w:rsidRDefault="00DA4FE1" w:rsidP="00C12454">
      <w:pPr>
        <w:jc w:val="both"/>
        <w:rPr>
          <w:lang w:val="cs-CZ"/>
        </w:rPr>
      </w:pPr>
    </w:p>
    <w:p w:rsidR="00DA4FE1" w:rsidRDefault="00DA4FE1" w:rsidP="00C12454">
      <w:pPr>
        <w:jc w:val="both"/>
        <w:rPr>
          <w:lang w:val="cs-CZ"/>
        </w:rPr>
      </w:pPr>
    </w:p>
    <w:p w:rsidR="00DA4FE1" w:rsidRDefault="00DA4FE1" w:rsidP="00C12454">
      <w:pPr>
        <w:jc w:val="both"/>
        <w:rPr>
          <w:lang w:val="cs-CZ"/>
        </w:rPr>
      </w:pPr>
      <w:r w:rsidRPr="00DA4FE1">
        <w:rPr>
          <w:noProof/>
          <w:lang w:val="cs-CZ" w:eastAsia="cs-CZ"/>
        </w:rPr>
        <w:lastRenderedPageBreak/>
        <w:drawing>
          <wp:inline distT="0" distB="0" distL="0" distR="0">
            <wp:extent cx="4909209" cy="3561458"/>
            <wp:effectExtent l="19050" t="0" r="5691" b="0"/>
            <wp:docPr id="24" name="obrázek 24" descr="welsh south and north.PNG"/>
            <wp:cNvGraphicFramePr/>
            <a:graphic xmlns:a="http://schemas.openxmlformats.org/drawingml/2006/main">
              <a:graphicData uri="http://schemas.openxmlformats.org/drawingml/2006/picture">
                <pic:pic xmlns:pic="http://schemas.openxmlformats.org/drawingml/2006/picture">
                  <pic:nvPicPr>
                    <pic:cNvPr id="5" name="Obrázek 4" descr="welsh south and north.PNG"/>
                    <pic:cNvPicPr>
                      <a:picLocks noChangeAspect="1"/>
                    </pic:cNvPicPr>
                  </pic:nvPicPr>
                  <pic:blipFill>
                    <a:blip r:embed="rId27" cstate="print"/>
                    <a:stretch>
                      <a:fillRect/>
                    </a:stretch>
                  </pic:blipFill>
                  <pic:spPr>
                    <a:xfrm>
                      <a:off x="0" y="0"/>
                      <a:ext cx="4906217" cy="3559287"/>
                    </a:xfrm>
                    <a:prstGeom prst="rect">
                      <a:avLst/>
                    </a:prstGeom>
                  </pic:spPr>
                </pic:pic>
              </a:graphicData>
            </a:graphic>
          </wp:inline>
        </w:drawing>
      </w:r>
    </w:p>
    <w:p w:rsidR="00DA4FE1" w:rsidRDefault="00DA4FE1" w:rsidP="00C12454">
      <w:pPr>
        <w:jc w:val="both"/>
        <w:rPr>
          <w:lang w:val="cs-CZ"/>
        </w:rPr>
      </w:pPr>
      <w:r w:rsidRPr="00DA4FE1">
        <w:rPr>
          <w:noProof/>
          <w:lang w:val="cs-CZ" w:eastAsia="cs-CZ"/>
        </w:rPr>
        <w:drawing>
          <wp:inline distT="0" distB="0" distL="0" distR="0">
            <wp:extent cx="4351069" cy="5047012"/>
            <wp:effectExtent l="19050" t="0" r="0" b="0"/>
            <wp:docPr id="25" name="obrázek 25" descr="pronunciation chart.gif"/>
            <wp:cNvGraphicFramePr/>
            <a:graphic xmlns:a="http://schemas.openxmlformats.org/drawingml/2006/main">
              <a:graphicData uri="http://schemas.openxmlformats.org/drawingml/2006/picture">
                <pic:pic xmlns:pic="http://schemas.openxmlformats.org/drawingml/2006/picture">
                  <pic:nvPicPr>
                    <pic:cNvPr id="2" name="Obrázek 1" descr="pronunciation chart.gif"/>
                    <pic:cNvPicPr>
                      <a:picLocks noChangeAspect="1"/>
                    </pic:cNvPicPr>
                  </pic:nvPicPr>
                  <pic:blipFill>
                    <a:blip r:embed="rId28" cstate="print"/>
                    <a:stretch>
                      <a:fillRect/>
                    </a:stretch>
                  </pic:blipFill>
                  <pic:spPr>
                    <a:xfrm>
                      <a:off x="0" y="0"/>
                      <a:ext cx="4353184" cy="5049466"/>
                    </a:xfrm>
                    <a:prstGeom prst="rect">
                      <a:avLst/>
                    </a:prstGeom>
                  </pic:spPr>
                </pic:pic>
              </a:graphicData>
            </a:graphic>
          </wp:inline>
        </w:drawing>
      </w:r>
    </w:p>
    <w:p w:rsidR="00DA4FE1" w:rsidRPr="00DA4FE1" w:rsidRDefault="00DA4FE1" w:rsidP="00C12454">
      <w:pPr>
        <w:jc w:val="both"/>
        <w:rPr>
          <w:lang w:val="cs-CZ"/>
        </w:rPr>
      </w:pPr>
      <w:r w:rsidRPr="00DA4FE1">
        <w:rPr>
          <w:b/>
          <w:bCs/>
          <w:lang w:val="en-US"/>
        </w:rPr>
        <w:lastRenderedPageBreak/>
        <w:t>Wild Wales: Its People, Language and Scenery</w:t>
      </w:r>
    </w:p>
    <w:p w:rsidR="00DA4FE1" w:rsidRPr="00DA4FE1" w:rsidRDefault="00DA4FE1" w:rsidP="00C12454">
      <w:pPr>
        <w:jc w:val="both"/>
        <w:rPr>
          <w:lang w:val="cs-CZ"/>
        </w:rPr>
      </w:pPr>
      <w:r w:rsidRPr="00DA4FE1">
        <w:rPr>
          <w:lang w:val="en-US"/>
        </w:rPr>
        <w:t xml:space="preserve">A travel book written by the English Victorian writer </w:t>
      </w:r>
      <w:r w:rsidRPr="00DA4FE1">
        <w:rPr>
          <w:b/>
          <w:bCs/>
          <w:lang w:val="en-US"/>
        </w:rPr>
        <w:t xml:space="preserve">George Borrow </w:t>
      </w:r>
      <w:r w:rsidRPr="00DA4FE1">
        <w:rPr>
          <w:lang w:val="en-US"/>
        </w:rPr>
        <w:t>(1803-1881)</w:t>
      </w:r>
    </w:p>
    <w:p w:rsidR="00DA4FE1" w:rsidRPr="00DA4FE1" w:rsidRDefault="00DA4FE1" w:rsidP="00C12454">
      <w:pPr>
        <w:jc w:val="both"/>
        <w:rPr>
          <w:lang w:val="cs-CZ"/>
        </w:rPr>
      </w:pPr>
      <w:r w:rsidRPr="00DA4FE1">
        <w:rPr>
          <w:lang w:val="en-US"/>
        </w:rPr>
        <w:t xml:space="preserve">The describes </w:t>
      </w:r>
      <w:proofErr w:type="spellStart"/>
      <w:r w:rsidRPr="00DA4FE1">
        <w:rPr>
          <w:lang w:val="en-US"/>
        </w:rPr>
        <w:t>Borrow`s</w:t>
      </w:r>
      <w:proofErr w:type="spellEnd"/>
      <w:r w:rsidRPr="00DA4FE1">
        <w:rPr>
          <w:lang w:val="en-US"/>
        </w:rPr>
        <w:t xml:space="preserve"> personal experiences and insights during his journey across Wales, alone and on foot in 1854. </w:t>
      </w:r>
    </w:p>
    <w:p w:rsidR="00666A79" w:rsidRDefault="00666A79" w:rsidP="00C12454">
      <w:pPr>
        <w:jc w:val="both"/>
        <w:rPr>
          <w:b/>
          <w:bCs/>
          <w:sz w:val="28"/>
          <w:szCs w:val="28"/>
        </w:rPr>
      </w:pPr>
      <w:r w:rsidRPr="00666A79">
        <w:rPr>
          <w:sz w:val="28"/>
          <w:szCs w:val="28"/>
          <w:lang w:val="cs-CZ"/>
        </w:rPr>
        <w:t xml:space="preserve">5. </w:t>
      </w:r>
      <w:proofErr w:type="spellStart"/>
      <w:r w:rsidRPr="00666A79">
        <w:rPr>
          <w:b/>
          <w:bCs/>
          <w:sz w:val="28"/>
          <w:szCs w:val="28"/>
          <w:lang w:val="en-US"/>
        </w:rPr>
        <w:t>Goidelic</w:t>
      </w:r>
      <w:proofErr w:type="spellEnd"/>
      <w:r w:rsidRPr="00666A79">
        <w:rPr>
          <w:b/>
          <w:bCs/>
          <w:sz w:val="28"/>
          <w:szCs w:val="28"/>
          <w:lang w:val="en-US"/>
        </w:rPr>
        <w:t xml:space="preserve"> languages and History of Irish</w:t>
      </w:r>
      <w:r w:rsidRPr="00666A79">
        <w:rPr>
          <w:b/>
          <w:bCs/>
          <w:sz w:val="28"/>
          <w:szCs w:val="28"/>
        </w:rPr>
        <w:t xml:space="preserve"> </w:t>
      </w:r>
    </w:p>
    <w:p w:rsidR="00666A79" w:rsidRPr="00666A79" w:rsidRDefault="00666A79" w:rsidP="00C12454">
      <w:pPr>
        <w:jc w:val="both"/>
        <w:rPr>
          <w:lang w:val="cs-CZ"/>
        </w:rPr>
      </w:pPr>
      <w:proofErr w:type="spellStart"/>
      <w:r w:rsidRPr="00666A79">
        <w:rPr>
          <w:b/>
          <w:bCs/>
          <w:lang w:val="en-US"/>
        </w:rPr>
        <w:t>Goidelic</w:t>
      </w:r>
      <w:proofErr w:type="spellEnd"/>
      <w:r w:rsidRPr="00666A79">
        <w:rPr>
          <w:b/>
          <w:bCs/>
          <w:lang w:val="en-US"/>
        </w:rPr>
        <w:t xml:space="preserve"> languages</w:t>
      </w:r>
    </w:p>
    <w:p w:rsidR="00666A79" w:rsidRPr="00666A79" w:rsidRDefault="00666A79" w:rsidP="00C12454">
      <w:pPr>
        <w:jc w:val="both"/>
        <w:rPr>
          <w:lang w:val="cs-CZ"/>
        </w:rPr>
      </w:pPr>
      <w:r w:rsidRPr="00666A79">
        <w:rPr>
          <w:lang w:val="en-US"/>
        </w:rPr>
        <w:t xml:space="preserve">The Irish called themselves in the old Irish language as </w:t>
      </w:r>
      <w:proofErr w:type="spellStart"/>
      <w:r w:rsidRPr="00666A79">
        <w:rPr>
          <w:b/>
          <w:bCs/>
          <w:i/>
          <w:iCs/>
          <w:lang w:val="en-US"/>
        </w:rPr>
        <w:t>Goídel</w:t>
      </w:r>
      <w:proofErr w:type="spellEnd"/>
      <w:r w:rsidRPr="00666A79">
        <w:rPr>
          <w:b/>
          <w:bCs/>
          <w:lang w:val="en-US"/>
        </w:rPr>
        <w:t>,</w:t>
      </w:r>
      <w:r w:rsidRPr="00666A79">
        <w:rPr>
          <w:lang w:val="en-US"/>
        </w:rPr>
        <w:t xml:space="preserve"> hence the name. The most common etymological explanation says that this name was originally a </w:t>
      </w:r>
      <w:proofErr w:type="spellStart"/>
      <w:proofErr w:type="gramStart"/>
      <w:r w:rsidRPr="00666A79">
        <w:rPr>
          <w:lang w:val="en-US"/>
        </w:rPr>
        <w:t>brythonic</w:t>
      </w:r>
      <w:proofErr w:type="spellEnd"/>
      <w:proofErr w:type="gramEnd"/>
      <w:r w:rsidRPr="00666A79">
        <w:rPr>
          <w:lang w:val="en-US"/>
        </w:rPr>
        <w:t xml:space="preserve"> borrowing and came from OW </w:t>
      </w:r>
      <w:proofErr w:type="spellStart"/>
      <w:r w:rsidRPr="00666A79">
        <w:rPr>
          <w:i/>
          <w:iCs/>
          <w:lang w:val="en-US"/>
        </w:rPr>
        <w:t>Gwyddel</w:t>
      </w:r>
      <w:proofErr w:type="spellEnd"/>
      <w:r w:rsidRPr="00666A79">
        <w:rPr>
          <w:i/>
          <w:iCs/>
          <w:lang w:val="en-US"/>
        </w:rPr>
        <w:t xml:space="preserve"> “</w:t>
      </w:r>
      <w:r w:rsidRPr="00666A79">
        <w:rPr>
          <w:lang w:val="en-US"/>
        </w:rPr>
        <w:t xml:space="preserve">Irish” (related to MW </w:t>
      </w:r>
      <w:proofErr w:type="spellStart"/>
      <w:r w:rsidRPr="00666A79">
        <w:rPr>
          <w:i/>
          <w:iCs/>
          <w:lang w:val="en-US"/>
        </w:rPr>
        <w:t>gwyd</w:t>
      </w:r>
      <w:proofErr w:type="spellEnd"/>
      <w:r w:rsidRPr="00666A79">
        <w:rPr>
          <w:i/>
          <w:iCs/>
          <w:lang w:val="en-US"/>
        </w:rPr>
        <w:t xml:space="preserve"> </w:t>
      </w:r>
      <w:r w:rsidRPr="00666A79">
        <w:rPr>
          <w:lang w:val="en-US"/>
        </w:rPr>
        <w:t>“wild”).</w:t>
      </w:r>
    </w:p>
    <w:p w:rsidR="00666A79" w:rsidRPr="00666A79" w:rsidRDefault="00666A79" w:rsidP="00C12454">
      <w:pPr>
        <w:jc w:val="both"/>
        <w:rPr>
          <w:lang w:val="cs-CZ"/>
        </w:rPr>
      </w:pPr>
      <w:proofErr w:type="spellStart"/>
      <w:r w:rsidRPr="00666A79">
        <w:rPr>
          <w:lang w:val="en-US"/>
        </w:rPr>
        <w:t>OIr</w:t>
      </w:r>
      <w:proofErr w:type="spellEnd"/>
      <w:r w:rsidRPr="00666A79">
        <w:rPr>
          <w:lang w:val="en-US"/>
        </w:rPr>
        <w:t xml:space="preserve"> word </w:t>
      </w:r>
      <w:proofErr w:type="spellStart"/>
      <w:r w:rsidRPr="00666A79">
        <w:rPr>
          <w:i/>
          <w:iCs/>
          <w:lang w:val="en-US"/>
        </w:rPr>
        <w:t>goídelc</w:t>
      </w:r>
      <w:proofErr w:type="spellEnd"/>
      <w:r w:rsidRPr="00666A79">
        <w:rPr>
          <w:i/>
          <w:iCs/>
          <w:lang w:val="en-US"/>
        </w:rPr>
        <w:t xml:space="preserve"> </w:t>
      </w:r>
      <w:r w:rsidRPr="00666A79">
        <w:rPr>
          <w:lang w:val="en-US"/>
        </w:rPr>
        <w:t xml:space="preserve">referred to the “Irish language”. In the classical modern Irish had this name developed into </w:t>
      </w:r>
      <w:proofErr w:type="spellStart"/>
      <w:r w:rsidRPr="00666A79">
        <w:rPr>
          <w:i/>
          <w:iCs/>
          <w:lang w:val="en-US"/>
        </w:rPr>
        <w:t>Gaoidhealg</w:t>
      </w:r>
      <w:proofErr w:type="spellEnd"/>
      <w:r w:rsidRPr="00666A79">
        <w:rPr>
          <w:i/>
          <w:iCs/>
          <w:lang w:val="en-US"/>
        </w:rPr>
        <w:t xml:space="preserve">, </w:t>
      </w:r>
      <w:r w:rsidRPr="00666A79">
        <w:rPr>
          <w:lang w:val="en-US"/>
        </w:rPr>
        <w:t xml:space="preserve">which has been simplified into </w:t>
      </w:r>
      <w:proofErr w:type="spellStart"/>
      <w:r w:rsidRPr="00666A79">
        <w:rPr>
          <w:i/>
          <w:iCs/>
          <w:lang w:val="en-US"/>
        </w:rPr>
        <w:t>Gaeilge</w:t>
      </w:r>
      <w:proofErr w:type="spellEnd"/>
      <w:r w:rsidRPr="00666A79">
        <w:rPr>
          <w:i/>
          <w:iCs/>
          <w:lang w:val="en-US"/>
        </w:rPr>
        <w:t xml:space="preserve">. </w:t>
      </w:r>
      <w:r w:rsidRPr="00666A79">
        <w:rPr>
          <w:lang w:val="en-US"/>
        </w:rPr>
        <w:t>(</w:t>
      </w:r>
      <w:proofErr w:type="gramStart"/>
      <w:r w:rsidRPr="00666A79">
        <w:rPr>
          <w:lang w:val="en-US"/>
        </w:rPr>
        <w:t>and</w:t>
      </w:r>
      <w:proofErr w:type="gramEnd"/>
      <w:r w:rsidRPr="00666A79">
        <w:rPr>
          <w:lang w:val="en-US"/>
        </w:rPr>
        <w:t xml:space="preserve"> this is by the way where the Eng. </w:t>
      </w:r>
      <w:r w:rsidRPr="00666A79">
        <w:rPr>
          <w:b/>
          <w:bCs/>
          <w:i/>
          <w:iCs/>
          <w:lang w:val="en-US"/>
        </w:rPr>
        <w:t xml:space="preserve">Gaelic </w:t>
      </w:r>
      <w:r w:rsidRPr="00666A79">
        <w:rPr>
          <w:lang w:val="en-US"/>
        </w:rPr>
        <w:t xml:space="preserve">originated from.  </w:t>
      </w:r>
      <w:r w:rsidRPr="00666A79">
        <w:rPr>
          <w:i/>
          <w:iCs/>
          <w:lang w:val="en-US"/>
        </w:rPr>
        <w:t xml:space="preserve"> </w:t>
      </w:r>
    </w:p>
    <w:p w:rsidR="00666A79" w:rsidRPr="00666A79" w:rsidRDefault="00666A79" w:rsidP="00C12454">
      <w:pPr>
        <w:jc w:val="both"/>
        <w:rPr>
          <w:lang w:val="cs-CZ"/>
        </w:rPr>
      </w:pPr>
      <w:proofErr w:type="spellStart"/>
      <w:r w:rsidRPr="00666A79">
        <w:rPr>
          <w:lang w:val="en-US"/>
        </w:rPr>
        <w:t>Transl</w:t>
      </w:r>
      <w:proofErr w:type="spellEnd"/>
      <w:r w:rsidRPr="00666A79">
        <w:rPr>
          <w:lang w:val="cs-CZ"/>
        </w:rPr>
        <w:t>. Václav Blažek, Keltské Jazyky</w:t>
      </w:r>
      <w:r w:rsidRPr="00666A79">
        <w:rPr>
          <w:lang w:val="en-US"/>
        </w:rPr>
        <w:t xml:space="preserve"> </w:t>
      </w:r>
    </w:p>
    <w:p w:rsidR="00666A79" w:rsidRPr="00666A79" w:rsidRDefault="00666A79" w:rsidP="00C12454">
      <w:pPr>
        <w:jc w:val="both"/>
        <w:rPr>
          <w:lang w:val="cs-CZ"/>
        </w:rPr>
      </w:pPr>
      <w:r w:rsidRPr="00666A79">
        <w:rPr>
          <w:lang w:val="en-US"/>
        </w:rPr>
        <w:t xml:space="preserve">The </w:t>
      </w:r>
      <w:proofErr w:type="spellStart"/>
      <w:r w:rsidRPr="00666A79">
        <w:rPr>
          <w:lang w:val="en-US"/>
        </w:rPr>
        <w:t>Goidelic</w:t>
      </w:r>
      <w:proofErr w:type="spellEnd"/>
      <w:r w:rsidRPr="00666A79">
        <w:rPr>
          <w:lang w:val="en-US"/>
        </w:rPr>
        <w:t xml:space="preserve"> languages include: </w:t>
      </w:r>
    </w:p>
    <w:p w:rsidR="00666A79" w:rsidRPr="00666A79" w:rsidRDefault="00666A79" w:rsidP="00C12454">
      <w:pPr>
        <w:jc w:val="both"/>
        <w:rPr>
          <w:lang w:val="cs-CZ"/>
        </w:rPr>
      </w:pPr>
      <w:r w:rsidRPr="00666A79">
        <w:rPr>
          <w:b/>
          <w:bCs/>
          <w:lang w:val="en-US"/>
        </w:rPr>
        <w:t>Irish</w:t>
      </w:r>
    </w:p>
    <w:p w:rsidR="00666A79" w:rsidRPr="00666A79" w:rsidRDefault="00666A79" w:rsidP="00C12454">
      <w:pPr>
        <w:jc w:val="both"/>
        <w:rPr>
          <w:lang w:val="cs-CZ"/>
        </w:rPr>
      </w:pPr>
      <w:r w:rsidRPr="00666A79">
        <w:rPr>
          <w:b/>
          <w:bCs/>
          <w:lang w:val="en-US"/>
        </w:rPr>
        <w:t>Scottish Gaelic</w:t>
      </w:r>
    </w:p>
    <w:p w:rsidR="00666A79" w:rsidRPr="00666A79" w:rsidRDefault="00666A79" w:rsidP="00C12454">
      <w:pPr>
        <w:jc w:val="both"/>
        <w:rPr>
          <w:lang w:val="cs-CZ"/>
        </w:rPr>
      </w:pPr>
      <w:r w:rsidRPr="00666A79">
        <w:rPr>
          <w:b/>
          <w:bCs/>
          <w:lang w:val="en-US"/>
        </w:rPr>
        <w:t>Manx</w:t>
      </w:r>
    </w:p>
    <w:p w:rsidR="00666A79" w:rsidRDefault="00666A79" w:rsidP="00C12454">
      <w:pPr>
        <w:jc w:val="both"/>
        <w:rPr>
          <w:sz w:val="28"/>
          <w:szCs w:val="28"/>
        </w:rPr>
      </w:pPr>
      <w:r w:rsidRPr="00666A79">
        <w:rPr>
          <w:noProof/>
          <w:sz w:val="28"/>
          <w:szCs w:val="28"/>
          <w:lang w:val="cs-CZ" w:eastAsia="cs-CZ"/>
        </w:rPr>
        <w:lastRenderedPageBreak/>
        <w:drawing>
          <wp:inline distT="0" distB="0" distL="0" distR="0">
            <wp:extent cx="4840941" cy="6858000"/>
            <wp:effectExtent l="19050" t="0" r="0" b="0"/>
            <wp:docPr id="26" name="obrázek 1" descr="Related image"/>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29" cstate="print"/>
                    <a:srcRect/>
                    <a:stretch>
                      <a:fillRect/>
                    </a:stretch>
                  </pic:blipFill>
                  <pic:spPr bwMode="auto">
                    <a:xfrm>
                      <a:off x="0" y="0"/>
                      <a:ext cx="4840941" cy="6858000"/>
                    </a:xfrm>
                    <a:prstGeom prst="rect">
                      <a:avLst/>
                    </a:prstGeom>
                    <a:noFill/>
                  </pic:spPr>
                </pic:pic>
              </a:graphicData>
            </a:graphic>
          </wp:inline>
        </w:drawing>
      </w: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r w:rsidRPr="00666A79">
        <w:rPr>
          <w:noProof/>
          <w:sz w:val="28"/>
          <w:szCs w:val="28"/>
          <w:lang w:val="cs-CZ" w:eastAsia="cs-CZ"/>
        </w:rPr>
        <w:lastRenderedPageBreak/>
        <w:drawing>
          <wp:inline distT="0" distB="0" distL="0" distR="0">
            <wp:extent cx="5357811" cy="6858000"/>
            <wp:effectExtent l="19050" t="0" r="0" b="0"/>
            <wp:docPr id="27" name="obrázek 2" descr="Image result for ireland historical counties"/>
            <wp:cNvGraphicFramePr/>
            <a:graphic xmlns:a="http://schemas.openxmlformats.org/drawingml/2006/main">
              <a:graphicData uri="http://schemas.openxmlformats.org/drawingml/2006/picture">
                <pic:pic xmlns:pic="http://schemas.openxmlformats.org/drawingml/2006/picture">
                  <pic:nvPicPr>
                    <pic:cNvPr id="2" name="Picture 2" descr="Image result for ireland historical counties"/>
                    <pic:cNvPicPr>
                      <a:picLocks noChangeAspect="1" noChangeArrowheads="1"/>
                    </pic:cNvPicPr>
                  </pic:nvPicPr>
                  <pic:blipFill>
                    <a:blip r:embed="rId30" cstate="print"/>
                    <a:srcRect/>
                    <a:stretch>
                      <a:fillRect/>
                    </a:stretch>
                  </pic:blipFill>
                  <pic:spPr bwMode="auto">
                    <a:xfrm>
                      <a:off x="0" y="0"/>
                      <a:ext cx="5357811" cy="6858000"/>
                    </a:xfrm>
                    <a:prstGeom prst="rect">
                      <a:avLst/>
                    </a:prstGeom>
                    <a:noFill/>
                  </pic:spPr>
                </pic:pic>
              </a:graphicData>
            </a:graphic>
          </wp:inline>
        </w:drawing>
      </w: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Default="00666A79" w:rsidP="00C12454">
      <w:pPr>
        <w:jc w:val="both"/>
        <w:rPr>
          <w:sz w:val="28"/>
          <w:szCs w:val="28"/>
        </w:rPr>
      </w:pPr>
    </w:p>
    <w:p w:rsidR="00666A79" w:rsidRPr="00666A79" w:rsidRDefault="00666A79" w:rsidP="00C12454">
      <w:pPr>
        <w:jc w:val="both"/>
        <w:rPr>
          <w:rFonts w:cstheme="minorHAnsi"/>
          <w:lang w:val="cs-CZ"/>
        </w:rPr>
      </w:pPr>
      <w:r w:rsidRPr="00666A79">
        <w:rPr>
          <w:rFonts w:cstheme="minorHAnsi"/>
          <w:b/>
          <w:bCs/>
          <w:lang w:val="en-US"/>
        </w:rPr>
        <w:lastRenderedPageBreak/>
        <w:t>History of Irish</w:t>
      </w:r>
    </w:p>
    <w:p w:rsidR="00666A79" w:rsidRPr="00666A79" w:rsidRDefault="00666A79" w:rsidP="00C12454">
      <w:pPr>
        <w:jc w:val="both"/>
        <w:rPr>
          <w:rFonts w:cstheme="minorHAnsi"/>
          <w:lang w:val="cs-CZ"/>
        </w:rPr>
      </w:pPr>
      <w:r w:rsidRPr="00666A79">
        <w:rPr>
          <w:rFonts w:cstheme="minorHAnsi"/>
          <w:lang w:val="en-US"/>
        </w:rPr>
        <w:t xml:space="preserve">The proper name of Ireland is </w:t>
      </w:r>
      <w:proofErr w:type="spellStart"/>
      <w:r w:rsidRPr="00666A79">
        <w:rPr>
          <w:rFonts w:cstheme="minorHAnsi"/>
          <w:b/>
          <w:bCs/>
          <w:i/>
          <w:iCs/>
          <w:lang w:val="en-US"/>
        </w:rPr>
        <w:t>Ériu</w:t>
      </w:r>
      <w:proofErr w:type="spellEnd"/>
      <w:r w:rsidRPr="00666A79">
        <w:rPr>
          <w:rFonts w:cstheme="minorHAnsi"/>
          <w:i/>
          <w:iCs/>
          <w:lang w:val="en-US"/>
        </w:rPr>
        <w:t xml:space="preserve"> </w:t>
      </w:r>
      <w:r w:rsidRPr="00666A79">
        <w:rPr>
          <w:rFonts w:cstheme="minorHAnsi"/>
          <w:lang w:val="en-US"/>
        </w:rPr>
        <w:t xml:space="preserve">(W </w:t>
      </w:r>
      <w:proofErr w:type="spellStart"/>
      <w:r w:rsidRPr="00666A79">
        <w:rPr>
          <w:rFonts w:cstheme="minorHAnsi"/>
          <w:lang w:val="en-US"/>
        </w:rPr>
        <w:t>Iwerydd</w:t>
      </w:r>
      <w:proofErr w:type="spellEnd"/>
      <w:r w:rsidRPr="00666A79">
        <w:rPr>
          <w:rFonts w:cstheme="minorHAnsi"/>
          <w:lang w:val="en-US"/>
        </w:rPr>
        <w:t>).</w:t>
      </w:r>
    </w:p>
    <w:p w:rsidR="00666A79" w:rsidRPr="00666A79" w:rsidRDefault="00666A79" w:rsidP="00C12454">
      <w:pPr>
        <w:jc w:val="both"/>
        <w:rPr>
          <w:rFonts w:cstheme="minorHAnsi"/>
          <w:lang w:val="cs-CZ"/>
        </w:rPr>
      </w:pPr>
      <w:r w:rsidRPr="00666A79">
        <w:rPr>
          <w:rFonts w:cstheme="minorHAnsi"/>
          <w:lang w:val="en-US"/>
        </w:rPr>
        <w:t xml:space="preserve">The oldest documented words of </w:t>
      </w:r>
      <w:proofErr w:type="spellStart"/>
      <w:r w:rsidRPr="00666A79">
        <w:rPr>
          <w:rFonts w:cstheme="minorHAnsi"/>
          <w:lang w:val="en-US"/>
        </w:rPr>
        <w:t>goidelic</w:t>
      </w:r>
      <w:proofErr w:type="spellEnd"/>
      <w:r w:rsidRPr="00666A79">
        <w:rPr>
          <w:rFonts w:cstheme="minorHAnsi"/>
          <w:lang w:val="en-US"/>
        </w:rPr>
        <w:t xml:space="preserve"> origin are found in </w:t>
      </w:r>
      <w:r w:rsidRPr="00666A79">
        <w:rPr>
          <w:rFonts w:cstheme="minorHAnsi"/>
          <w:b/>
          <w:bCs/>
          <w:lang w:val="en-US"/>
        </w:rPr>
        <w:t>Ptolemy`</w:t>
      </w:r>
      <w:proofErr w:type="gramStart"/>
      <w:r w:rsidRPr="00666A79">
        <w:rPr>
          <w:rFonts w:cstheme="minorHAnsi"/>
          <w:b/>
          <w:bCs/>
          <w:lang w:val="en-US"/>
        </w:rPr>
        <w:t xml:space="preserve">s </w:t>
      </w:r>
      <w:r w:rsidRPr="00666A79">
        <w:rPr>
          <w:rFonts w:cstheme="minorHAnsi"/>
          <w:b/>
          <w:bCs/>
          <w:i/>
          <w:iCs/>
          <w:lang w:val="en-US"/>
        </w:rPr>
        <w:t xml:space="preserve"> Geography</w:t>
      </w:r>
      <w:proofErr w:type="gramEnd"/>
      <w:r w:rsidRPr="00666A79">
        <w:rPr>
          <w:rFonts w:cstheme="minorHAnsi"/>
          <w:b/>
          <w:bCs/>
          <w:i/>
          <w:iCs/>
          <w:lang w:val="en-US"/>
        </w:rPr>
        <w:t xml:space="preserve"> </w:t>
      </w:r>
      <w:r w:rsidRPr="00666A79">
        <w:rPr>
          <w:rFonts w:cstheme="minorHAnsi"/>
          <w:i/>
          <w:iCs/>
          <w:lang w:val="en-US"/>
        </w:rPr>
        <w:t xml:space="preserve"> </w:t>
      </w:r>
      <w:r w:rsidRPr="00666A79">
        <w:rPr>
          <w:rFonts w:cstheme="minorHAnsi"/>
          <w:lang w:val="en-US"/>
        </w:rPr>
        <w:t>(around 150 AD)</w:t>
      </w:r>
      <w:r w:rsidRPr="00666A79">
        <w:rPr>
          <w:rFonts w:cstheme="minorHAnsi"/>
          <w:i/>
          <w:iCs/>
          <w:lang w:val="en-US"/>
        </w:rPr>
        <w:t xml:space="preserve">, </w:t>
      </w:r>
      <w:r w:rsidRPr="00666A79">
        <w:rPr>
          <w:rFonts w:cstheme="minorHAnsi"/>
          <w:lang w:val="en-US"/>
        </w:rPr>
        <w:t>where in the description of Ireland, he mentioned more than 30 place and tribal names.</w:t>
      </w:r>
    </w:p>
    <w:p w:rsidR="00666A79" w:rsidRPr="00666A79" w:rsidRDefault="00666A79" w:rsidP="00C12454">
      <w:pPr>
        <w:jc w:val="both"/>
        <w:rPr>
          <w:rFonts w:cstheme="minorHAnsi"/>
          <w:lang w:val="cs-CZ"/>
        </w:rPr>
      </w:pPr>
      <w:r w:rsidRPr="00666A79">
        <w:rPr>
          <w:rFonts w:cstheme="minorHAnsi"/>
          <w:b/>
          <w:bCs/>
          <w:lang w:val="en-US"/>
        </w:rPr>
        <w:t>Proto-</w:t>
      </w:r>
      <w:proofErr w:type="spellStart"/>
      <w:r w:rsidRPr="00666A79">
        <w:rPr>
          <w:rFonts w:cstheme="minorHAnsi"/>
          <w:b/>
          <w:bCs/>
          <w:lang w:val="en-US"/>
        </w:rPr>
        <w:t>Goidelic</w:t>
      </w:r>
      <w:proofErr w:type="spellEnd"/>
      <w:r w:rsidRPr="00666A79">
        <w:rPr>
          <w:rFonts w:cstheme="minorHAnsi"/>
          <w:b/>
          <w:bCs/>
          <w:lang w:val="en-US"/>
        </w:rPr>
        <w:t xml:space="preserve"> </w:t>
      </w:r>
    </w:p>
    <w:p w:rsidR="00666A79" w:rsidRPr="00666A79" w:rsidRDefault="00666A79" w:rsidP="00C12454">
      <w:pPr>
        <w:jc w:val="both"/>
        <w:rPr>
          <w:rFonts w:cstheme="minorHAnsi"/>
          <w:lang w:val="cs-CZ"/>
        </w:rPr>
      </w:pPr>
      <w:proofErr w:type="gramStart"/>
      <w:r w:rsidRPr="00666A79">
        <w:rPr>
          <w:rFonts w:cstheme="minorHAnsi"/>
          <w:lang w:val="en-US"/>
        </w:rPr>
        <w:t>Prehistoric ancestor of Irish, spoken in Ireland at least at the beginning of the Christian era, if not earlier.</w:t>
      </w:r>
      <w:proofErr w:type="gramEnd"/>
      <w:r w:rsidRPr="00666A79">
        <w:rPr>
          <w:rFonts w:cstheme="minorHAnsi"/>
          <w:lang w:val="en-US"/>
        </w:rPr>
        <w:t xml:space="preserve"> </w:t>
      </w:r>
    </w:p>
    <w:p w:rsidR="00666A79" w:rsidRPr="00666A79" w:rsidRDefault="00666A79" w:rsidP="00C12454">
      <w:pPr>
        <w:jc w:val="both"/>
        <w:rPr>
          <w:rFonts w:cstheme="minorHAnsi"/>
          <w:lang w:val="cs-CZ"/>
        </w:rPr>
      </w:pPr>
      <w:r w:rsidRPr="00666A79">
        <w:rPr>
          <w:rFonts w:cstheme="minorHAnsi"/>
          <w:b/>
          <w:bCs/>
          <w:lang w:val="en-US"/>
        </w:rPr>
        <w:t>Primitive Irish (</w:t>
      </w:r>
      <w:proofErr w:type="spellStart"/>
      <w:r w:rsidRPr="00666A79">
        <w:rPr>
          <w:rFonts w:cstheme="minorHAnsi"/>
          <w:b/>
          <w:bCs/>
          <w:lang w:val="en-US"/>
        </w:rPr>
        <w:t>Ogam</w:t>
      </w:r>
      <w:proofErr w:type="spellEnd"/>
      <w:r w:rsidRPr="00666A79">
        <w:rPr>
          <w:rFonts w:cstheme="minorHAnsi"/>
          <w:b/>
          <w:bCs/>
          <w:lang w:val="en-US"/>
        </w:rPr>
        <w:t xml:space="preserve"> Irish)</w:t>
      </w:r>
    </w:p>
    <w:p w:rsidR="00666A79" w:rsidRPr="00666A79" w:rsidRDefault="00666A79" w:rsidP="00C12454">
      <w:pPr>
        <w:jc w:val="both"/>
        <w:rPr>
          <w:rFonts w:cstheme="minorHAnsi"/>
          <w:lang w:val="cs-CZ"/>
        </w:rPr>
      </w:pPr>
      <w:r w:rsidRPr="00666A79">
        <w:rPr>
          <w:rFonts w:cstheme="minorHAnsi"/>
          <w:lang w:val="en-US"/>
        </w:rPr>
        <w:t xml:space="preserve">The earliest preserved Irish is found in about 300 stone inscriptions written in </w:t>
      </w:r>
      <w:proofErr w:type="spellStart"/>
      <w:r w:rsidRPr="00666A79">
        <w:rPr>
          <w:rFonts w:cstheme="minorHAnsi"/>
          <w:b/>
          <w:bCs/>
          <w:lang w:val="en-US"/>
        </w:rPr>
        <w:t>Ogam</w:t>
      </w:r>
      <w:proofErr w:type="spellEnd"/>
      <w:r w:rsidRPr="00666A79">
        <w:rPr>
          <w:rFonts w:cstheme="minorHAnsi"/>
          <w:b/>
          <w:bCs/>
          <w:lang w:val="en-US"/>
        </w:rPr>
        <w:t xml:space="preserve"> (</w:t>
      </w:r>
      <w:proofErr w:type="spellStart"/>
      <w:r w:rsidRPr="00666A79">
        <w:rPr>
          <w:rFonts w:cstheme="minorHAnsi"/>
          <w:b/>
          <w:bCs/>
          <w:lang w:val="en-US"/>
        </w:rPr>
        <w:t>Ogham</w:t>
      </w:r>
      <w:proofErr w:type="spellEnd"/>
      <w:r w:rsidRPr="00666A79">
        <w:rPr>
          <w:rFonts w:cstheme="minorHAnsi"/>
          <w:b/>
          <w:bCs/>
          <w:lang w:val="en-US"/>
        </w:rPr>
        <w:t xml:space="preserve">) </w:t>
      </w:r>
      <w:r w:rsidRPr="00666A79">
        <w:rPr>
          <w:rFonts w:cstheme="minorHAnsi"/>
          <w:lang w:val="en-US"/>
        </w:rPr>
        <w:t xml:space="preserve">script. The origin of the </w:t>
      </w:r>
      <w:proofErr w:type="spellStart"/>
      <w:r w:rsidRPr="00666A79">
        <w:rPr>
          <w:rFonts w:cstheme="minorHAnsi"/>
          <w:lang w:val="en-US"/>
        </w:rPr>
        <w:t>Ogam</w:t>
      </w:r>
      <w:proofErr w:type="spellEnd"/>
      <w:r w:rsidRPr="00666A79">
        <w:rPr>
          <w:rFonts w:cstheme="minorHAnsi"/>
          <w:lang w:val="en-US"/>
        </w:rPr>
        <w:t xml:space="preserve"> script is unknown and most of the inscriptions come from southern Ireland and date back between the fourth and seventh centuries AD. They are usually short burial inscriptions.   </w:t>
      </w:r>
    </w:p>
    <w:p w:rsidR="00666A79" w:rsidRDefault="00666A79" w:rsidP="00C12454">
      <w:pPr>
        <w:jc w:val="both"/>
        <w:rPr>
          <w:rFonts w:cstheme="minorHAnsi"/>
          <w:lang w:val="en-US"/>
        </w:rPr>
      </w:pPr>
      <w:r w:rsidRPr="00666A79">
        <w:rPr>
          <w:rFonts w:cstheme="minorHAnsi"/>
          <w:lang w:val="en-US"/>
        </w:rPr>
        <w:t xml:space="preserve">In medieval manuscript tradition names for </w:t>
      </w:r>
      <w:proofErr w:type="spellStart"/>
      <w:r w:rsidRPr="00666A79">
        <w:rPr>
          <w:rFonts w:cstheme="minorHAnsi"/>
          <w:lang w:val="en-US"/>
        </w:rPr>
        <w:t>Ogam</w:t>
      </w:r>
      <w:proofErr w:type="spellEnd"/>
      <w:r w:rsidRPr="00666A79">
        <w:rPr>
          <w:rFonts w:cstheme="minorHAnsi"/>
          <w:lang w:val="en-US"/>
        </w:rPr>
        <w:t xml:space="preserve"> letters have come down to us. Often tree names are used for the names, but many of the identifications are dubious. Also not all original phonological values of the </w:t>
      </w:r>
      <w:proofErr w:type="spellStart"/>
      <w:r w:rsidRPr="00666A79">
        <w:rPr>
          <w:rFonts w:cstheme="minorHAnsi"/>
          <w:lang w:val="en-US"/>
        </w:rPr>
        <w:t>Ogam</w:t>
      </w:r>
      <w:proofErr w:type="spellEnd"/>
      <w:r w:rsidRPr="00666A79">
        <w:rPr>
          <w:rFonts w:cstheme="minorHAnsi"/>
          <w:lang w:val="en-US"/>
        </w:rPr>
        <w:t xml:space="preserve"> letters are absolutely clear. </w:t>
      </w: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5760720" cy="5465518"/>
            <wp:effectExtent l="19050" t="0" r="0" b="0"/>
            <wp:docPr id="28" name="obrázek 3" descr="ogham 2.PNG"/>
            <wp:cNvGraphicFramePr/>
            <a:graphic xmlns:a="http://schemas.openxmlformats.org/drawingml/2006/main">
              <a:graphicData uri="http://schemas.openxmlformats.org/drawingml/2006/picture">
                <pic:pic xmlns:pic="http://schemas.openxmlformats.org/drawingml/2006/picture">
                  <pic:nvPicPr>
                    <pic:cNvPr id="3" name="Obrázek 2" descr="ogham 2.PNG"/>
                    <pic:cNvPicPr>
                      <a:picLocks noChangeAspect="1"/>
                    </pic:cNvPicPr>
                  </pic:nvPicPr>
                  <pic:blipFill>
                    <a:blip r:embed="rId31" cstate="print"/>
                    <a:stretch>
                      <a:fillRect/>
                    </a:stretch>
                  </pic:blipFill>
                  <pic:spPr>
                    <a:xfrm>
                      <a:off x="0" y="0"/>
                      <a:ext cx="5760720" cy="5465518"/>
                    </a:xfrm>
                    <a:prstGeom prst="rect">
                      <a:avLst/>
                    </a:prstGeom>
                  </pic:spPr>
                </pic:pic>
              </a:graphicData>
            </a:graphic>
          </wp:inline>
        </w:drawing>
      </w:r>
    </w:p>
    <w:p w:rsidR="00666A79" w:rsidRPr="00666A79" w:rsidRDefault="00666A79" w:rsidP="00C12454">
      <w:pPr>
        <w:jc w:val="both"/>
        <w:rPr>
          <w:rFonts w:cstheme="minorHAnsi"/>
          <w:lang w:val="cs-CZ"/>
        </w:rPr>
      </w:pPr>
      <w:r w:rsidRPr="00666A79">
        <w:rPr>
          <w:rFonts w:cstheme="minorHAnsi"/>
          <w:lang w:val="en-US"/>
        </w:rPr>
        <w:t xml:space="preserve">In the </w:t>
      </w:r>
      <w:r w:rsidRPr="00666A79">
        <w:rPr>
          <w:rFonts w:cstheme="minorHAnsi"/>
          <w:b/>
          <w:bCs/>
          <w:lang w:val="en-US"/>
        </w:rPr>
        <w:t>fifth century</w:t>
      </w:r>
      <w:r w:rsidRPr="00666A79">
        <w:rPr>
          <w:rFonts w:cstheme="minorHAnsi"/>
          <w:lang w:val="en-US"/>
        </w:rPr>
        <w:t xml:space="preserve">, Ireland converted to Christianity and this resulted in the introduction of the Roman alphabet. In the following two centuries, the Irish language changed radically and started resembling the Irish we know from the most popular medieval Irish literature.  </w:t>
      </w:r>
    </w:p>
    <w:p w:rsidR="00666A79" w:rsidRPr="00666A79" w:rsidRDefault="00666A79" w:rsidP="00C12454">
      <w:pPr>
        <w:jc w:val="both"/>
        <w:rPr>
          <w:rFonts w:cstheme="minorHAnsi"/>
          <w:lang w:val="cs-CZ"/>
        </w:rPr>
      </w:pPr>
      <w:r w:rsidRPr="00666A79">
        <w:rPr>
          <w:rFonts w:cstheme="minorHAnsi"/>
          <w:b/>
          <w:bCs/>
          <w:lang w:val="en-US"/>
        </w:rPr>
        <w:t>Old Irish</w:t>
      </w:r>
    </w:p>
    <w:p w:rsidR="00666A79" w:rsidRPr="00666A79" w:rsidRDefault="00666A79" w:rsidP="00C12454">
      <w:pPr>
        <w:jc w:val="both"/>
        <w:rPr>
          <w:rFonts w:cstheme="minorHAnsi"/>
          <w:lang w:val="cs-CZ"/>
        </w:rPr>
      </w:pPr>
      <w:proofErr w:type="gramStart"/>
      <w:r w:rsidRPr="00666A79">
        <w:rPr>
          <w:rFonts w:cstheme="minorHAnsi"/>
          <w:lang w:val="en-US"/>
        </w:rPr>
        <w:t>Approximately from the seventh to the mid-900s.</w:t>
      </w:r>
      <w:proofErr w:type="gramEnd"/>
    </w:p>
    <w:p w:rsidR="00666A79" w:rsidRPr="00666A79" w:rsidRDefault="00666A79" w:rsidP="00C12454">
      <w:pPr>
        <w:jc w:val="both"/>
        <w:rPr>
          <w:rFonts w:cstheme="minorHAnsi"/>
          <w:lang w:val="cs-CZ"/>
        </w:rPr>
      </w:pPr>
      <w:r w:rsidRPr="00666A79">
        <w:rPr>
          <w:rFonts w:cstheme="minorHAnsi"/>
          <w:lang w:val="en-US"/>
        </w:rPr>
        <w:t xml:space="preserve">Religious manuscripts brought to the Continent (Milan, Turin, </w:t>
      </w:r>
      <w:proofErr w:type="spellStart"/>
      <w:r w:rsidRPr="00666A79">
        <w:rPr>
          <w:rFonts w:cstheme="minorHAnsi"/>
          <w:lang w:val="en-US"/>
        </w:rPr>
        <w:t>Wűrzburg</w:t>
      </w:r>
      <w:proofErr w:type="spellEnd"/>
      <w:r w:rsidRPr="00666A79">
        <w:rPr>
          <w:rFonts w:cstheme="minorHAnsi"/>
          <w:lang w:val="en-US"/>
        </w:rPr>
        <w:t xml:space="preserve">) by Irish missionaries in the eighth and ninth centuries represent our only contemporary documentation of the Old Irish classical period (commentaries on the psalms). They survived on the Continent for nobody understood them and they were not worn out from continuous use and recopied with modernized spellings.  </w:t>
      </w:r>
    </w:p>
    <w:p w:rsidR="00666A79" w:rsidRPr="00666A79" w:rsidRDefault="00666A79" w:rsidP="00C12454">
      <w:pPr>
        <w:jc w:val="both"/>
        <w:rPr>
          <w:rFonts w:cstheme="minorHAnsi"/>
          <w:lang w:val="cs-CZ"/>
        </w:rPr>
      </w:pPr>
      <w:r w:rsidRPr="00666A79">
        <w:rPr>
          <w:rFonts w:cstheme="minorHAnsi"/>
          <w:lang w:val="en-US"/>
        </w:rPr>
        <w:t xml:space="preserve">Many texts that have survived have been copied into much later manuscripts. </w:t>
      </w:r>
    </w:p>
    <w:p w:rsidR="00666A79" w:rsidRPr="00666A79" w:rsidRDefault="00666A79" w:rsidP="00C12454">
      <w:pPr>
        <w:jc w:val="both"/>
        <w:rPr>
          <w:rFonts w:cstheme="minorHAnsi"/>
          <w:lang w:val="cs-CZ"/>
        </w:rPr>
      </w:pPr>
      <w:r w:rsidRPr="00666A79">
        <w:rPr>
          <w:rFonts w:cstheme="minorHAnsi"/>
          <w:lang w:val="en-US"/>
        </w:rPr>
        <w:t xml:space="preserve">Old Irish possesses an extremely </w:t>
      </w:r>
      <w:proofErr w:type="spellStart"/>
      <w:r w:rsidRPr="00666A79">
        <w:rPr>
          <w:rFonts w:cstheme="minorHAnsi"/>
          <w:lang w:val="en-US"/>
        </w:rPr>
        <w:t>hig</w:t>
      </w:r>
      <w:proofErr w:type="spellEnd"/>
      <w:r w:rsidRPr="00666A79">
        <w:rPr>
          <w:rFonts w:cstheme="minorHAnsi"/>
          <w:lang w:val="cs-CZ"/>
        </w:rPr>
        <w:t>h</w:t>
      </w:r>
      <w:r w:rsidRPr="00666A79">
        <w:rPr>
          <w:rFonts w:cstheme="minorHAnsi"/>
          <w:lang w:val="en-US"/>
        </w:rPr>
        <w:t xml:space="preserve"> number of phonemes in comparison to other European languages (esp. consonants). 18 letters are thus used to express 66 sounds, which </w:t>
      </w:r>
      <w:proofErr w:type="gramStart"/>
      <w:r w:rsidRPr="00666A79">
        <w:rPr>
          <w:rFonts w:cstheme="minorHAnsi"/>
          <w:lang w:val="en-US"/>
        </w:rPr>
        <w:t>means</w:t>
      </w:r>
      <w:proofErr w:type="gramEnd"/>
      <w:r w:rsidRPr="00666A79">
        <w:rPr>
          <w:rFonts w:cstheme="minorHAnsi"/>
          <w:lang w:val="en-US"/>
        </w:rPr>
        <w:t xml:space="preserve"> that on average every letter has more than 3 sound meanings.  </w:t>
      </w:r>
    </w:p>
    <w:p w:rsidR="00666A79" w:rsidRPr="00666A79" w:rsidRDefault="00666A79" w:rsidP="00C12454">
      <w:pPr>
        <w:jc w:val="both"/>
        <w:rPr>
          <w:rFonts w:cstheme="minorHAnsi"/>
          <w:lang w:val="cs-CZ"/>
        </w:rPr>
      </w:pPr>
      <w:r w:rsidRPr="00666A79">
        <w:rPr>
          <w:rFonts w:cstheme="minorHAnsi"/>
          <w:lang w:val="en-US"/>
        </w:rPr>
        <w:lastRenderedPageBreak/>
        <w:t xml:space="preserve">In modern Irish, the number of phonemes reduced to 52. This is dealt with by introducing </w:t>
      </w:r>
      <w:r w:rsidRPr="00666A79">
        <w:rPr>
          <w:rFonts w:cstheme="minorHAnsi"/>
          <w:b/>
          <w:bCs/>
          <w:lang w:val="en-US"/>
        </w:rPr>
        <w:t xml:space="preserve">broad </w:t>
      </w:r>
      <w:r w:rsidRPr="00666A79">
        <w:rPr>
          <w:rFonts w:cstheme="minorHAnsi"/>
          <w:lang w:val="en-US"/>
        </w:rPr>
        <w:t xml:space="preserve">and </w:t>
      </w:r>
      <w:r w:rsidRPr="00666A79">
        <w:rPr>
          <w:rFonts w:cstheme="minorHAnsi"/>
          <w:b/>
          <w:bCs/>
          <w:lang w:val="en-US"/>
        </w:rPr>
        <w:t>slender</w:t>
      </w:r>
      <w:r w:rsidRPr="00666A79">
        <w:rPr>
          <w:rFonts w:cstheme="minorHAnsi"/>
          <w:lang w:val="en-US"/>
        </w:rPr>
        <w:t xml:space="preserve"> consonants (</w:t>
      </w:r>
      <w:proofErr w:type="spellStart"/>
      <w:r w:rsidRPr="00666A79">
        <w:rPr>
          <w:rFonts w:cstheme="minorHAnsi"/>
          <w:b/>
          <w:bCs/>
          <w:lang w:val="en-US"/>
        </w:rPr>
        <w:t>palatalization</w:t>
      </w:r>
      <w:proofErr w:type="spellEnd"/>
      <w:r w:rsidRPr="00666A79">
        <w:rPr>
          <w:rFonts w:cstheme="minorHAnsi"/>
          <w:lang w:val="en-US"/>
        </w:rPr>
        <w:t xml:space="preserve">). </w:t>
      </w:r>
    </w:p>
    <w:p w:rsidR="00666A79" w:rsidRPr="00666A79" w:rsidRDefault="00666A79" w:rsidP="00C12454">
      <w:pPr>
        <w:jc w:val="both"/>
        <w:rPr>
          <w:rFonts w:cstheme="minorHAnsi"/>
          <w:lang w:val="cs-CZ"/>
        </w:rPr>
      </w:pPr>
      <w:r w:rsidRPr="00666A79">
        <w:rPr>
          <w:rFonts w:cstheme="minorHAnsi"/>
          <w:lang w:val="en-US"/>
        </w:rPr>
        <w:t xml:space="preserve">Example: </w:t>
      </w:r>
      <w:r w:rsidRPr="00666A79">
        <w:rPr>
          <w:rFonts w:cstheme="minorHAnsi"/>
          <w:b/>
          <w:bCs/>
          <w:lang w:val="en-US"/>
        </w:rPr>
        <w:t xml:space="preserve">Old Irish poem </w:t>
      </w:r>
      <w:r w:rsidRPr="00666A79">
        <w:rPr>
          <w:rFonts w:cstheme="minorHAnsi"/>
          <w:b/>
          <w:bCs/>
          <w:i/>
          <w:iCs/>
          <w:lang w:val="en-US"/>
        </w:rPr>
        <w:t xml:space="preserve">The </w:t>
      </w:r>
      <w:proofErr w:type="spellStart"/>
      <w:r w:rsidRPr="00666A79">
        <w:rPr>
          <w:rFonts w:cstheme="minorHAnsi"/>
          <w:b/>
          <w:bCs/>
          <w:i/>
          <w:iCs/>
          <w:lang w:val="en-US"/>
        </w:rPr>
        <w:t>Scolar</w:t>
      </w:r>
      <w:proofErr w:type="spellEnd"/>
      <w:r w:rsidRPr="00666A79">
        <w:rPr>
          <w:rFonts w:cstheme="minorHAnsi"/>
          <w:b/>
          <w:bCs/>
          <w:i/>
          <w:iCs/>
          <w:lang w:val="en-US"/>
        </w:rPr>
        <w:t xml:space="preserve"> and his Cat</w:t>
      </w:r>
    </w:p>
    <w:p w:rsidR="00666A79" w:rsidRPr="00666A79" w:rsidRDefault="00666A79" w:rsidP="00C12454">
      <w:pPr>
        <w:jc w:val="both"/>
        <w:rPr>
          <w:rFonts w:cstheme="minorHAnsi"/>
          <w:lang w:val="cs-CZ"/>
        </w:rPr>
      </w:pPr>
      <w:r w:rsidRPr="00666A79">
        <w:rPr>
          <w:rFonts w:cstheme="minorHAnsi"/>
          <w:lang w:val="en-US"/>
        </w:rPr>
        <w:t>A poem about a monk and his cat (</w:t>
      </w:r>
      <w:proofErr w:type="spellStart"/>
      <w:r w:rsidRPr="00666A79">
        <w:rPr>
          <w:rFonts w:cstheme="minorHAnsi"/>
          <w:lang w:val="en-US"/>
        </w:rPr>
        <w:t>Pangur</w:t>
      </w:r>
      <w:proofErr w:type="spellEnd"/>
      <w:r w:rsidRPr="00666A79">
        <w:rPr>
          <w:rFonts w:cstheme="minorHAnsi"/>
          <w:lang w:val="en-US"/>
        </w:rPr>
        <w:t xml:space="preserve"> </w:t>
      </w:r>
      <w:proofErr w:type="spellStart"/>
      <w:r w:rsidRPr="00666A79">
        <w:rPr>
          <w:rFonts w:cstheme="minorHAnsi"/>
          <w:lang w:val="en-US"/>
        </w:rPr>
        <w:t>Bán</w:t>
      </w:r>
      <w:proofErr w:type="spellEnd"/>
      <w:r w:rsidRPr="00666A79">
        <w:rPr>
          <w:rFonts w:cstheme="minorHAnsi"/>
          <w:lang w:val="en-US"/>
        </w:rPr>
        <w:t xml:space="preserve">) found in a manuscript in the monastery of St. Paul in </w:t>
      </w:r>
      <w:proofErr w:type="spellStart"/>
      <w:r w:rsidRPr="00666A79">
        <w:rPr>
          <w:rFonts w:cstheme="minorHAnsi"/>
          <w:lang w:val="en-US"/>
        </w:rPr>
        <w:t>Lavanttal</w:t>
      </w:r>
      <w:proofErr w:type="spellEnd"/>
      <w:r w:rsidRPr="00666A79">
        <w:rPr>
          <w:rFonts w:cstheme="minorHAnsi"/>
          <w:lang w:val="en-US"/>
        </w:rPr>
        <w:t xml:space="preserve"> in Austria (written around the 9th century). </w:t>
      </w:r>
    </w:p>
    <w:p w:rsidR="00666A79" w:rsidRPr="00666A79" w:rsidRDefault="00666A79" w:rsidP="00C12454">
      <w:pPr>
        <w:jc w:val="both"/>
        <w:rPr>
          <w:rFonts w:cstheme="minorHAnsi"/>
          <w:lang w:val="cs-CZ"/>
        </w:rPr>
      </w:pPr>
      <w:r w:rsidRPr="00666A79">
        <w:rPr>
          <w:rFonts w:cstheme="minorHAnsi"/>
          <w:b/>
          <w:bCs/>
          <w:lang w:val="en-US"/>
        </w:rPr>
        <w:t>Middle Irish</w:t>
      </w:r>
    </w:p>
    <w:p w:rsidR="00666A79" w:rsidRPr="00666A79" w:rsidRDefault="00666A79" w:rsidP="00C12454">
      <w:pPr>
        <w:jc w:val="both"/>
        <w:rPr>
          <w:rFonts w:cstheme="minorHAnsi"/>
          <w:lang w:val="cs-CZ"/>
        </w:rPr>
      </w:pPr>
      <w:r w:rsidRPr="00666A79">
        <w:rPr>
          <w:rFonts w:cstheme="minorHAnsi"/>
          <w:lang w:val="en-US"/>
        </w:rPr>
        <w:t>10-13th century</w:t>
      </w:r>
    </w:p>
    <w:p w:rsidR="00666A79" w:rsidRPr="00666A79" w:rsidRDefault="00666A79" w:rsidP="00C12454">
      <w:pPr>
        <w:jc w:val="both"/>
        <w:rPr>
          <w:rFonts w:cstheme="minorHAnsi"/>
          <w:lang w:val="cs-CZ"/>
        </w:rPr>
      </w:pPr>
      <w:r w:rsidRPr="00666A79">
        <w:rPr>
          <w:rFonts w:cstheme="minorHAnsi"/>
          <w:lang w:val="en-US"/>
        </w:rPr>
        <w:t>There were a lot of far-reaching changes the morphological system of the language</w:t>
      </w:r>
      <w:r w:rsidRPr="00666A79">
        <w:rPr>
          <w:rFonts w:cstheme="minorHAnsi"/>
          <w:lang w:val="cs-CZ"/>
        </w:rPr>
        <w:t xml:space="preserve"> </w:t>
      </w:r>
      <w:r w:rsidRPr="00666A79">
        <w:rPr>
          <w:rFonts w:cstheme="minorHAnsi"/>
          <w:lang w:val="en-US"/>
        </w:rPr>
        <w:t xml:space="preserve">- simplification of verb conjugations. </w:t>
      </w:r>
    </w:p>
    <w:p w:rsidR="00666A79" w:rsidRPr="00666A79" w:rsidRDefault="00666A79" w:rsidP="00C12454">
      <w:pPr>
        <w:jc w:val="both"/>
        <w:rPr>
          <w:rFonts w:cstheme="minorHAnsi"/>
          <w:lang w:val="cs-CZ"/>
        </w:rPr>
      </w:pPr>
      <w:proofErr w:type="gramStart"/>
      <w:r w:rsidRPr="00666A79">
        <w:rPr>
          <w:rFonts w:cstheme="minorHAnsi"/>
          <w:lang w:val="en-US"/>
        </w:rPr>
        <w:t>Reduction of phonemes.</w:t>
      </w:r>
      <w:proofErr w:type="gramEnd"/>
    </w:p>
    <w:p w:rsidR="00666A79" w:rsidRPr="00666A79" w:rsidRDefault="00666A79" w:rsidP="00C12454">
      <w:pPr>
        <w:jc w:val="both"/>
        <w:rPr>
          <w:rFonts w:cstheme="minorHAnsi"/>
          <w:lang w:val="cs-CZ"/>
        </w:rPr>
      </w:pPr>
      <w:r w:rsidRPr="00666A79">
        <w:rPr>
          <w:rFonts w:cstheme="minorHAnsi"/>
          <w:lang w:val="en-US"/>
        </w:rPr>
        <w:t>By the end of the 13th century, the language was effectively as it is today.</w:t>
      </w:r>
    </w:p>
    <w:p w:rsidR="00666A79" w:rsidRPr="00666A79" w:rsidRDefault="00666A79" w:rsidP="00C12454">
      <w:pPr>
        <w:jc w:val="both"/>
        <w:rPr>
          <w:rFonts w:cstheme="minorHAnsi"/>
          <w:lang w:val="cs-CZ"/>
        </w:rPr>
      </w:pPr>
      <w:r w:rsidRPr="00666A79">
        <w:rPr>
          <w:rFonts w:cstheme="minorHAnsi"/>
          <w:b/>
          <w:bCs/>
          <w:lang w:val="en-US"/>
        </w:rPr>
        <w:t>Modern Irish</w:t>
      </w:r>
    </w:p>
    <w:p w:rsidR="00666A79" w:rsidRPr="00666A79" w:rsidRDefault="00666A79" w:rsidP="00C12454">
      <w:pPr>
        <w:jc w:val="both"/>
        <w:rPr>
          <w:rFonts w:cstheme="minorHAnsi"/>
          <w:lang w:val="cs-CZ"/>
        </w:rPr>
      </w:pPr>
      <w:r w:rsidRPr="00666A79">
        <w:rPr>
          <w:rFonts w:cstheme="minorHAnsi"/>
          <w:lang w:val="en-US"/>
        </w:rPr>
        <w:t xml:space="preserve">The modern Irish period begins with the codification of a normative form of the language by bards and other literary elite in the </w:t>
      </w:r>
      <w:r w:rsidRPr="00666A79">
        <w:rPr>
          <w:rFonts w:cstheme="minorHAnsi"/>
          <w:b/>
          <w:bCs/>
          <w:lang w:val="en-US"/>
        </w:rPr>
        <w:t>13th century.</w:t>
      </w:r>
      <w:r w:rsidRPr="00666A79">
        <w:rPr>
          <w:rFonts w:cstheme="minorHAnsi"/>
          <w:lang w:val="en-US"/>
        </w:rPr>
        <w:t xml:space="preserve"> In the early 1600s, however, different regional varieties appeared (Munster, Connacht and Ulster)</w:t>
      </w:r>
      <w:r w:rsidRPr="00666A79">
        <w:rPr>
          <w:rFonts w:cstheme="minorHAnsi"/>
          <w:lang w:val="cs-CZ"/>
        </w:rPr>
        <w:t xml:space="preserve"> </w:t>
      </w:r>
      <w:r w:rsidRPr="00666A79">
        <w:rPr>
          <w:rFonts w:cstheme="minorHAnsi"/>
          <w:lang w:val="en-US"/>
        </w:rPr>
        <w:t xml:space="preserve">- they exist until these days. </w:t>
      </w:r>
    </w:p>
    <w:p w:rsidR="00666A79" w:rsidRPr="00666A79" w:rsidRDefault="00666A79" w:rsidP="00C12454">
      <w:pPr>
        <w:jc w:val="both"/>
        <w:rPr>
          <w:rFonts w:cstheme="minorHAnsi"/>
          <w:lang w:val="cs-CZ"/>
        </w:rPr>
      </w:pPr>
      <w:r w:rsidRPr="00666A79">
        <w:rPr>
          <w:rFonts w:cstheme="minorHAnsi"/>
          <w:lang w:val="en-US"/>
        </w:rPr>
        <w:t xml:space="preserve">During the </w:t>
      </w:r>
      <w:r w:rsidRPr="00666A79">
        <w:rPr>
          <w:rFonts w:cstheme="minorHAnsi"/>
          <w:b/>
          <w:bCs/>
          <w:lang w:val="en-US"/>
        </w:rPr>
        <w:t>17th century</w:t>
      </w:r>
      <w:r w:rsidRPr="00666A79">
        <w:rPr>
          <w:rFonts w:cstheme="minorHAnsi"/>
          <w:lang w:val="en-US"/>
        </w:rPr>
        <w:t>, Ireland received an English speaking ruling class and it</w:t>
      </w:r>
      <w:r w:rsidRPr="00666A79">
        <w:rPr>
          <w:rFonts w:cstheme="minorHAnsi"/>
          <w:lang w:val="cs-CZ"/>
        </w:rPr>
        <w:t>´</w:t>
      </w:r>
      <w:r w:rsidRPr="00666A79">
        <w:rPr>
          <w:rFonts w:cstheme="minorHAnsi"/>
          <w:lang w:val="en-US"/>
        </w:rPr>
        <w:t xml:space="preserve">s status quickly deteriorated and became a language of the rural poor. During the </w:t>
      </w:r>
      <w:r w:rsidRPr="00666A79">
        <w:rPr>
          <w:rFonts w:cstheme="minorHAnsi"/>
          <w:b/>
          <w:bCs/>
          <w:lang w:val="en-US"/>
        </w:rPr>
        <w:t xml:space="preserve">potato famine </w:t>
      </w:r>
      <w:r w:rsidRPr="00666A79">
        <w:rPr>
          <w:rFonts w:cstheme="minorHAnsi"/>
          <w:lang w:val="en-US"/>
        </w:rPr>
        <w:t xml:space="preserve">(1845-1849) much of this population died and about a million and a half migrated into America. </w:t>
      </w:r>
    </w:p>
    <w:p w:rsidR="00666A79" w:rsidRPr="00666A79" w:rsidRDefault="00666A79" w:rsidP="00C12454">
      <w:pPr>
        <w:jc w:val="both"/>
        <w:rPr>
          <w:rFonts w:cstheme="minorHAnsi"/>
          <w:lang w:val="cs-CZ"/>
        </w:rPr>
      </w:pPr>
      <w:r w:rsidRPr="00666A79">
        <w:rPr>
          <w:rFonts w:cstheme="minorHAnsi"/>
          <w:lang w:val="en-US"/>
        </w:rPr>
        <w:t xml:space="preserve">Today, more people learn Irish as L2, but the future of the Irish speaking community, </w:t>
      </w:r>
      <w:proofErr w:type="spellStart"/>
      <w:r w:rsidRPr="00666A79">
        <w:rPr>
          <w:rFonts w:cstheme="minorHAnsi"/>
          <w:i/>
          <w:iCs/>
          <w:lang w:val="en-US"/>
        </w:rPr>
        <w:t>Gaeltacht</w:t>
      </w:r>
      <w:proofErr w:type="spellEnd"/>
      <w:r w:rsidRPr="00666A79">
        <w:rPr>
          <w:rFonts w:cstheme="minorHAnsi"/>
          <w:i/>
          <w:iCs/>
          <w:lang w:val="en-US"/>
        </w:rPr>
        <w:t xml:space="preserve">, </w:t>
      </w:r>
      <w:r w:rsidRPr="00666A79">
        <w:rPr>
          <w:rFonts w:cstheme="minorHAnsi"/>
          <w:lang w:val="en-US"/>
        </w:rPr>
        <w:t>remains uncertain</w:t>
      </w:r>
      <w:r w:rsidRPr="00666A79">
        <w:rPr>
          <w:rFonts w:cstheme="minorHAnsi"/>
          <w:lang w:val="cs-CZ"/>
        </w:rPr>
        <w:t xml:space="preserve">. </w:t>
      </w:r>
    </w:p>
    <w:p w:rsidR="00666A79" w:rsidRPr="00666A79" w:rsidRDefault="00666A79" w:rsidP="00C12454">
      <w:pPr>
        <w:jc w:val="both"/>
        <w:rPr>
          <w:rFonts w:cstheme="minorHAnsi"/>
          <w:lang w:val="cs-CZ"/>
        </w:rPr>
      </w:pPr>
      <w:r w:rsidRPr="00666A79">
        <w:rPr>
          <w:rFonts w:cstheme="minorHAnsi"/>
          <w:lang w:val="en-US"/>
        </w:rPr>
        <w:t xml:space="preserve">From Fortson, Indo-European Linguistics, 2010, and David </w:t>
      </w:r>
      <w:proofErr w:type="spellStart"/>
      <w:r w:rsidRPr="00666A79">
        <w:rPr>
          <w:rFonts w:cstheme="minorHAnsi"/>
          <w:lang w:val="en-US"/>
        </w:rPr>
        <w:t>Stifter</w:t>
      </w:r>
      <w:proofErr w:type="spellEnd"/>
      <w:r w:rsidRPr="00666A79">
        <w:rPr>
          <w:rFonts w:cstheme="minorHAnsi"/>
          <w:lang w:val="en-US"/>
        </w:rPr>
        <w:t xml:space="preserve">, Old Irish for beginners, 2006. </w:t>
      </w:r>
    </w:p>
    <w:p w:rsidR="00666A79" w:rsidRDefault="00666A79" w:rsidP="00C12454">
      <w:pPr>
        <w:jc w:val="both"/>
        <w:rPr>
          <w:rFonts w:cstheme="minorHAnsi"/>
          <w:lang w:val="cs-CZ"/>
        </w:rPr>
      </w:pP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4873840" cy="6858000"/>
            <wp:effectExtent l="19050" t="0" r="2960" b="0"/>
            <wp:docPr id="29" name="obrázek 4" descr="https://upload.wikimedia.org/wikipedia/commons/thumb/4/43/Percentage_stating_they_speak_Irish_daily_outside_the_education_system_in_the_2011_census.png/800px-Percentage_stating_they_speak_Irish_daily_outside_the_education_system_in_the_2011_census.png"/>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4/43/Percentage_stating_they_speak_Irish_daily_outside_the_education_system_in_the_2011_census.png/800px-Percentage_stating_they_speak_Irish_daily_outside_the_education_system_in_the_2011_census.png"/>
                    <pic:cNvPicPr>
                      <a:picLocks noChangeAspect="1" noChangeArrowheads="1"/>
                    </pic:cNvPicPr>
                  </pic:nvPicPr>
                  <pic:blipFill>
                    <a:blip r:embed="rId32" cstate="print"/>
                    <a:srcRect/>
                    <a:stretch>
                      <a:fillRect/>
                    </a:stretch>
                  </pic:blipFill>
                  <pic:spPr bwMode="auto">
                    <a:xfrm>
                      <a:off x="0" y="0"/>
                      <a:ext cx="4873840" cy="6858000"/>
                    </a:xfrm>
                    <a:prstGeom prst="rect">
                      <a:avLst/>
                    </a:prstGeom>
                    <a:noFill/>
                  </pic:spPr>
                </pic:pic>
              </a:graphicData>
            </a:graphic>
          </wp:inline>
        </w:drawing>
      </w:r>
    </w:p>
    <w:p w:rsidR="00666A79" w:rsidRPr="00666A79" w:rsidRDefault="00666A79" w:rsidP="00C12454">
      <w:pPr>
        <w:jc w:val="both"/>
        <w:rPr>
          <w:rFonts w:cstheme="minorHAnsi"/>
          <w:lang w:val="cs-CZ"/>
        </w:rPr>
      </w:pPr>
      <w:r w:rsidRPr="00666A79">
        <w:rPr>
          <w:rFonts w:cstheme="minorHAnsi"/>
          <w:lang w:val="en-US"/>
        </w:rPr>
        <w:t>The percentage of respondents who said they spoke Irish daily outside the education system in the 2011 census in the State.</w:t>
      </w:r>
      <w:r w:rsidRPr="00666A79">
        <w:rPr>
          <w:rFonts w:cstheme="minorHAnsi"/>
          <w:lang w:val="cs-CZ"/>
        </w:rPr>
        <w:t xml:space="preserve"> </w:t>
      </w:r>
    </w:p>
    <w:p w:rsidR="00666A79" w:rsidRDefault="00666A79" w:rsidP="00C12454">
      <w:pPr>
        <w:jc w:val="both"/>
        <w:rPr>
          <w:rFonts w:cstheme="minorHAnsi"/>
          <w:lang w:val="cs-CZ"/>
        </w:rPr>
      </w:pPr>
    </w:p>
    <w:p w:rsidR="00666A79" w:rsidRDefault="00666A79" w:rsidP="00C12454">
      <w:pPr>
        <w:jc w:val="both"/>
        <w:rPr>
          <w:rFonts w:cstheme="minorHAnsi"/>
          <w:lang w:val="cs-CZ"/>
        </w:rPr>
      </w:pPr>
    </w:p>
    <w:p w:rsidR="00666A79" w:rsidRDefault="00666A79" w:rsidP="00C12454">
      <w:pPr>
        <w:jc w:val="both"/>
        <w:rPr>
          <w:rFonts w:cstheme="minorHAnsi"/>
          <w:lang w:val="cs-CZ"/>
        </w:rPr>
      </w:pPr>
    </w:p>
    <w:p w:rsidR="00666A79" w:rsidRDefault="00666A79" w:rsidP="00C12454">
      <w:pPr>
        <w:jc w:val="both"/>
        <w:rPr>
          <w:rFonts w:cstheme="minorHAnsi"/>
          <w:lang w:val="cs-CZ"/>
        </w:rPr>
      </w:pPr>
    </w:p>
    <w:p w:rsidR="00666A79" w:rsidRPr="00666A79" w:rsidRDefault="00666A79" w:rsidP="00C12454">
      <w:pPr>
        <w:jc w:val="both"/>
        <w:rPr>
          <w:rFonts w:cstheme="minorHAnsi"/>
          <w:lang w:val="cs-CZ"/>
        </w:rPr>
      </w:pPr>
      <w:r w:rsidRPr="00666A79">
        <w:rPr>
          <w:rFonts w:cstheme="minorHAnsi"/>
          <w:b/>
          <w:bCs/>
          <w:lang w:val="en-US"/>
        </w:rPr>
        <w:lastRenderedPageBreak/>
        <w:t>Medieval Irish literature</w:t>
      </w:r>
    </w:p>
    <w:p w:rsidR="00666A79" w:rsidRPr="00666A79" w:rsidRDefault="00666A79" w:rsidP="00C12454">
      <w:pPr>
        <w:jc w:val="both"/>
        <w:rPr>
          <w:rFonts w:cstheme="minorHAnsi"/>
          <w:lang w:val="cs-CZ"/>
        </w:rPr>
      </w:pPr>
      <w:r w:rsidRPr="00666A79">
        <w:rPr>
          <w:rFonts w:cstheme="minorHAnsi"/>
          <w:lang w:val="en-US"/>
        </w:rPr>
        <w:t xml:space="preserve">This literature represents the most extensive and best preserved texts of all the branches of Celtic mythology. </w:t>
      </w:r>
    </w:p>
    <w:p w:rsidR="00666A79" w:rsidRPr="00666A79" w:rsidRDefault="00666A79" w:rsidP="00C12454">
      <w:pPr>
        <w:jc w:val="both"/>
        <w:rPr>
          <w:rFonts w:cstheme="minorHAnsi"/>
          <w:lang w:val="cs-CZ"/>
        </w:rPr>
      </w:pPr>
      <w:r w:rsidRPr="00666A79">
        <w:rPr>
          <w:rFonts w:cstheme="minorHAnsi"/>
          <w:lang w:val="en-US"/>
        </w:rPr>
        <w:t xml:space="preserve">There are four main cycles: </w:t>
      </w:r>
    </w:p>
    <w:p w:rsidR="00666A79" w:rsidRPr="00666A79" w:rsidRDefault="00666A79" w:rsidP="00C12454">
      <w:pPr>
        <w:jc w:val="both"/>
        <w:rPr>
          <w:rFonts w:cstheme="minorHAnsi"/>
          <w:lang w:val="cs-CZ"/>
        </w:rPr>
      </w:pPr>
      <w:proofErr w:type="gramStart"/>
      <w:r w:rsidRPr="00666A79">
        <w:rPr>
          <w:rFonts w:cstheme="minorHAnsi"/>
          <w:b/>
          <w:bCs/>
          <w:lang w:val="en-US"/>
        </w:rPr>
        <w:t xml:space="preserve">Mythological Cycle </w:t>
      </w:r>
      <w:r w:rsidRPr="00666A79">
        <w:rPr>
          <w:rFonts w:cstheme="minorHAnsi"/>
          <w:lang w:val="en-US"/>
        </w:rPr>
        <w:t xml:space="preserve">(the mythological beginning of Ireland, Metrical </w:t>
      </w:r>
      <w:proofErr w:type="spellStart"/>
      <w:r w:rsidRPr="00666A79">
        <w:rPr>
          <w:rFonts w:cstheme="minorHAnsi"/>
          <w:lang w:val="en-US"/>
        </w:rPr>
        <w:t>Dindshenchas</w:t>
      </w:r>
      <w:proofErr w:type="spellEnd"/>
      <w:r w:rsidRPr="00666A79">
        <w:rPr>
          <w:rFonts w:cstheme="minorHAnsi"/>
          <w:lang w:val="en-US"/>
        </w:rPr>
        <w:t xml:space="preserve">, The Dream of </w:t>
      </w:r>
      <w:proofErr w:type="spellStart"/>
      <w:r w:rsidRPr="00666A79">
        <w:rPr>
          <w:rFonts w:cstheme="minorHAnsi"/>
          <w:lang w:val="en-US"/>
        </w:rPr>
        <w:t>Aengus</w:t>
      </w:r>
      <w:proofErr w:type="spellEnd"/>
      <w:r w:rsidRPr="00666A79">
        <w:rPr>
          <w:rFonts w:cstheme="minorHAnsi"/>
          <w:lang w:val="en-US"/>
        </w:rPr>
        <w:t xml:space="preserve"> and others).</w:t>
      </w:r>
      <w:proofErr w:type="gramEnd"/>
    </w:p>
    <w:p w:rsidR="00666A79" w:rsidRPr="00666A79" w:rsidRDefault="00666A79" w:rsidP="00C12454">
      <w:pPr>
        <w:jc w:val="both"/>
        <w:rPr>
          <w:rFonts w:cstheme="minorHAnsi"/>
          <w:lang w:val="cs-CZ"/>
        </w:rPr>
      </w:pPr>
      <w:r w:rsidRPr="00666A79">
        <w:rPr>
          <w:rFonts w:cstheme="minorHAnsi"/>
          <w:b/>
          <w:bCs/>
          <w:lang w:val="en-US"/>
        </w:rPr>
        <w:t xml:space="preserve">Ulster Cycle  </w:t>
      </w:r>
      <w:r w:rsidRPr="00666A79">
        <w:rPr>
          <w:rFonts w:cstheme="minorHAnsi"/>
          <w:lang w:val="en-US"/>
        </w:rPr>
        <w:t xml:space="preserve">(set in the 1st century and takes place in Ulster and Connacht- group of heroic tales of warriors, the central piece is </w:t>
      </w:r>
      <w:proofErr w:type="spellStart"/>
      <w:r w:rsidRPr="00666A79">
        <w:rPr>
          <w:rFonts w:cstheme="minorHAnsi"/>
          <w:lang w:val="en-US"/>
        </w:rPr>
        <w:t>Táin</w:t>
      </w:r>
      <w:proofErr w:type="spellEnd"/>
      <w:r w:rsidRPr="00666A79">
        <w:rPr>
          <w:rFonts w:cstheme="minorHAnsi"/>
          <w:lang w:val="en-US"/>
        </w:rPr>
        <w:t xml:space="preserve"> </w:t>
      </w:r>
      <w:proofErr w:type="spellStart"/>
      <w:r w:rsidRPr="00666A79">
        <w:rPr>
          <w:rFonts w:cstheme="minorHAnsi"/>
          <w:lang w:val="en-US"/>
        </w:rPr>
        <w:t>Bó</w:t>
      </w:r>
      <w:proofErr w:type="spellEnd"/>
      <w:r w:rsidRPr="00666A79">
        <w:rPr>
          <w:rFonts w:cstheme="minorHAnsi"/>
          <w:lang w:val="en-US"/>
        </w:rPr>
        <w:t xml:space="preserve"> </w:t>
      </w:r>
      <w:proofErr w:type="spellStart"/>
      <w:r w:rsidRPr="00666A79">
        <w:rPr>
          <w:rFonts w:cstheme="minorHAnsi"/>
          <w:lang w:val="en-US"/>
        </w:rPr>
        <w:t>Cúailnge</w:t>
      </w:r>
      <w:proofErr w:type="spellEnd"/>
      <w:r w:rsidRPr="00666A79">
        <w:rPr>
          <w:rFonts w:cstheme="minorHAnsi"/>
          <w:lang w:val="en-US"/>
        </w:rPr>
        <w:t xml:space="preserve"> „</w:t>
      </w:r>
      <w:r w:rsidRPr="00666A79">
        <w:rPr>
          <w:rFonts w:cstheme="minorHAnsi"/>
          <w:i/>
          <w:iCs/>
          <w:lang w:val="en-US"/>
        </w:rPr>
        <w:t>The Cattle Raid of Cooley</w:t>
      </w:r>
      <w:r w:rsidRPr="00666A79">
        <w:rPr>
          <w:rFonts w:cstheme="minorHAnsi"/>
          <w:lang w:val="en-US"/>
        </w:rPr>
        <w:t>“ .</w:t>
      </w:r>
    </w:p>
    <w:p w:rsidR="00666A79" w:rsidRPr="00666A79" w:rsidRDefault="00666A79" w:rsidP="00C12454">
      <w:pPr>
        <w:jc w:val="both"/>
        <w:rPr>
          <w:rFonts w:cstheme="minorHAnsi"/>
          <w:lang w:val="cs-CZ"/>
        </w:rPr>
      </w:pPr>
      <w:proofErr w:type="spellStart"/>
      <w:r w:rsidRPr="00666A79">
        <w:rPr>
          <w:rFonts w:cstheme="minorHAnsi"/>
          <w:b/>
          <w:bCs/>
          <w:lang w:val="en-US"/>
        </w:rPr>
        <w:t>Fenian</w:t>
      </w:r>
      <w:proofErr w:type="spellEnd"/>
      <w:r w:rsidRPr="00666A79">
        <w:rPr>
          <w:rFonts w:cstheme="minorHAnsi"/>
          <w:b/>
          <w:bCs/>
          <w:lang w:val="en-US"/>
        </w:rPr>
        <w:t xml:space="preserve"> Cycle </w:t>
      </w:r>
      <w:r w:rsidRPr="00666A79">
        <w:rPr>
          <w:rFonts w:cstheme="minorHAnsi"/>
          <w:lang w:val="en-US"/>
        </w:rPr>
        <w:t>(deeds of Irish heroes, set probably in the 3rd century).</w:t>
      </w:r>
    </w:p>
    <w:p w:rsidR="00666A79" w:rsidRPr="00666A79" w:rsidRDefault="00666A79" w:rsidP="00C12454">
      <w:pPr>
        <w:jc w:val="both"/>
        <w:rPr>
          <w:rFonts w:cstheme="minorHAnsi"/>
          <w:lang w:val="cs-CZ"/>
        </w:rPr>
      </w:pPr>
      <w:r w:rsidRPr="00666A79">
        <w:rPr>
          <w:rFonts w:cstheme="minorHAnsi"/>
          <w:b/>
          <w:bCs/>
          <w:lang w:val="en-US"/>
        </w:rPr>
        <w:t xml:space="preserve">Historical Cycle </w:t>
      </w:r>
      <w:r w:rsidRPr="00666A79">
        <w:rPr>
          <w:rFonts w:cstheme="minorHAnsi"/>
          <w:lang w:val="en-US"/>
        </w:rPr>
        <w:t xml:space="preserve">(bards used to record the history and the genealogy of the kings they served- the resulting stories became the Historical Cycle). </w:t>
      </w:r>
    </w:p>
    <w:p w:rsidR="00666A79" w:rsidRPr="00666A79" w:rsidRDefault="00666A79" w:rsidP="00C12454">
      <w:pPr>
        <w:jc w:val="both"/>
        <w:rPr>
          <w:rFonts w:cstheme="minorHAnsi"/>
          <w:lang w:val="cs-CZ"/>
        </w:rPr>
      </w:pPr>
      <w:r w:rsidRPr="00666A79">
        <w:rPr>
          <w:rFonts w:cstheme="minorHAnsi"/>
          <w:b/>
          <w:bCs/>
          <w:lang w:val="en-US"/>
        </w:rPr>
        <w:t>Scottish Gaelic and Manx</w:t>
      </w:r>
    </w:p>
    <w:p w:rsidR="00666A79" w:rsidRPr="00666A79" w:rsidRDefault="00666A79" w:rsidP="00C12454">
      <w:pPr>
        <w:jc w:val="both"/>
        <w:rPr>
          <w:rFonts w:cstheme="minorHAnsi"/>
          <w:lang w:val="cs-CZ"/>
        </w:rPr>
      </w:pPr>
      <w:r w:rsidRPr="00666A79">
        <w:rPr>
          <w:rFonts w:cstheme="minorHAnsi"/>
          <w:b/>
          <w:bCs/>
          <w:lang w:val="en-US"/>
        </w:rPr>
        <w:t>Scottish Gaelic</w:t>
      </w:r>
    </w:p>
    <w:p w:rsidR="00666A79" w:rsidRPr="00666A79" w:rsidRDefault="00666A79" w:rsidP="00C12454">
      <w:pPr>
        <w:jc w:val="both"/>
        <w:rPr>
          <w:rFonts w:cstheme="minorHAnsi"/>
          <w:lang w:val="cs-CZ"/>
        </w:rPr>
      </w:pPr>
      <w:r w:rsidRPr="00666A79">
        <w:rPr>
          <w:rFonts w:cstheme="minorHAnsi"/>
          <w:lang w:val="en-US"/>
        </w:rPr>
        <w:t xml:space="preserve">Beginning around the </w:t>
      </w:r>
      <w:r w:rsidRPr="00666A79">
        <w:rPr>
          <w:rFonts w:cstheme="minorHAnsi"/>
          <w:b/>
          <w:bCs/>
          <w:lang w:val="en-US"/>
        </w:rPr>
        <w:t>late fourth century</w:t>
      </w:r>
      <w:r w:rsidRPr="00666A79">
        <w:rPr>
          <w:rFonts w:cstheme="minorHAnsi"/>
          <w:lang w:val="en-US"/>
        </w:rPr>
        <w:t xml:space="preserve">, immigrants from Ireland colonized what is now Scotland, establishing a colony called </w:t>
      </w:r>
      <w:proofErr w:type="spellStart"/>
      <w:r w:rsidRPr="00666A79">
        <w:rPr>
          <w:rFonts w:cstheme="minorHAnsi"/>
          <w:b/>
          <w:bCs/>
          <w:lang w:val="en-US"/>
        </w:rPr>
        <w:t>Dál</w:t>
      </w:r>
      <w:proofErr w:type="spellEnd"/>
      <w:r w:rsidRPr="00666A79">
        <w:rPr>
          <w:rFonts w:cstheme="minorHAnsi"/>
          <w:b/>
          <w:bCs/>
          <w:lang w:val="en-US"/>
        </w:rPr>
        <w:t xml:space="preserve"> </w:t>
      </w:r>
      <w:proofErr w:type="spellStart"/>
      <w:r w:rsidRPr="00666A79">
        <w:rPr>
          <w:rFonts w:cstheme="minorHAnsi"/>
          <w:b/>
          <w:bCs/>
          <w:lang w:val="en-US"/>
        </w:rPr>
        <w:t>Ríata</w:t>
      </w:r>
      <w:proofErr w:type="spellEnd"/>
      <w:r w:rsidRPr="00666A79">
        <w:rPr>
          <w:rFonts w:cstheme="minorHAnsi"/>
          <w:lang w:val="en-US"/>
        </w:rPr>
        <w:t xml:space="preserve">, named after a town in northeast Ireland. The Scottish </w:t>
      </w:r>
      <w:proofErr w:type="spellStart"/>
      <w:r w:rsidRPr="00666A79">
        <w:rPr>
          <w:rFonts w:cstheme="minorHAnsi"/>
          <w:lang w:val="en-US"/>
        </w:rPr>
        <w:t>Dál</w:t>
      </w:r>
      <w:proofErr w:type="spellEnd"/>
      <w:r w:rsidRPr="00666A79">
        <w:rPr>
          <w:rFonts w:cstheme="minorHAnsi"/>
          <w:lang w:val="en-US"/>
        </w:rPr>
        <w:t xml:space="preserve"> </w:t>
      </w:r>
      <w:proofErr w:type="spellStart"/>
      <w:r w:rsidRPr="00666A79">
        <w:rPr>
          <w:rFonts w:cstheme="minorHAnsi"/>
          <w:lang w:val="en-US"/>
        </w:rPr>
        <w:t>Ríata</w:t>
      </w:r>
      <w:proofErr w:type="spellEnd"/>
      <w:r w:rsidRPr="00666A79">
        <w:rPr>
          <w:rFonts w:cstheme="minorHAnsi"/>
          <w:lang w:val="en-US"/>
        </w:rPr>
        <w:t xml:space="preserve"> became the centre of a kingdom and in the 7th century, the connection was severed.</w:t>
      </w:r>
    </w:p>
    <w:p w:rsidR="00666A79" w:rsidRPr="00666A79" w:rsidRDefault="00666A79" w:rsidP="00C12454">
      <w:pPr>
        <w:jc w:val="both"/>
        <w:rPr>
          <w:rFonts w:cstheme="minorHAnsi"/>
          <w:lang w:val="cs-CZ"/>
        </w:rPr>
      </w:pPr>
      <w:r w:rsidRPr="00666A79">
        <w:rPr>
          <w:rFonts w:cstheme="minorHAnsi"/>
          <w:lang w:val="en-US"/>
        </w:rPr>
        <w:t xml:space="preserve">The Gaelic inhabitants expanded </w:t>
      </w:r>
      <w:r w:rsidRPr="00666A79">
        <w:rPr>
          <w:rFonts w:cstheme="minorHAnsi"/>
          <w:lang w:val="cs-CZ"/>
        </w:rPr>
        <w:t>i</w:t>
      </w:r>
      <w:proofErr w:type="spellStart"/>
      <w:r w:rsidRPr="00666A79">
        <w:rPr>
          <w:rFonts w:cstheme="minorHAnsi"/>
          <w:lang w:val="en-US"/>
        </w:rPr>
        <w:t>nland</w:t>
      </w:r>
      <w:proofErr w:type="spellEnd"/>
      <w:r w:rsidRPr="00666A79">
        <w:rPr>
          <w:rFonts w:cstheme="minorHAnsi"/>
          <w:lang w:val="en-US"/>
        </w:rPr>
        <w:t xml:space="preserve"> and the </w:t>
      </w:r>
      <w:r w:rsidRPr="00666A79">
        <w:rPr>
          <w:rFonts w:cstheme="minorHAnsi"/>
          <w:lang w:val="cs-CZ"/>
        </w:rPr>
        <w:t>S</w:t>
      </w:r>
      <w:proofErr w:type="spellStart"/>
      <w:r w:rsidRPr="00666A79">
        <w:rPr>
          <w:rFonts w:cstheme="minorHAnsi"/>
          <w:lang w:val="en-US"/>
        </w:rPr>
        <w:t>cottish</w:t>
      </w:r>
      <w:proofErr w:type="spellEnd"/>
      <w:r w:rsidRPr="00666A79">
        <w:rPr>
          <w:rFonts w:cstheme="minorHAnsi"/>
          <w:lang w:val="en-US"/>
        </w:rPr>
        <w:t xml:space="preserve"> territory grew. However, English language gradually began to replace Scottish Gaelic, which is today confined to the Outer Hebrides, the Island of Skye, </w:t>
      </w:r>
      <w:proofErr w:type="spellStart"/>
      <w:r w:rsidRPr="00666A79">
        <w:rPr>
          <w:rFonts w:cstheme="minorHAnsi"/>
          <w:lang w:val="en-US"/>
        </w:rPr>
        <w:t>Tiree</w:t>
      </w:r>
      <w:proofErr w:type="spellEnd"/>
      <w:r w:rsidRPr="00666A79">
        <w:rPr>
          <w:rFonts w:cstheme="minorHAnsi"/>
          <w:lang w:val="en-US"/>
        </w:rPr>
        <w:t xml:space="preserve"> and Islay.</w:t>
      </w:r>
    </w:p>
    <w:p w:rsidR="00666A79" w:rsidRPr="00666A79" w:rsidRDefault="00666A79" w:rsidP="00C12454">
      <w:pPr>
        <w:jc w:val="both"/>
        <w:rPr>
          <w:rFonts w:cstheme="minorHAnsi"/>
          <w:lang w:val="cs-CZ"/>
        </w:rPr>
      </w:pPr>
      <w:r w:rsidRPr="00666A79">
        <w:rPr>
          <w:rFonts w:cstheme="minorHAnsi"/>
          <w:lang w:val="en-US"/>
        </w:rPr>
        <w:t xml:space="preserve">In the 2011 census, 57 000 people, about 1.1% of Scottish population reported as able to speak Gaelic.  Scottish Gaelic is not an official language of the UK. Apart from Scotland, Scottish Gaelic is spoken by about 7000 people in Canada (especially in Nova Scotia and Prince Edward Island). </w:t>
      </w: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5341302" cy="5572164"/>
            <wp:effectExtent l="19050" t="0" r="0" b="0"/>
            <wp:docPr id="30" name="obrázek 5" descr="https://upload.wikimedia.org/wikipedia/commons/a/a3/Dalriada.jpg"/>
            <wp:cNvGraphicFramePr/>
            <a:graphic xmlns:a="http://schemas.openxmlformats.org/drawingml/2006/main">
              <a:graphicData uri="http://schemas.openxmlformats.org/drawingml/2006/picture">
                <pic:pic xmlns:pic="http://schemas.openxmlformats.org/drawingml/2006/picture">
                  <pic:nvPicPr>
                    <pic:cNvPr id="34818" name="Picture 2" descr="https://upload.wikimedia.org/wikipedia/commons/a/a3/Dalriada.jpg"/>
                    <pic:cNvPicPr>
                      <a:picLocks noChangeAspect="1" noChangeArrowheads="1"/>
                    </pic:cNvPicPr>
                  </pic:nvPicPr>
                  <pic:blipFill>
                    <a:blip r:embed="rId33" cstate="print"/>
                    <a:srcRect/>
                    <a:stretch>
                      <a:fillRect/>
                    </a:stretch>
                  </pic:blipFill>
                  <pic:spPr bwMode="auto">
                    <a:xfrm>
                      <a:off x="0" y="0"/>
                      <a:ext cx="5341302" cy="5572164"/>
                    </a:xfrm>
                    <a:prstGeom prst="rect">
                      <a:avLst/>
                    </a:prstGeom>
                    <a:noFill/>
                  </pic:spPr>
                </pic:pic>
              </a:graphicData>
            </a:graphic>
          </wp:inline>
        </w:drawing>
      </w:r>
    </w:p>
    <w:p w:rsidR="00666A79" w:rsidRPr="00666A79" w:rsidRDefault="00666A79" w:rsidP="00C12454">
      <w:pPr>
        <w:jc w:val="both"/>
        <w:rPr>
          <w:rFonts w:cstheme="minorHAnsi"/>
          <w:lang w:val="cs-CZ"/>
        </w:rPr>
      </w:pPr>
    </w:p>
    <w:p w:rsidR="00666A79" w:rsidRPr="00666A79" w:rsidRDefault="00666A79" w:rsidP="00C12454">
      <w:pPr>
        <w:jc w:val="both"/>
        <w:rPr>
          <w:rFonts w:cstheme="minorHAnsi"/>
          <w:lang w:val="cs-CZ"/>
        </w:rPr>
      </w:pPr>
      <w:r w:rsidRPr="00666A79">
        <w:rPr>
          <w:rFonts w:cstheme="minorHAnsi"/>
          <w:lang w:val="en-US"/>
        </w:rPr>
        <w:t xml:space="preserve">Map of </w:t>
      </w:r>
      <w:proofErr w:type="spellStart"/>
      <w:r w:rsidRPr="00666A79">
        <w:rPr>
          <w:rFonts w:cstheme="minorHAnsi"/>
          <w:lang w:val="en-US"/>
        </w:rPr>
        <w:t>Dál</w:t>
      </w:r>
      <w:proofErr w:type="spellEnd"/>
      <w:r w:rsidRPr="00666A79">
        <w:rPr>
          <w:rFonts w:cstheme="minorHAnsi"/>
          <w:lang w:val="en-US"/>
        </w:rPr>
        <w:t xml:space="preserve"> </w:t>
      </w:r>
      <w:proofErr w:type="spellStart"/>
      <w:r w:rsidRPr="00666A79">
        <w:rPr>
          <w:rFonts w:cstheme="minorHAnsi"/>
          <w:lang w:val="en-US"/>
        </w:rPr>
        <w:t>Riata</w:t>
      </w:r>
      <w:proofErr w:type="spellEnd"/>
      <w:r w:rsidRPr="00666A79">
        <w:rPr>
          <w:rFonts w:cstheme="minorHAnsi"/>
          <w:lang w:val="en-US"/>
        </w:rPr>
        <w:t xml:space="preserve"> at its height, c. 580–600. </w:t>
      </w:r>
      <w:proofErr w:type="spellStart"/>
      <w:r w:rsidRPr="00666A79">
        <w:rPr>
          <w:rFonts w:cstheme="minorHAnsi"/>
          <w:lang w:val="en-US"/>
        </w:rPr>
        <w:t>Pictish</w:t>
      </w:r>
      <w:proofErr w:type="spellEnd"/>
      <w:r w:rsidRPr="00666A79">
        <w:rPr>
          <w:rFonts w:cstheme="minorHAnsi"/>
          <w:lang w:val="en-US"/>
        </w:rPr>
        <w:t xml:space="preserve"> regions are marked in yellow. </w:t>
      </w:r>
    </w:p>
    <w:p w:rsidR="00666A79" w:rsidRDefault="00666A79" w:rsidP="00C12454">
      <w:pPr>
        <w:jc w:val="both"/>
        <w:rPr>
          <w:rFonts w:cstheme="minorHAnsi"/>
          <w:lang w:val="en-US"/>
        </w:rPr>
      </w:pPr>
      <w:r w:rsidRPr="00666A79">
        <w:rPr>
          <w:rFonts w:cstheme="minorHAnsi"/>
          <w:noProof/>
          <w:lang w:val="cs-CZ" w:eastAsia="cs-CZ"/>
        </w:rPr>
        <w:lastRenderedPageBreak/>
        <w:drawing>
          <wp:inline distT="0" distB="0" distL="0" distR="0">
            <wp:extent cx="3714776" cy="5515881"/>
            <wp:effectExtent l="19050" t="0" r="0" b="0"/>
            <wp:docPr id="31" name="obrázek 6" descr="https://upload.wikimedia.org/wikipedia/commons/thumb/3/3f/Scots_Gaelic_speakers_in_the_2011_census.png/330px-Scots_Gaelic_speakers_in_the_2011_census.png"/>
            <wp:cNvGraphicFramePr/>
            <a:graphic xmlns:a="http://schemas.openxmlformats.org/drawingml/2006/main">
              <a:graphicData uri="http://schemas.openxmlformats.org/drawingml/2006/picture">
                <pic:pic xmlns:pic="http://schemas.openxmlformats.org/drawingml/2006/picture">
                  <pic:nvPicPr>
                    <pic:cNvPr id="32778" name="Picture 10" descr="https://upload.wikimedia.org/wikipedia/commons/thumb/3/3f/Scots_Gaelic_speakers_in_the_2011_census.png/330px-Scots_Gaelic_speakers_in_the_2011_census.png"/>
                    <pic:cNvPicPr>
                      <a:picLocks noChangeAspect="1" noChangeArrowheads="1"/>
                    </pic:cNvPicPr>
                  </pic:nvPicPr>
                  <pic:blipFill>
                    <a:blip r:embed="rId34" cstate="print"/>
                    <a:srcRect/>
                    <a:stretch>
                      <a:fillRect/>
                    </a:stretch>
                  </pic:blipFill>
                  <pic:spPr bwMode="auto">
                    <a:xfrm>
                      <a:off x="0" y="0"/>
                      <a:ext cx="3714776" cy="5515881"/>
                    </a:xfrm>
                    <a:prstGeom prst="rect">
                      <a:avLst/>
                    </a:prstGeom>
                    <a:noFill/>
                  </pic:spPr>
                </pic:pic>
              </a:graphicData>
            </a:graphic>
          </wp:inline>
        </w:drawing>
      </w:r>
    </w:p>
    <w:p w:rsidR="00666A79" w:rsidRDefault="00666A79" w:rsidP="00C12454">
      <w:pPr>
        <w:jc w:val="both"/>
        <w:rPr>
          <w:rFonts w:cstheme="minorHAnsi"/>
          <w:lang w:val="cs-CZ"/>
        </w:rPr>
      </w:pPr>
      <w:proofErr w:type="gramStart"/>
      <w:r w:rsidRPr="00666A79">
        <w:rPr>
          <w:rFonts w:cstheme="minorHAnsi"/>
          <w:lang w:val="en-US"/>
        </w:rPr>
        <w:t>Geographic distribution of Gaelic speakers in Scotland in 2011.</w:t>
      </w:r>
      <w:proofErr w:type="gramEnd"/>
      <w:r w:rsidRPr="00666A79">
        <w:rPr>
          <w:rFonts w:cstheme="minorHAnsi"/>
          <w:lang w:val="cs-CZ"/>
        </w:rPr>
        <w:t xml:space="preserve"> </w:t>
      </w: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4565166" cy="5000660"/>
            <wp:effectExtent l="19050" t="0" r="6834" b="0"/>
            <wp:docPr id="32" name="obrázek 7" descr="Image result for map of Scotland"/>
            <wp:cNvGraphicFramePr/>
            <a:graphic xmlns:a="http://schemas.openxmlformats.org/drawingml/2006/main">
              <a:graphicData uri="http://schemas.openxmlformats.org/drawingml/2006/picture">
                <pic:pic xmlns:pic="http://schemas.openxmlformats.org/drawingml/2006/picture">
                  <pic:nvPicPr>
                    <pic:cNvPr id="32776" name="Picture 8" descr="Image result for map of Scotland"/>
                    <pic:cNvPicPr>
                      <a:picLocks noChangeAspect="1" noChangeArrowheads="1"/>
                    </pic:cNvPicPr>
                  </pic:nvPicPr>
                  <pic:blipFill>
                    <a:blip r:embed="rId35" cstate="print"/>
                    <a:srcRect/>
                    <a:stretch>
                      <a:fillRect/>
                    </a:stretch>
                  </pic:blipFill>
                  <pic:spPr bwMode="auto">
                    <a:xfrm>
                      <a:off x="0" y="0"/>
                      <a:ext cx="4565166" cy="5000660"/>
                    </a:xfrm>
                    <a:prstGeom prst="rect">
                      <a:avLst/>
                    </a:prstGeom>
                    <a:noFill/>
                  </pic:spPr>
                </pic:pic>
              </a:graphicData>
            </a:graphic>
          </wp:inline>
        </w:drawing>
      </w:r>
    </w:p>
    <w:p w:rsidR="00666A79" w:rsidRPr="00666A79" w:rsidRDefault="00666A79" w:rsidP="00C12454">
      <w:pPr>
        <w:jc w:val="both"/>
        <w:rPr>
          <w:rFonts w:cstheme="minorHAnsi"/>
          <w:lang w:val="cs-CZ"/>
        </w:rPr>
      </w:pPr>
      <w:r w:rsidRPr="00666A79">
        <w:rPr>
          <w:rFonts w:cstheme="minorHAnsi"/>
          <w:lang w:val="en-US"/>
        </w:rPr>
        <w:t xml:space="preserve">The same group of Irish colonists also settled on the </w:t>
      </w:r>
      <w:r w:rsidRPr="00666A79">
        <w:rPr>
          <w:rFonts w:cstheme="minorHAnsi"/>
          <w:b/>
          <w:bCs/>
          <w:lang w:val="en-US"/>
        </w:rPr>
        <w:t xml:space="preserve">Isle of Man </w:t>
      </w:r>
      <w:r w:rsidRPr="00666A79">
        <w:rPr>
          <w:rFonts w:cstheme="minorHAnsi"/>
          <w:lang w:val="en-US"/>
        </w:rPr>
        <w:t xml:space="preserve">(4-5th centuries). The Manx language is called </w:t>
      </w:r>
      <w:proofErr w:type="spellStart"/>
      <w:r w:rsidRPr="00666A79">
        <w:rPr>
          <w:rFonts w:cstheme="minorHAnsi"/>
          <w:i/>
          <w:iCs/>
          <w:lang w:val="en-US"/>
        </w:rPr>
        <w:t>Gaelg</w:t>
      </w:r>
      <w:proofErr w:type="spellEnd"/>
      <w:r w:rsidRPr="00666A79">
        <w:rPr>
          <w:rFonts w:cstheme="minorHAnsi"/>
          <w:i/>
          <w:iCs/>
          <w:lang w:val="en-US"/>
        </w:rPr>
        <w:t xml:space="preserve"> </w:t>
      </w:r>
      <w:r w:rsidRPr="00666A79">
        <w:rPr>
          <w:rFonts w:cstheme="minorHAnsi"/>
          <w:lang w:val="en-US"/>
        </w:rPr>
        <w:t xml:space="preserve">or </w:t>
      </w:r>
      <w:proofErr w:type="spellStart"/>
      <w:r w:rsidRPr="00666A79">
        <w:rPr>
          <w:rFonts w:cstheme="minorHAnsi"/>
          <w:i/>
          <w:iCs/>
          <w:lang w:val="en-US"/>
        </w:rPr>
        <w:t>Gailck</w:t>
      </w:r>
      <w:proofErr w:type="spellEnd"/>
      <w:r w:rsidRPr="00666A79">
        <w:rPr>
          <w:rFonts w:cstheme="minorHAnsi"/>
          <w:i/>
          <w:iCs/>
          <w:lang w:val="en-US"/>
        </w:rPr>
        <w:t xml:space="preserve">. </w:t>
      </w:r>
      <w:r w:rsidRPr="00666A79">
        <w:rPr>
          <w:rFonts w:cstheme="minorHAnsi"/>
          <w:lang w:val="en-US"/>
        </w:rPr>
        <w:t xml:space="preserve">The name of the Island of Man is originally Old Norse </w:t>
      </w:r>
      <w:proofErr w:type="spellStart"/>
      <w:r w:rsidRPr="00666A79">
        <w:rPr>
          <w:rFonts w:cstheme="minorHAnsi"/>
          <w:i/>
          <w:iCs/>
          <w:lang w:val="en-US"/>
        </w:rPr>
        <w:t>Manninsk</w:t>
      </w:r>
      <w:proofErr w:type="spellEnd"/>
      <w:r w:rsidRPr="00666A79">
        <w:rPr>
          <w:rFonts w:cstheme="minorHAnsi"/>
          <w:i/>
          <w:iCs/>
          <w:lang w:val="en-US"/>
        </w:rPr>
        <w:t xml:space="preserve"> </w:t>
      </w:r>
      <w:r w:rsidRPr="00666A79">
        <w:rPr>
          <w:rFonts w:cstheme="minorHAnsi"/>
          <w:lang w:val="en-US"/>
        </w:rPr>
        <w:t xml:space="preserve">(pronounced Man-en) and is named after the Irish god of the sea </w:t>
      </w:r>
      <w:proofErr w:type="spellStart"/>
      <w:r w:rsidRPr="00666A79">
        <w:rPr>
          <w:rFonts w:cstheme="minorHAnsi"/>
          <w:b/>
          <w:bCs/>
          <w:lang w:val="en-US"/>
        </w:rPr>
        <w:t>Manannán</w:t>
      </w:r>
      <w:proofErr w:type="spellEnd"/>
      <w:r w:rsidRPr="00666A79">
        <w:rPr>
          <w:rFonts w:cstheme="minorHAnsi"/>
          <w:b/>
          <w:bCs/>
          <w:lang w:val="en-US"/>
        </w:rPr>
        <w:t xml:space="preserve"> </w:t>
      </w:r>
      <w:proofErr w:type="spellStart"/>
      <w:r w:rsidRPr="00666A79">
        <w:rPr>
          <w:rFonts w:cstheme="minorHAnsi"/>
          <w:b/>
          <w:bCs/>
          <w:lang w:val="en-US"/>
        </w:rPr>
        <w:t>mac</w:t>
      </w:r>
      <w:proofErr w:type="spellEnd"/>
      <w:r w:rsidRPr="00666A79">
        <w:rPr>
          <w:rFonts w:cstheme="minorHAnsi"/>
          <w:b/>
          <w:bCs/>
          <w:lang w:val="en-US"/>
        </w:rPr>
        <w:t xml:space="preserve"> </w:t>
      </w:r>
      <w:proofErr w:type="spellStart"/>
      <w:r w:rsidRPr="00666A79">
        <w:rPr>
          <w:rFonts w:cstheme="minorHAnsi"/>
          <w:b/>
          <w:bCs/>
          <w:lang w:val="en-US"/>
        </w:rPr>
        <w:t>Lir</w:t>
      </w:r>
      <w:proofErr w:type="spellEnd"/>
      <w:r w:rsidRPr="00666A79">
        <w:rPr>
          <w:rFonts w:cstheme="minorHAnsi"/>
          <w:b/>
          <w:bCs/>
          <w:lang w:val="en-US"/>
        </w:rPr>
        <w:t xml:space="preserve"> </w:t>
      </w:r>
      <w:r w:rsidRPr="00666A79">
        <w:rPr>
          <w:rFonts w:cstheme="minorHAnsi"/>
          <w:lang w:val="en-US"/>
        </w:rPr>
        <w:t xml:space="preserve">(Mac </w:t>
      </w:r>
      <w:proofErr w:type="spellStart"/>
      <w:r w:rsidRPr="00666A79">
        <w:rPr>
          <w:rFonts w:cstheme="minorHAnsi"/>
          <w:lang w:val="en-US"/>
        </w:rPr>
        <w:t>Lir</w:t>
      </w:r>
      <w:proofErr w:type="spellEnd"/>
      <w:r w:rsidRPr="00666A79">
        <w:rPr>
          <w:rFonts w:cstheme="minorHAnsi"/>
          <w:lang w:val="en-US"/>
        </w:rPr>
        <w:t xml:space="preserve"> means “son of the sea”)</w:t>
      </w:r>
    </w:p>
    <w:p w:rsidR="00666A79" w:rsidRPr="00666A79" w:rsidRDefault="00666A79" w:rsidP="00C12454">
      <w:pPr>
        <w:jc w:val="both"/>
        <w:rPr>
          <w:rFonts w:cstheme="minorHAnsi"/>
          <w:lang w:val="cs-CZ"/>
        </w:rPr>
      </w:pPr>
      <w:r w:rsidRPr="00666A79">
        <w:rPr>
          <w:rFonts w:cstheme="minorHAnsi"/>
          <w:lang w:val="en-US"/>
        </w:rPr>
        <w:t xml:space="preserve">Manx is the name given to the form of </w:t>
      </w:r>
      <w:proofErr w:type="spellStart"/>
      <w:r w:rsidRPr="00666A79">
        <w:rPr>
          <w:rFonts w:cstheme="minorHAnsi"/>
          <w:lang w:val="en-US"/>
        </w:rPr>
        <w:t>Goidelic</w:t>
      </w:r>
      <w:proofErr w:type="spellEnd"/>
      <w:r w:rsidRPr="00666A79">
        <w:rPr>
          <w:rFonts w:cstheme="minorHAnsi"/>
          <w:lang w:val="en-US"/>
        </w:rPr>
        <w:t xml:space="preserve"> language that developed on the island following the Irish colonization. Written Manx begins with a 17th cent</w:t>
      </w:r>
      <w:r w:rsidRPr="00666A79">
        <w:rPr>
          <w:rFonts w:cstheme="minorHAnsi"/>
          <w:lang w:val="cs-CZ"/>
        </w:rPr>
        <w:t>u</w:t>
      </w:r>
      <w:proofErr w:type="spellStart"/>
      <w:r w:rsidRPr="00666A79">
        <w:rPr>
          <w:rFonts w:cstheme="minorHAnsi"/>
          <w:lang w:val="en-US"/>
        </w:rPr>
        <w:t>ry</w:t>
      </w:r>
      <w:proofErr w:type="spellEnd"/>
      <w:r w:rsidRPr="00666A79">
        <w:rPr>
          <w:rFonts w:cstheme="minorHAnsi"/>
          <w:lang w:val="en-US"/>
        </w:rPr>
        <w:t xml:space="preserve"> translation of a prayer. Most of the published literature is of religious nature. </w:t>
      </w:r>
    </w:p>
    <w:p w:rsidR="00666A79" w:rsidRPr="00666A79" w:rsidRDefault="00666A79" w:rsidP="00C12454">
      <w:pPr>
        <w:jc w:val="both"/>
        <w:rPr>
          <w:rFonts w:cstheme="minorHAnsi"/>
          <w:lang w:val="cs-CZ"/>
        </w:rPr>
      </w:pPr>
      <w:r w:rsidRPr="00666A79">
        <w:rPr>
          <w:rFonts w:cstheme="minorHAnsi"/>
          <w:lang w:val="en-US"/>
        </w:rPr>
        <w:t>The Manx orthography is unlike the Irish or Scottish Gaelic one (both related to the orthography of Early Modern Irish).</w:t>
      </w:r>
    </w:p>
    <w:p w:rsidR="00666A79" w:rsidRPr="00666A79" w:rsidRDefault="00666A79" w:rsidP="00C12454">
      <w:pPr>
        <w:jc w:val="both"/>
        <w:rPr>
          <w:rFonts w:cstheme="minorHAnsi"/>
          <w:lang w:val="cs-CZ"/>
        </w:rPr>
      </w:pPr>
      <w:r w:rsidRPr="00666A79">
        <w:rPr>
          <w:rFonts w:cstheme="minorHAnsi"/>
          <w:lang w:val="en-US"/>
        </w:rPr>
        <w:t xml:space="preserve">Manx uses the English alphabet, except for x and z, and uses digraphs and </w:t>
      </w:r>
      <w:proofErr w:type="spellStart"/>
      <w:r w:rsidRPr="00666A79">
        <w:rPr>
          <w:rFonts w:cstheme="minorHAnsi"/>
          <w:lang w:val="en-US"/>
        </w:rPr>
        <w:t>trigraphs</w:t>
      </w:r>
      <w:proofErr w:type="spellEnd"/>
      <w:r w:rsidRPr="00666A79">
        <w:rPr>
          <w:rFonts w:cstheme="minorHAnsi"/>
          <w:lang w:val="en-US"/>
        </w:rPr>
        <w:t xml:space="preserve"> are used. The orthography was developed by people who were unaware of traditional Gaelic orthography, as they had learned literacy in Welsh and English. Last native speaker of Manx died at the age of ninety-seven: Ned </w:t>
      </w:r>
      <w:proofErr w:type="spellStart"/>
      <w:r w:rsidRPr="00666A79">
        <w:rPr>
          <w:rFonts w:cstheme="minorHAnsi"/>
          <w:lang w:val="en-US"/>
        </w:rPr>
        <w:t>Maddrell</w:t>
      </w:r>
      <w:proofErr w:type="spellEnd"/>
      <w:r w:rsidRPr="00666A79">
        <w:rPr>
          <w:rFonts w:cstheme="minorHAnsi"/>
          <w:lang w:val="en-US"/>
        </w:rPr>
        <w:t xml:space="preserve"> in 1974. </w:t>
      </w:r>
    </w:p>
    <w:p w:rsidR="00666A79" w:rsidRPr="00666A79" w:rsidRDefault="00666A79" w:rsidP="00C12454">
      <w:pPr>
        <w:jc w:val="both"/>
        <w:rPr>
          <w:rFonts w:cstheme="minorHAnsi"/>
          <w:lang w:val="cs-CZ"/>
        </w:rPr>
      </w:pPr>
      <w:proofErr w:type="gramStart"/>
      <w:r w:rsidRPr="00666A79">
        <w:rPr>
          <w:rFonts w:cstheme="minorHAnsi"/>
          <w:lang w:val="en-US"/>
        </w:rPr>
        <w:t>From Fortson, Indo-European Linguistics, 2010.</w:t>
      </w:r>
      <w:proofErr w:type="gramEnd"/>
      <w:r w:rsidRPr="00666A79">
        <w:rPr>
          <w:rFonts w:cstheme="minorHAnsi"/>
          <w:lang w:val="cs-CZ"/>
        </w:rPr>
        <w:t xml:space="preserve"> </w:t>
      </w:r>
    </w:p>
    <w:p w:rsidR="00666A79" w:rsidRDefault="00666A79" w:rsidP="00C12454">
      <w:pPr>
        <w:jc w:val="both"/>
        <w:rPr>
          <w:rFonts w:cstheme="minorHAnsi"/>
          <w:lang w:val="cs-CZ"/>
        </w:rPr>
      </w:pP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3674176" cy="3740727"/>
            <wp:effectExtent l="19050" t="0" r="2474" b="0"/>
            <wp:docPr id="33" name="obrázek 8" descr="manx easy phrases.PNG"/>
            <wp:cNvGraphicFramePr/>
            <a:graphic xmlns:a="http://schemas.openxmlformats.org/drawingml/2006/main">
              <a:graphicData uri="http://schemas.openxmlformats.org/drawingml/2006/picture">
                <pic:pic xmlns:pic="http://schemas.openxmlformats.org/drawingml/2006/picture">
                  <pic:nvPicPr>
                    <pic:cNvPr id="2" name="Obrázek 1" descr="manx easy phrases.PNG"/>
                    <pic:cNvPicPr>
                      <a:picLocks noChangeAspect="1"/>
                    </pic:cNvPicPr>
                  </pic:nvPicPr>
                  <pic:blipFill>
                    <a:blip r:embed="rId36" cstate="print"/>
                    <a:stretch>
                      <a:fillRect/>
                    </a:stretch>
                  </pic:blipFill>
                  <pic:spPr>
                    <a:xfrm>
                      <a:off x="0" y="0"/>
                      <a:ext cx="3677158" cy="3743764"/>
                    </a:xfrm>
                    <a:prstGeom prst="rect">
                      <a:avLst/>
                    </a:prstGeom>
                  </pic:spPr>
                </pic:pic>
              </a:graphicData>
            </a:graphic>
          </wp:inline>
        </w:drawing>
      </w:r>
    </w:p>
    <w:p w:rsidR="00666A79" w:rsidRDefault="00666A79" w:rsidP="00C12454">
      <w:pPr>
        <w:jc w:val="both"/>
        <w:rPr>
          <w:rFonts w:cstheme="minorHAnsi"/>
          <w:lang w:val="cs-CZ"/>
        </w:rPr>
      </w:pPr>
      <w:r w:rsidRPr="00666A79">
        <w:rPr>
          <w:rFonts w:cstheme="minorHAnsi"/>
          <w:noProof/>
          <w:lang w:val="cs-CZ" w:eastAsia="cs-CZ"/>
        </w:rPr>
        <w:drawing>
          <wp:inline distT="0" distB="0" distL="0" distR="0">
            <wp:extent cx="5760720" cy="4157322"/>
            <wp:effectExtent l="19050" t="0" r="0" b="0"/>
            <wp:docPr id="34" name="obrázek 9" descr="Percentage of resident population with Knowledge of Manx Gaelic"/>
            <wp:cNvGraphicFramePr/>
            <a:graphic xmlns:a="http://schemas.openxmlformats.org/drawingml/2006/main">
              <a:graphicData uri="http://schemas.openxmlformats.org/drawingml/2006/picture">
                <pic:pic xmlns:pic="http://schemas.openxmlformats.org/drawingml/2006/picture">
                  <pic:nvPicPr>
                    <pic:cNvPr id="31746" name="Picture 2" descr="Percentage of resident population with Knowledge of Manx Gaelic"/>
                    <pic:cNvPicPr>
                      <a:picLocks noChangeAspect="1" noChangeArrowheads="1"/>
                    </pic:cNvPicPr>
                  </pic:nvPicPr>
                  <pic:blipFill>
                    <a:blip r:embed="rId37" cstate="print"/>
                    <a:srcRect/>
                    <a:stretch>
                      <a:fillRect/>
                    </a:stretch>
                  </pic:blipFill>
                  <pic:spPr bwMode="auto">
                    <a:xfrm>
                      <a:off x="0" y="0"/>
                      <a:ext cx="5760720" cy="4157322"/>
                    </a:xfrm>
                    <a:prstGeom prst="rect">
                      <a:avLst/>
                    </a:prstGeom>
                    <a:noFill/>
                  </pic:spPr>
                </pic:pic>
              </a:graphicData>
            </a:graphic>
          </wp:inline>
        </w:drawing>
      </w:r>
    </w:p>
    <w:p w:rsidR="00666A79" w:rsidRDefault="00666A79" w:rsidP="00C12454">
      <w:pPr>
        <w:jc w:val="both"/>
        <w:rPr>
          <w:rFonts w:cstheme="minorHAnsi"/>
          <w:lang w:val="cs-CZ"/>
        </w:rPr>
      </w:pPr>
    </w:p>
    <w:p w:rsidR="00666A79" w:rsidRDefault="00666A79" w:rsidP="00C12454">
      <w:pPr>
        <w:jc w:val="both"/>
        <w:rPr>
          <w:rFonts w:cstheme="minorHAnsi"/>
          <w:lang w:val="cs-CZ"/>
        </w:rPr>
      </w:pPr>
    </w:p>
    <w:p w:rsidR="00666A79" w:rsidRDefault="00666A79" w:rsidP="00C12454">
      <w:pPr>
        <w:jc w:val="both"/>
        <w:rPr>
          <w:rFonts w:cstheme="minorHAnsi"/>
          <w:lang w:val="cs-CZ"/>
        </w:rPr>
      </w:pPr>
      <w:r w:rsidRPr="00666A79">
        <w:rPr>
          <w:rFonts w:cstheme="minorHAnsi"/>
          <w:noProof/>
          <w:lang w:val="cs-CZ" w:eastAsia="cs-CZ"/>
        </w:rPr>
        <w:lastRenderedPageBreak/>
        <w:drawing>
          <wp:inline distT="0" distB="0" distL="0" distR="0">
            <wp:extent cx="5760720" cy="3313363"/>
            <wp:effectExtent l="19050" t="0" r="0" b="0"/>
            <wp:docPr id="35" name="obrázek 10" descr="goidelic languages differences.PNG"/>
            <wp:cNvGraphicFramePr/>
            <a:graphic xmlns:a="http://schemas.openxmlformats.org/drawingml/2006/main">
              <a:graphicData uri="http://schemas.openxmlformats.org/drawingml/2006/picture">
                <pic:pic xmlns:pic="http://schemas.openxmlformats.org/drawingml/2006/picture">
                  <pic:nvPicPr>
                    <pic:cNvPr id="2" name="Obrázek 1" descr="goidelic languages differences.PNG"/>
                    <pic:cNvPicPr>
                      <a:picLocks noChangeAspect="1"/>
                    </pic:cNvPicPr>
                  </pic:nvPicPr>
                  <pic:blipFill>
                    <a:blip r:embed="rId38" cstate="print"/>
                    <a:stretch>
                      <a:fillRect/>
                    </a:stretch>
                  </pic:blipFill>
                  <pic:spPr>
                    <a:xfrm>
                      <a:off x="0" y="0"/>
                      <a:ext cx="5760720" cy="3313363"/>
                    </a:xfrm>
                    <a:prstGeom prst="rect">
                      <a:avLst/>
                    </a:prstGeom>
                  </pic:spPr>
                </pic:pic>
              </a:graphicData>
            </a:graphic>
          </wp:inline>
        </w:drawing>
      </w:r>
    </w:p>
    <w:p w:rsidR="00666A79" w:rsidRPr="00666A79" w:rsidRDefault="00666A79" w:rsidP="00C12454">
      <w:pPr>
        <w:jc w:val="both"/>
        <w:rPr>
          <w:rFonts w:cstheme="minorHAnsi"/>
          <w:lang w:val="cs-CZ"/>
        </w:rPr>
      </w:pPr>
    </w:p>
    <w:p w:rsidR="00666A79" w:rsidRPr="00666A79" w:rsidRDefault="00666A79" w:rsidP="00C12454">
      <w:pPr>
        <w:jc w:val="both"/>
        <w:rPr>
          <w:rFonts w:cstheme="minorHAnsi"/>
        </w:rPr>
      </w:pPr>
    </w:p>
    <w:p w:rsidR="00DA4FE1" w:rsidRPr="00666A79" w:rsidRDefault="00DA4FE1" w:rsidP="00C12454">
      <w:pPr>
        <w:jc w:val="both"/>
        <w:rPr>
          <w:rFonts w:cstheme="minorHAnsi"/>
          <w:lang w:val="cs-CZ"/>
        </w:rPr>
      </w:pPr>
    </w:p>
    <w:p w:rsidR="00DA4FE1" w:rsidRPr="00666A79" w:rsidRDefault="00DA4FE1" w:rsidP="00C12454">
      <w:pPr>
        <w:jc w:val="both"/>
        <w:rPr>
          <w:rFonts w:cstheme="minorHAnsi"/>
          <w:lang w:val="cs-CZ"/>
        </w:rPr>
      </w:pPr>
    </w:p>
    <w:p w:rsidR="009A19B0" w:rsidRPr="00666A79" w:rsidRDefault="009A19B0" w:rsidP="00C12454">
      <w:pPr>
        <w:jc w:val="both"/>
        <w:rPr>
          <w:rFonts w:cstheme="minorHAnsi"/>
          <w:lang w:val="cs-CZ"/>
        </w:rPr>
      </w:pPr>
    </w:p>
    <w:p w:rsidR="009A19B0" w:rsidRPr="00666A79" w:rsidRDefault="009A19B0" w:rsidP="00C12454">
      <w:pPr>
        <w:jc w:val="both"/>
        <w:rPr>
          <w:rFonts w:cstheme="minorHAnsi"/>
          <w:b/>
          <w:bCs/>
          <w:lang w:val="cs-CZ"/>
        </w:rPr>
      </w:pPr>
    </w:p>
    <w:p w:rsidR="009A19B0" w:rsidRPr="00666A79" w:rsidRDefault="009A19B0" w:rsidP="00C12454">
      <w:pPr>
        <w:jc w:val="both"/>
        <w:rPr>
          <w:rFonts w:cstheme="minorHAnsi"/>
          <w:lang w:val="cs-CZ"/>
        </w:rPr>
      </w:pPr>
    </w:p>
    <w:p w:rsidR="009A19B0" w:rsidRPr="009A19B0" w:rsidRDefault="009A19B0" w:rsidP="00C12454">
      <w:pPr>
        <w:jc w:val="both"/>
        <w:rPr>
          <w:lang w:val="cs-CZ"/>
        </w:rPr>
      </w:pPr>
    </w:p>
    <w:p w:rsidR="009A19B0" w:rsidRDefault="009A19B0" w:rsidP="00C12454">
      <w:pPr>
        <w:jc w:val="both"/>
      </w:pPr>
    </w:p>
    <w:sectPr w:rsidR="009A19B0" w:rsidSect="004013F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oolBoran">
    <w:altName w:val="Leelawadee UI"/>
    <w:charset w:val="00"/>
    <w:family w:val="swiss"/>
    <w:pitch w:val="variable"/>
    <w:sig w:usb0="00000003" w:usb1="0000204A" w:usb2="0001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9A19B0"/>
    <w:rsid w:val="002B5E3E"/>
    <w:rsid w:val="004013F0"/>
    <w:rsid w:val="00666A79"/>
    <w:rsid w:val="009A19B0"/>
    <w:rsid w:val="00A049ED"/>
    <w:rsid w:val="00A753E2"/>
    <w:rsid w:val="00C12454"/>
    <w:rsid w:val="00C8145C"/>
    <w:rsid w:val="00DA4FE1"/>
  </w:rsids>
  <m:mathPr>
    <m:mathFont m:val="Cambria Math"/>
    <m:brkBin m:val="before"/>
    <m:brkBinSub m:val="--"/>
    <m:smallFrac m:val="off"/>
    <m:dispDef/>
    <m:lMargin m:val="0"/>
    <m:rMargin m:val="0"/>
    <m:defJc m:val="centerGroup"/>
    <m:wrapIndent m:val="1440"/>
    <m:intLim m:val="subSup"/>
    <m:naryLim m:val="undOvr"/>
  </m:mathPr>
  <w:themeFontLang w:val="cs-CZ"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13F0"/>
    <w:rPr>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19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19B0"/>
    <w:rPr>
      <w:rFonts w:ascii="Tahoma" w:hAnsi="Tahoma" w:cs="Tahoma"/>
      <w:sz w:val="16"/>
      <w:szCs w:val="16"/>
      <w:lang w:val="en-GB"/>
    </w:rPr>
  </w:style>
  <w:style w:type="paragraph" w:styleId="Normlnweb">
    <w:name w:val="Normal (Web)"/>
    <w:basedOn w:val="Normln"/>
    <w:uiPriority w:val="99"/>
    <w:semiHidden/>
    <w:unhideWhenUsed/>
    <w:rsid w:val="00DA4FE1"/>
    <w:pPr>
      <w:spacing w:before="100" w:beforeAutospacing="1" w:after="100" w:afterAutospacing="1" w:line="240" w:lineRule="auto"/>
    </w:pPr>
    <w:rPr>
      <w:rFonts w:ascii="Times New Roman" w:eastAsia="Times New Roman" w:hAnsi="Times New Roman" w:cs="Times New Roman"/>
      <w:sz w:val="24"/>
      <w:szCs w:val="24"/>
      <w:lang w:val="cs-CZ" w:eastAsia="cs-CZ" w:bidi="km-KH"/>
    </w:rPr>
  </w:style>
</w:styles>
</file>

<file path=word/webSettings.xml><?xml version="1.0" encoding="utf-8"?>
<w:webSettings xmlns:r="http://schemas.openxmlformats.org/officeDocument/2006/relationships" xmlns:w="http://schemas.openxmlformats.org/wordprocessingml/2006/main">
  <w:divs>
    <w:div w:id="1394974">
      <w:bodyDiv w:val="1"/>
      <w:marLeft w:val="0"/>
      <w:marRight w:val="0"/>
      <w:marTop w:val="0"/>
      <w:marBottom w:val="0"/>
      <w:divBdr>
        <w:top w:val="none" w:sz="0" w:space="0" w:color="auto"/>
        <w:left w:val="none" w:sz="0" w:space="0" w:color="auto"/>
        <w:bottom w:val="none" w:sz="0" w:space="0" w:color="auto"/>
        <w:right w:val="none" w:sz="0" w:space="0" w:color="auto"/>
      </w:divBdr>
    </w:div>
    <w:div w:id="49617536">
      <w:bodyDiv w:val="1"/>
      <w:marLeft w:val="0"/>
      <w:marRight w:val="0"/>
      <w:marTop w:val="0"/>
      <w:marBottom w:val="0"/>
      <w:divBdr>
        <w:top w:val="none" w:sz="0" w:space="0" w:color="auto"/>
        <w:left w:val="none" w:sz="0" w:space="0" w:color="auto"/>
        <w:bottom w:val="none" w:sz="0" w:space="0" w:color="auto"/>
        <w:right w:val="none" w:sz="0" w:space="0" w:color="auto"/>
      </w:divBdr>
    </w:div>
    <w:div w:id="59259015">
      <w:bodyDiv w:val="1"/>
      <w:marLeft w:val="0"/>
      <w:marRight w:val="0"/>
      <w:marTop w:val="0"/>
      <w:marBottom w:val="0"/>
      <w:divBdr>
        <w:top w:val="none" w:sz="0" w:space="0" w:color="auto"/>
        <w:left w:val="none" w:sz="0" w:space="0" w:color="auto"/>
        <w:bottom w:val="none" w:sz="0" w:space="0" w:color="auto"/>
        <w:right w:val="none" w:sz="0" w:space="0" w:color="auto"/>
      </w:divBdr>
    </w:div>
    <w:div w:id="119617669">
      <w:bodyDiv w:val="1"/>
      <w:marLeft w:val="0"/>
      <w:marRight w:val="0"/>
      <w:marTop w:val="0"/>
      <w:marBottom w:val="0"/>
      <w:divBdr>
        <w:top w:val="none" w:sz="0" w:space="0" w:color="auto"/>
        <w:left w:val="none" w:sz="0" w:space="0" w:color="auto"/>
        <w:bottom w:val="none" w:sz="0" w:space="0" w:color="auto"/>
        <w:right w:val="none" w:sz="0" w:space="0" w:color="auto"/>
      </w:divBdr>
    </w:div>
    <w:div w:id="144704541">
      <w:bodyDiv w:val="1"/>
      <w:marLeft w:val="0"/>
      <w:marRight w:val="0"/>
      <w:marTop w:val="0"/>
      <w:marBottom w:val="0"/>
      <w:divBdr>
        <w:top w:val="none" w:sz="0" w:space="0" w:color="auto"/>
        <w:left w:val="none" w:sz="0" w:space="0" w:color="auto"/>
        <w:bottom w:val="none" w:sz="0" w:space="0" w:color="auto"/>
        <w:right w:val="none" w:sz="0" w:space="0" w:color="auto"/>
      </w:divBdr>
    </w:div>
    <w:div w:id="236668298">
      <w:bodyDiv w:val="1"/>
      <w:marLeft w:val="0"/>
      <w:marRight w:val="0"/>
      <w:marTop w:val="0"/>
      <w:marBottom w:val="0"/>
      <w:divBdr>
        <w:top w:val="none" w:sz="0" w:space="0" w:color="auto"/>
        <w:left w:val="none" w:sz="0" w:space="0" w:color="auto"/>
        <w:bottom w:val="none" w:sz="0" w:space="0" w:color="auto"/>
        <w:right w:val="none" w:sz="0" w:space="0" w:color="auto"/>
      </w:divBdr>
    </w:div>
    <w:div w:id="249311347">
      <w:bodyDiv w:val="1"/>
      <w:marLeft w:val="0"/>
      <w:marRight w:val="0"/>
      <w:marTop w:val="0"/>
      <w:marBottom w:val="0"/>
      <w:divBdr>
        <w:top w:val="none" w:sz="0" w:space="0" w:color="auto"/>
        <w:left w:val="none" w:sz="0" w:space="0" w:color="auto"/>
        <w:bottom w:val="none" w:sz="0" w:space="0" w:color="auto"/>
        <w:right w:val="none" w:sz="0" w:space="0" w:color="auto"/>
      </w:divBdr>
    </w:div>
    <w:div w:id="338240659">
      <w:bodyDiv w:val="1"/>
      <w:marLeft w:val="0"/>
      <w:marRight w:val="0"/>
      <w:marTop w:val="0"/>
      <w:marBottom w:val="0"/>
      <w:divBdr>
        <w:top w:val="none" w:sz="0" w:space="0" w:color="auto"/>
        <w:left w:val="none" w:sz="0" w:space="0" w:color="auto"/>
        <w:bottom w:val="none" w:sz="0" w:space="0" w:color="auto"/>
        <w:right w:val="none" w:sz="0" w:space="0" w:color="auto"/>
      </w:divBdr>
    </w:div>
    <w:div w:id="347946178">
      <w:bodyDiv w:val="1"/>
      <w:marLeft w:val="0"/>
      <w:marRight w:val="0"/>
      <w:marTop w:val="0"/>
      <w:marBottom w:val="0"/>
      <w:divBdr>
        <w:top w:val="none" w:sz="0" w:space="0" w:color="auto"/>
        <w:left w:val="none" w:sz="0" w:space="0" w:color="auto"/>
        <w:bottom w:val="none" w:sz="0" w:space="0" w:color="auto"/>
        <w:right w:val="none" w:sz="0" w:space="0" w:color="auto"/>
      </w:divBdr>
    </w:div>
    <w:div w:id="516698360">
      <w:bodyDiv w:val="1"/>
      <w:marLeft w:val="0"/>
      <w:marRight w:val="0"/>
      <w:marTop w:val="0"/>
      <w:marBottom w:val="0"/>
      <w:divBdr>
        <w:top w:val="none" w:sz="0" w:space="0" w:color="auto"/>
        <w:left w:val="none" w:sz="0" w:space="0" w:color="auto"/>
        <w:bottom w:val="none" w:sz="0" w:space="0" w:color="auto"/>
        <w:right w:val="none" w:sz="0" w:space="0" w:color="auto"/>
      </w:divBdr>
    </w:div>
    <w:div w:id="607781593">
      <w:bodyDiv w:val="1"/>
      <w:marLeft w:val="0"/>
      <w:marRight w:val="0"/>
      <w:marTop w:val="0"/>
      <w:marBottom w:val="0"/>
      <w:divBdr>
        <w:top w:val="none" w:sz="0" w:space="0" w:color="auto"/>
        <w:left w:val="none" w:sz="0" w:space="0" w:color="auto"/>
        <w:bottom w:val="none" w:sz="0" w:space="0" w:color="auto"/>
        <w:right w:val="none" w:sz="0" w:space="0" w:color="auto"/>
      </w:divBdr>
    </w:div>
    <w:div w:id="625821283">
      <w:bodyDiv w:val="1"/>
      <w:marLeft w:val="0"/>
      <w:marRight w:val="0"/>
      <w:marTop w:val="0"/>
      <w:marBottom w:val="0"/>
      <w:divBdr>
        <w:top w:val="none" w:sz="0" w:space="0" w:color="auto"/>
        <w:left w:val="none" w:sz="0" w:space="0" w:color="auto"/>
        <w:bottom w:val="none" w:sz="0" w:space="0" w:color="auto"/>
        <w:right w:val="none" w:sz="0" w:space="0" w:color="auto"/>
      </w:divBdr>
    </w:div>
    <w:div w:id="644966005">
      <w:bodyDiv w:val="1"/>
      <w:marLeft w:val="0"/>
      <w:marRight w:val="0"/>
      <w:marTop w:val="0"/>
      <w:marBottom w:val="0"/>
      <w:divBdr>
        <w:top w:val="none" w:sz="0" w:space="0" w:color="auto"/>
        <w:left w:val="none" w:sz="0" w:space="0" w:color="auto"/>
        <w:bottom w:val="none" w:sz="0" w:space="0" w:color="auto"/>
        <w:right w:val="none" w:sz="0" w:space="0" w:color="auto"/>
      </w:divBdr>
    </w:div>
    <w:div w:id="672293417">
      <w:bodyDiv w:val="1"/>
      <w:marLeft w:val="0"/>
      <w:marRight w:val="0"/>
      <w:marTop w:val="0"/>
      <w:marBottom w:val="0"/>
      <w:divBdr>
        <w:top w:val="none" w:sz="0" w:space="0" w:color="auto"/>
        <w:left w:val="none" w:sz="0" w:space="0" w:color="auto"/>
        <w:bottom w:val="none" w:sz="0" w:space="0" w:color="auto"/>
        <w:right w:val="none" w:sz="0" w:space="0" w:color="auto"/>
      </w:divBdr>
    </w:div>
    <w:div w:id="695469758">
      <w:bodyDiv w:val="1"/>
      <w:marLeft w:val="0"/>
      <w:marRight w:val="0"/>
      <w:marTop w:val="0"/>
      <w:marBottom w:val="0"/>
      <w:divBdr>
        <w:top w:val="none" w:sz="0" w:space="0" w:color="auto"/>
        <w:left w:val="none" w:sz="0" w:space="0" w:color="auto"/>
        <w:bottom w:val="none" w:sz="0" w:space="0" w:color="auto"/>
        <w:right w:val="none" w:sz="0" w:space="0" w:color="auto"/>
      </w:divBdr>
    </w:div>
    <w:div w:id="701826266">
      <w:bodyDiv w:val="1"/>
      <w:marLeft w:val="0"/>
      <w:marRight w:val="0"/>
      <w:marTop w:val="0"/>
      <w:marBottom w:val="0"/>
      <w:divBdr>
        <w:top w:val="none" w:sz="0" w:space="0" w:color="auto"/>
        <w:left w:val="none" w:sz="0" w:space="0" w:color="auto"/>
        <w:bottom w:val="none" w:sz="0" w:space="0" w:color="auto"/>
        <w:right w:val="none" w:sz="0" w:space="0" w:color="auto"/>
      </w:divBdr>
    </w:div>
    <w:div w:id="768278770">
      <w:bodyDiv w:val="1"/>
      <w:marLeft w:val="0"/>
      <w:marRight w:val="0"/>
      <w:marTop w:val="0"/>
      <w:marBottom w:val="0"/>
      <w:divBdr>
        <w:top w:val="none" w:sz="0" w:space="0" w:color="auto"/>
        <w:left w:val="none" w:sz="0" w:space="0" w:color="auto"/>
        <w:bottom w:val="none" w:sz="0" w:space="0" w:color="auto"/>
        <w:right w:val="none" w:sz="0" w:space="0" w:color="auto"/>
      </w:divBdr>
    </w:div>
    <w:div w:id="798692817">
      <w:bodyDiv w:val="1"/>
      <w:marLeft w:val="0"/>
      <w:marRight w:val="0"/>
      <w:marTop w:val="0"/>
      <w:marBottom w:val="0"/>
      <w:divBdr>
        <w:top w:val="none" w:sz="0" w:space="0" w:color="auto"/>
        <w:left w:val="none" w:sz="0" w:space="0" w:color="auto"/>
        <w:bottom w:val="none" w:sz="0" w:space="0" w:color="auto"/>
        <w:right w:val="none" w:sz="0" w:space="0" w:color="auto"/>
      </w:divBdr>
    </w:div>
    <w:div w:id="815532032">
      <w:bodyDiv w:val="1"/>
      <w:marLeft w:val="0"/>
      <w:marRight w:val="0"/>
      <w:marTop w:val="0"/>
      <w:marBottom w:val="0"/>
      <w:divBdr>
        <w:top w:val="none" w:sz="0" w:space="0" w:color="auto"/>
        <w:left w:val="none" w:sz="0" w:space="0" w:color="auto"/>
        <w:bottom w:val="none" w:sz="0" w:space="0" w:color="auto"/>
        <w:right w:val="none" w:sz="0" w:space="0" w:color="auto"/>
      </w:divBdr>
    </w:div>
    <w:div w:id="832450211">
      <w:bodyDiv w:val="1"/>
      <w:marLeft w:val="0"/>
      <w:marRight w:val="0"/>
      <w:marTop w:val="0"/>
      <w:marBottom w:val="0"/>
      <w:divBdr>
        <w:top w:val="none" w:sz="0" w:space="0" w:color="auto"/>
        <w:left w:val="none" w:sz="0" w:space="0" w:color="auto"/>
        <w:bottom w:val="none" w:sz="0" w:space="0" w:color="auto"/>
        <w:right w:val="none" w:sz="0" w:space="0" w:color="auto"/>
      </w:divBdr>
    </w:div>
    <w:div w:id="888421214">
      <w:bodyDiv w:val="1"/>
      <w:marLeft w:val="0"/>
      <w:marRight w:val="0"/>
      <w:marTop w:val="0"/>
      <w:marBottom w:val="0"/>
      <w:divBdr>
        <w:top w:val="none" w:sz="0" w:space="0" w:color="auto"/>
        <w:left w:val="none" w:sz="0" w:space="0" w:color="auto"/>
        <w:bottom w:val="none" w:sz="0" w:space="0" w:color="auto"/>
        <w:right w:val="none" w:sz="0" w:space="0" w:color="auto"/>
      </w:divBdr>
    </w:div>
    <w:div w:id="897015485">
      <w:bodyDiv w:val="1"/>
      <w:marLeft w:val="0"/>
      <w:marRight w:val="0"/>
      <w:marTop w:val="0"/>
      <w:marBottom w:val="0"/>
      <w:divBdr>
        <w:top w:val="none" w:sz="0" w:space="0" w:color="auto"/>
        <w:left w:val="none" w:sz="0" w:space="0" w:color="auto"/>
        <w:bottom w:val="none" w:sz="0" w:space="0" w:color="auto"/>
        <w:right w:val="none" w:sz="0" w:space="0" w:color="auto"/>
      </w:divBdr>
    </w:div>
    <w:div w:id="994337087">
      <w:bodyDiv w:val="1"/>
      <w:marLeft w:val="0"/>
      <w:marRight w:val="0"/>
      <w:marTop w:val="0"/>
      <w:marBottom w:val="0"/>
      <w:divBdr>
        <w:top w:val="none" w:sz="0" w:space="0" w:color="auto"/>
        <w:left w:val="none" w:sz="0" w:space="0" w:color="auto"/>
        <w:bottom w:val="none" w:sz="0" w:space="0" w:color="auto"/>
        <w:right w:val="none" w:sz="0" w:space="0" w:color="auto"/>
      </w:divBdr>
    </w:div>
    <w:div w:id="1015956374">
      <w:bodyDiv w:val="1"/>
      <w:marLeft w:val="0"/>
      <w:marRight w:val="0"/>
      <w:marTop w:val="0"/>
      <w:marBottom w:val="0"/>
      <w:divBdr>
        <w:top w:val="none" w:sz="0" w:space="0" w:color="auto"/>
        <w:left w:val="none" w:sz="0" w:space="0" w:color="auto"/>
        <w:bottom w:val="none" w:sz="0" w:space="0" w:color="auto"/>
        <w:right w:val="none" w:sz="0" w:space="0" w:color="auto"/>
      </w:divBdr>
    </w:div>
    <w:div w:id="1057977896">
      <w:bodyDiv w:val="1"/>
      <w:marLeft w:val="0"/>
      <w:marRight w:val="0"/>
      <w:marTop w:val="0"/>
      <w:marBottom w:val="0"/>
      <w:divBdr>
        <w:top w:val="none" w:sz="0" w:space="0" w:color="auto"/>
        <w:left w:val="none" w:sz="0" w:space="0" w:color="auto"/>
        <w:bottom w:val="none" w:sz="0" w:space="0" w:color="auto"/>
        <w:right w:val="none" w:sz="0" w:space="0" w:color="auto"/>
      </w:divBdr>
    </w:div>
    <w:div w:id="1078744234">
      <w:bodyDiv w:val="1"/>
      <w:marLeft w:val="0"/>
      <w:marRight w:val="0"/>
      <w:marTop w:val="0"/>
      <w:marBottom w:val="0"/>
      <w:divBdr>
        <w:top w:val="none" w:sz="0" w:space="0" w:color="auto"/>
        <w:left w:val="none" w:sz="0" w:space="0" w:color="auto"/>
        <w:bottom w:val="none" w:sz="0" w:space="0" w:color="auto"/>
        <w:right w:val="none" w:sz="0" w:space="0" w:color="auto"/>
      </w:divBdr>
    </w:div>
    <w:div w:id="1125654744">
      <w:bodyDiv w:val="1"/>
      <w:marLeft w:val="0"/>
      <w:marRight w:val="0"/>
      <w:marTop w:val="0"/>
      <w:marBottom w:val="0"/>
      <w:divBdr>
        <w:top w:val="none" w:sz="0" w:space="0" w:color="auto"/>
        <w:left w:val="none" w:sz="0" w:space="0" w:color="auto"/>
        <w:bottom w:val="none" w:sz="0" w:space="0" w:color="auto"/>
        <w:right w:val="none" w:sz="0" w:space="0" w:color="auto"/>
      </w:divBdr>
    </w:div>
    <w:div w:id="1127506782">
      <w:bodyDiv w:val="1"/>
      <w:marLeft w:val="0"/>
      <w:marRight w:val="0"/>
      <w:marTop w:val="0"/>
      <w:marBottom w:val="0"/>
      <w:divBdr>
        <w:top w:val="none" w:sz="0" w:space="0" w:color="auto"/>
        <w:left w:val="none" w:sz="0" w:space="0" w:color="auto"/>
        <w:bottom w:val="none" w:sz="0" w:space="0" w:color="auto"/>
        <w:right w:val="none" w:sz="0" w:space="0" w:color="auto"/>
      </w:divBdr>
    </w:div>
    <w:div w:id="1192499931">
      <w:bodyDiv w:val="1"/>
      <w:marLeft w:val="0"/>
      <w:marRight w:val="0"/>
      <w:marTop w:val="0"/>
      <w:marBottom w:val="0"/>
      <w:divBdr>
        <w:top w:val="none" w:sz="0" w:space="0" w:color="auto"/>
        <w:left w:val="none" w:sz="0" w:space="0" w:color="auto"/>
        <w:bottom w:val="none" w:sz="0" w:space="0" w:color="auto"/>
        <w:right w:val="none" w:sz="0" w:space="0" w:color="auto"/>
      </w:divBdr>
    </w:div>
    <w:div w:id="1227106400">
      <w:bodyDiv w:val="1"/>
      <w:marLeft w:val="0"/>
      <w:marRight w:val="0"/>
      <w:marTop w:val="0"/>
      <w:marBottom w:val="0"/>
      <w:divBdr>
        <w:top w:val="none" w:sz="0" w:space="0" w:color="auto"/>
        <w:left w:val="none" w:sz="0" w:space="0" w:color="auto"/>
        <w:bottom w:val="none" w:sz="0" w:space="0" w:color="auto"/>
        <w:right w:val="none" w:sz="0" w:space="0" w:color="auto"/>
      </w:divBdr>
    </w:div>
    <w:div w:id="1260597653">
      <w:bodyDiv w:val="1"/>
      <w:marLeft w:val="0"/>
      <w:marRight w:val="0"/>
      <w:marTop w:val="0"/>
      <w:marBottom w:val="0"/>
      <w:divBdr>
        <w:top w:val="none" w:sz="0" w:space="0" w:color="auto"/>
        <w:left w:val="none" w:sz="0" w:space="0" w:color="auto"/>
        <w:bottom w:val="none" w:sz="0" w:space="0" w:color="auto"/>
        <w:right w:val="none" w:sz="0" w:space="0" w:color="auto"/>
      </w:divBdr>
    </w:div>
    <w:div w:id="1274485064">
      <w:bodyDiv w:val="1"/>
      <w:marLeft w:val="0"/>
      <w:marRight w:val="0"/>
      <w:marTop w:val="0"/>
      <w:marBottom w:val="0"/>
      <w:divBdr>
        <w:top w:val="none" w:sz="0" w:space="0" w:color="auto"/>
        <w:left w:val="none" w:sz="0" w:space="0" w:color="auto"/>
        <w:bottom w:val="none" w:sz="0" w:space="0" w:color="auto"/>
        <w:right w:val="none" w:sz="0" w:space="0" w:color="auto"/>
      </w:divBdr>
    </w:div>
    <w:div w:id="1277251841">
      <w:bodyDiv w:val="1"/>
      <w:marLeft w:val="0"/>
      <w:marRight w:val="0"/>
      <w:marTop w:val="0"/>
      <w:marBottom w:val="0"/>
      <w:divBdr>
        <w:top w:val="none" w:sz="0" w:space="0" w:color="auto"/>
        <w:left w:val="none" w:sz="0" w:space="0" w:color="auto"/>
        <w:bottom w:val="none" w:sz="0" w:space="0" w:color="auto"/>
        <w:right w:val="none" w:sz="0" w:space="0" w:color="auto"/>
      </w:divBdr>
    </w:div>
    <w:div w:id="1309480493">
      <w:bodyDiv w:val="1"/>
      <w:marLeft w:val="0"/>
      <w:marRight w:val="0"/>
      <w:marTop w:val="0"/>
      <w:marBottom w:val="0"/>
      <w:divBdr>
        <w:top w:val="none" w:sz="0" w:space="0" w:color="auto"/>
        <w:left w:val="none" w:sz="0" w:space="0" w:color="auto"/>
        <w:bottom w:val="none" w:sz="0" w:space="0" w:color="auto"/>
        <w:right w:val="none" w:sz="0" w:space="0" w:color="auto"/>
      </w:divBdr>
    </w:div>
    <w:div w:id="1327514846">
      <w:bodyDiv w:val="1"/>
      <w:marLeft w:val="0"/>
      <w:marRight w:val="0"/>
      <w:marTop w:val="0"/>
      <w:marBottom w:val="0"/>
      <w:divBdr>
        <w:top w:val="none" w:sz="0" w:space="0" w:color="auto"/>
        <w:left w:val="none" w:sz="0" w:space="0" w:color="auto"/>
        <w:bottom w:val="none" w:sz="0" w:space="0" w:color="auto"/>
        <w:right w:val="none" w:sz="0" w:space="0" w:color="auto"/>
      </w:divBdr>
    </w:div>
    <w:div w:id="1339387512">
      <w:bodyDiv w:val="1"/>
      <w:marLeft w:val="0"/>
      <w:marRight w:val="0"/>
      <w:marTop w:val="0"/>
      <w:marBottom w:val="0"/>
      <w:divBdr>
        <w:top w:val="none" w:sz="0" w:space="0" w:color="auto"/>
        <w:left w:val="none" w:sz="0" w:space="0" w:color="auto"/>
        <w:bottom w:val="none" w:sz="0" w:space="0" w:color="auto"/>
        <w:right w:val="none" w:sz="0" w:space="0" w:color="auto"/>
      </w:divBdr>
    </w:div>
    <w:div w:id="1397508278">
      <w:bodyDiv w:val="1"/>
      <w:marLeft w:val="0"/>
      <w:marRight w:val="0"/>
      <w:marTop w:val="0"/>
      <w:marBottom w:val="0"/>
      <w:divBdr>
        <w:top w:val="none" w:sz="0" w:space="0" w:color="auto"/>
        <w:left w:val="none" w:sz="0" w:space="0" w:color="auto"/>
        <w:bottom w:val="none" w:sz="0" w:space="0" w:color="auto"/>
        <w:right w:val="none" w:sz="0" w:space="0" w:color="auto"/>
      </w:divBdr>
    </w:div>
    <w:div w:id="1464426915">
      <w:bodyDiv w:val="1"/>
      <w:marLeft w:val="0"/>
      <w:marRight w:val="0"/>
      <w:marTop w:val="0"/>
      <w:marBottom w:val="0"/>
      <w:divBdr>
        <w:top w:val="none" w:sz="0" w:space="0" w:color="auto"/>
        <w:left w:val="none" w:sz="0" w:space="0" w:color="auto"/>
        <w:bottom w:val="none" w:sz="0" w:space="0" w:color="auto"/>
        <w:right w:val="none" w:sz="0" w:space="0" w:color="auto"/>
      </w:divBdr>
    </w:div>
    <w:div w:id="1473907700">
      <w:bodyDiv w:val="1"/>
      <w:marLeft w:val="0"/>
      <w:marRight w:val="0"/>
      <w:marTop w:val="0"/>
      <w:marBottom w:val="0"/>
      <w:divBdr>
        <w:top w:val="none" w:sz="0" w:space="0" w:color="auto"/>
        <w:left w:val="none" w:sz="0" w:space="0" w:color="auto"/>
        <w:bottom w:val="none" w:sz="0" w:space="0" w:color="auto"/>
        <w:right w:val="none" w:sz="0" w:space="0" w:color="auto"/>
      </w:divBdr>
    </w:div>
    <w:div w:id="1485854388">
      <w:bodyDiv w:val="1"/>
      <w:marLeft w:val="0"/>
      <w:marRight w:val="0"/>
      <w:marTop w:val="0"/>
      <w:marBottom w:val="0"/>
      <w:divBdr>
        <w:top w:val="none" w:sz="0" w:space="0" w:color="auto"/>
        <w:left w:val="none" w:sz="0" w:space="0" w:color="auto"/>
        <w:bottom w:val="none" w:sz="0" w:space="0" w:color="auto"/>
        <w:right w:val="none" w:sz="0" w:space="0" w:color="auto"/>
      </w:divBdr>
    </w:div>
    <w:div w:id="1515538428">
      <w:bodyDiv w:val="1"/>
      <w:marLeft w:val="0"/>
      <w:marRight w:val="0"/>
      <w:marTop w:val="0"/>
      <w:marBottom w:val="0"/>
      <w:divBdr>
        <w:top w:val="none" w:sz="0" w:space="0" w:color="auto"/>
        <w:left w:val="none" w:sz="0" w:space="0" w:color="auto"/>
        <w:bottom w:val="none" w:sz="0" w:space="0" w:color="auto"/>
        <w:right w:val="none" w:sz="0" w:space="0" w:color="auto"/>
      </w:divBdr>
    </w:div>
    <w:div w:id="1551696376">
      <w:bodyDiv w:val="1"/>
      <w:marLeft w:val="0"/>
      <w:marRight w:val="0"/>
      <w:marTop w:val="0"/>
      <w:marBottom w:val="0"/>
      <w:divBdr>
        <w:top w:val="none" w:sz="0" w:space="0" w:color="auto"/>
        <w:left w:val="none" w:sz="0" w:space="0" w:color="auto"/>
        <w:bottom w:val="none" w:sz="0" w:space="0" w:color="auto"/>
        <w:right w:val="none" w:sz="0" w:space="0" w:color="auto"/>
      </w:divBdr>
    </w:div>
    <w:div w:id="1601643741">
      <w:bodyDiv w:val="1"/>
      <w:marLeft w:val="0"/>
      <w:marRight w:val="0"/>
      <w:marTop w:val="0"/>
      <w:marBottom w:val="0"/>
      <w:divBdr>
        <w:top w:val="none" w:sz="0" w:space="0" w:color="auto"/>
        <w:left w:val="none" w:sz="0" w:space="0" w:color="auto"/>
        <w:bottom w:val="none" w:sz="0" w:space="0" w:color="auto"/>
        <w:right w:val="none" w:sz="0" w:space="0" w:color="auto"/>
      </w:divBdr>
    </w:div>
    <w:div w:id="1607425461">
      <w:bodyDiv w:val="1"/>
      <w:marLeft w:val="0"/>
      <w:marRight w:val="0"/>
      <w:marTop w:val="0"/>
      <w:marBottom w:val="0"/>
      <w:divBdr>
        <w:top w:val="none" w:sz="0" w:space="0" w:color="auto"/>
        <w:left w:val="none" w:sz="0" w:space="0" w:color="auto"/>
        <w:bottom w:val="none" w:sz="0" w:space="0" w:color="auto"/>
        <w:right w:val="none" w:sz="0" w:space="0" w:color="auto"/>
      </w:divBdr>
    </w:div>
    <w:div w:id="1609652670">
      <w:bodyDiv w:val="1"/>
      <w:marLeft w:val="0"/>
      <w:marRight w:val="0"/>
      <w:marTop w:val="0"/>
      <w:marBottom w:val="0"/>
      <w:divBdr>
        <w:top w:val="none" w:sz="0" w:space="0" w:color="auto"/>
        <w:left w:val="none" w:sz="0" w:space="0" w:color="auto"/>
        <w:bottom w:val="none" w:sz="0" w:space="0" w:color="auto"/>
        <w:right w:val="none" w:sz="0" w:space="0" w:color="auto"/>
      </w:divBdr>
    </w:div>
    <w:div w:id="1692684598">
      <w:bodyDiv w:val="1"/>
      <w:marLeft w:val="0"/>
      <w:marRight w:val="0"/>
      <w:marTop w:val="0"/>
      <w:marBottom w:val="0"/>
      <w:divBdr>
        <w:top w:val="none" w:sz="0" w:space="0" w:color="auto"/>
        <w:left w:val="none" w:sz="0" w:space="0" w:color="auto"/>
        <w:bottom w:val="none" w:sz="0" w:space="0" w:color="auto"/>
        <w:right w:val="none" w:sz="0" w:space="0" w:color="auto"/>
      </w:divBdr>
    </w:div>
    <w:div w:id="1693339480">
      <w:bodyDiv w:val="1"/>
      <w:marLeft w:val="0"/>
      <w:marRight w:val="0"/>
      <w:marTop w:val="0"/>
      <w:marBottom w:val="0"/>
      <w:divBdr>
        <w:top w:val="none" w:sz="0" w:space="0" w:color="auto"/>
        <w:left w:val="none" w:sz="0" w:space="0" w:color="auto"/>
        <w:bottom w:val="none" w:sz="0" w:space="0" w:color="auto"/>
        <w:right w:val="none" w:sz="0" w:space="0" w:color="auto"/>
      </w:divBdr>
    </w:div>
    <w:div w:id="1757552812">
      <w:bodyDiv w:val="1"/>
      <w:marLeft w:val="0"/>
      <w:marRight w:val="0"/>
      <w:marTop w:val="0"/>
      <w:marBottom w:val="0"/>
      <w:divBdr>
        <w:top w:val="none" w:sz="0" w:space="0" w:color="auto"/>
        <w:left w:val="none" w:sz="0" w:space="0" w:color="auto"/>
        <w:bottom w:val="none" w:sz="0" w:space="0" w:color="auto"/>
        <w:right w:val="none" w:sz="0" w:space="0" w:color="auto"/>
      </w:divBdr>
    </w:div>
    <w:div w:id="1916089724">
      <w:bodyDiv w:val="1"/>
      <w:marLeft w:val="0"/>
      <w:marRight w:val="0"/>
      <w:marTop w:val="0"/>
      <w:marBottom w:val="0"/>
      <w:divBdr>
        <w:top w:val="none" w:sz="0" w:space="0" w:color="auto"/>
        <w:left w:val="none" w:sz="0" w:space="0" w:color="auto"/>
        <w:bottom w:val="none" w:sz="0" w:space="0" w:color="auto"/>
        <w:right w:val="none" w:sz="0" w:space="0" w:color="auto"/>
      </w:divBdr>
    </w:div>
    <w:div w:id="1923292403">
      <w:bodyDiv w:val="1"/>
      <w:marLeft w:val="0"/>
      <w:marRight w:val="0"/>
      <w:marTop w:val="0"/>
      <w:marBottom w:val="0"/>
      <w:divBdr>
        <w:top w:val="none" w:sz="0" w:space="0" w:color="auto"/>
        <w:left w:val="none" w:sz="0" w:space="0" w:color="auto"/>
        <w:bottom w:val="none" w:sz="0" w:space="0" w:color="auto"/>
        <w:right w:val="none" w:sz="0" w:space="0" w:color="auto"/>
      </w:divBdr>
    </w:div>
    <w:div w:id="1936131914">
      <w:bodyDiv w:val="1"/>
      <w:marLeft w:val="0"/>
      <w:marRight w:val="0"/>
      <w:marTop w:val="0"/>
      <w:marBottom w:val="0"/>
      <w:divBdr>
        <w:top w:val="none" w:sz="0" w:space="0" w:color="auto"/>
        <w:left w:val="none" w:sz="0" w:space="0" w:color="auto"/>
        <w:bottom w:val="none" w:sz="0" w:space="0" w:color="auto"/>
        <w:right w:val="none" w:sz="0" w:space="0" w:color="auto"/>
      </w:divBdr>
    </w:div>
    <w:div w:id="2013678302">
      <w:bodyDiv w:val="1"/>
      <w:marLeft w:val="0"/>
      <w:marRight w:val="0"/>
      <w:marTop w:val="0"/>
      <w:marBottom w:val="0"/>
      <w:divBdr>
        <w:top w:val="none" w:sz="0" w:space="0" w:color="auto"/>
        <w:left w:val="none" w:sz="0" w:space="0" w:color="auto"/>
        <w:bottom w:val="none" w:sz="0" w:space="0" w:color="auto"/>
        <w:right w:val="none" w:sz="0" w:space="0" w:color="auto"/>
      </w:divBdr>
    </w:div>
    <w:div w:id="2024939833">
      <w:bodyDiv w:val="1"/>
      <w:marLeft w:val="0"/>
      <w:marRight w:val="0"/>
      <w:marTop w:val="0"/>
      <w:marBottom w:val="0"/>
      <w:divBdr>
        <w:top w:val="none" w:sz="0" w:space="0" w:color="auto"/>
        <w:left w:val="none" w:sz="0" w:space="0" w:color="auto"/>
        <w:bottom w:val="none" w:sz="0" w:space="0" w:color="auto"/>
        <w:right w:val="none" w:sz="0" w:space="0" w:color="auto"/>
      </w:divBdr>
    </w:div>
    <w:div w:id="2073456436">
      <w:bodyDiv w:val="1"/>
      <w:marLeft w:val="0"/>
      <w:marRight w:val="0"/>
      <w:marTop w:val="0"/>
      <w:marBottom w:val="0"/>
      <w:divBdr>
        <w:top w:val="none" w:sz="0" w:space="0" w:color="auto"/>
        <w:left w:val="none" w:sz="0" w:space="0" w:color="auto"/>
        <w:bottom w:val="none" w:sz="0" w:space="0" w:color="auto"/>
        <w:right w:val="none" w:sz="0" w:space="0" w:color="auto"/>
      </w:divBdr>
    </w:div>
    <w:div w:id="2080325011">
      <w:bodyDiv w:val="1"/>
      <w:marLeft w:val="0"/>
      <w:marRight w:val="0"/>
      <w:marTop w:val="0"/>
      <w:marBottom w:val="0"/>
      <w:divBdr>
        <w:top w:val="none" w:sz="0" w:space="0" w:color="auto"/>
        <w:left w:val="none" w:sz="0" w:space="0" w:color="auto"/>
        <w:bottom w:val="none" w:sz="0" w:space="0" w:color="auto"/>
        <w:right w:val="none" w:sz="0" w:space="0" w:color="auto"/>
      </w:divBdr>
    </w:div>
    <w:div w:id="2087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gif"/><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39</Pages>
  <Words>4822</Words>
  <Characters>28455</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příšera</dc:creator>
  <cp:lastModifiedBy>Uživatel systému Windows</cp:lastModifiedBy>
  <cp:revision>3</cp:revision>
  <dcterms:created xsi:type="dcterms:W3CDTF">2017-11-28T17:12:00Z</dcterms:created>
  <dcterms:modified xsi:type="dcterms:W3CDTF">2018-12-06T18:27:00Z</dcterms:modified>
</cp:coreProperties>
</file>