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0A" w:rsidRDefault="004F3F81" w:rsidP="004F3F81">
      <w:pPr>
        <w:spacing w:line="360" w:lineRule="auto"/>
        <w:jc w:val="both"/>
        <w:rPr>
          <w:rFonts w:ascii="Garamond" w:eastAsia="Quattrocento" w:hAnsi="Garamond" w:cs="Quattrocento"/>
          <w:b/>
        </w:rPr>
      </w:pPr>
      <w:r>
        <w:rPr>
          <w:rFonts w:ascii="Garamond" w:eastAsia="Quattrocento" w:hAnsi="Garamond" w:cs="Quattrocento"/>
          <w:b/>
        </w:rPr>
        <w:t xml:space="preserve">Tarea </w:t>
      </w:r>
      <w:r w:rsidR="00D7260A">
        <w:rPr>
          <w:rFonts w:ascii="Garamond" w:eastAsia="Quattrocento" w:hAnsi="Garamond" w:cs="Quattrocento"/>
          <w:b/>
        </w:rPr>
        <w:t>4</w:t>
      </w:r>
      <w:r w:rsidR="003A3B54">
        <w:rPr>
          <w:rFonts w:ascii="Garamond" w:eastAsia="Quattrocento" w:hAnsi="Garamond" w:cs="Quattrocento"/>
          <w:b/>
        </w:rPr>
        <w:t>.</w:t>
      </w:r>
    </w:p>
    <w:p w:rsidR="004F3F81" w:rsidRPr="004F3F81" w:rsidRDefault="003A3B54" w:rsidP="004F3F81">
      <w:pPr>
        <w:spacing w:line="360" w:lineRule="auto"/>
        <w:jc w:val="both"/>
        <w:rPr>
          <w:rFonts w:ascii="Garamond" w:hAnsi="Garamond"/>
        </w:rPr>
      </w:pPr>
      <w:r>
        <w:rPr>
          <w:rFonts w:ascii="Garamond" w:eastAsia="Quattrocento" w:hAnsi="Garamond" w:cs="Quattrocento"/>
          <w:b/>
        </w:rPr>
        <w:t>T</w:t>
      </w:r>
      <w:r w:rsidR="004F3F81">
        <w:rPr>
          <w:rFonts w:ascii="Garamond" w:eastAsia="Quattrocento" w:hAnsi="Garamond" w:cs="Quattrocento"/>
          <w:b/>
        </w:rPr>
        <w:t xml:space="preserve">ema </w:t>
      </w:r>
      <w:r w:rsidR="00D7260A">
        <w:rPr>
          <w:rFonts w:ascii="Garamond" w:eastAsia="Quattrocento" w:hAnsi="Garamond" w:cs="Quattrocento"/>
          <w:b/>
        </w:rPr>
        <w:t>4</w:t>
      </w:r>
      <w:r w:rsidR="004F3F81">
        <w:rPr>
          <w:rFonts w:ascii="Garamond" w:eastAsia="Quattrocento" w:hAnsi="Garamond" w:cs="Quattrocento"/>
          <w:b/>
        </w:rPr>
        <w:t xml:space="preserve">: </w:t>
      </w:r>
      <w:r w:rsidR="00D7260A">
        <w:rPr>
          <w:rFonts w:ascii="Garamond" w:eastAsia="Quattrocento" w:hAnsi="Garamond" w:cs="Quattrocento"/>
          <w:b/>
        </w:rPr>
        <w:t xml:space="preserve">Colonización: la cuestión del indio </w:t>
      </w:r>
      <w:r w:rsidR="004F3F81">
        <w:rPr>
          <w:rFonts w:ascii="Garamond" w:eastAsia="Quattrocento" w:hAnsi="Garamond" w:cs="Quattrocento"/>
        </w:rPr>
        <w:t>(Quesada 44 – 53)</w:t>
      </w:r>
    </w:p>
    <w:p w:rsidR="004F3F81" w:rsidRDefault="004F3F81" w:rsidP="004F3F81">
      <w:pPr>
        <w:spacing w:line="360" w:lineRule="auto"/>
        <w:jc w:val="both"/>
        <w:rPr>
          <w:rFonts w:ascii="Garamond" w:hAnsi="Garamond"/>
        </w:rPr>
      </w:pPr>
    </w:p>
    <w:p w:rsidR="004F3F81" w:rsidRDefault="004F3F81" w:rsidP="004F3F81">
      <w:pPr>
        <w:spacing w:line="360" w:lineRule="auto"/>
        <w:jc w:val="both"/>
        <w:rPr>
          <w:rFonts w:ascii="Garamond" w:hAnsi="Garamond"/>
        </w:rPr>
      </w:pPr>
      <w:r>
        <w:rPr>
          <w:rFonts w:ascii="Garamond" w:eastAsia="Quattrocento" w:hAnsi="Garamond" w:cs="Quattrocento"/>
          <w:u w:val="single"/>
        </w:rPr>
        <w:t>Instrucciones: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 xml:space="preserve">La tarea hay que entregarla antes del comienzo de la clase del </w:t>
      </w:r>
      <w:r w:rsidR="00D7260A">
        <w:rPr>
          <w:rFonts w:ascii="Garamond" w:eastAsia="Quattrocento" w:hAnsi="Garamond" w:cs="Quattrocento"/>
        </w:rPr>
        <w:t xml:space="preserve">martes 8 </w:t>
      </w:r>
      <w:r>
        <w:rPr>
          <w:rFonts w:ascii="Garamond" w:eastAsia="Quattrocento" w:hAnsi="Garamond" w:cs="Quattrocento"/>
        </w:rPr>
        <w:t>de octubre colocándola en el buzón de entrega correspondiente en los materiales de estudio del IS.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Por favor, responde a cada pregunta con uno o dos párrafos utilizando la información de la lectura obligatoria y tus propias reflexiones.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El objetivo de la tarea es hacerte pensar analítica y sintéticamente acerca de la lectura de esta semana y prepararte para las actividades y debates en clase.</w:t>
      </w:r>
    </w:p>
    <w:p w:rsidR="003A3B54" w:rsidRPr="003A3B54" w:rsidRDefault="004F3F81" w:rsidP="003A3B54">
      <w:pPr>
        <w:numPr>
          <w:ilvl w:val="0"/>
          <w:numId w:val="1"/>
        </w:numPr>
        <w:spacing w:line="360" w:lineRule="auto"/>
        <w:ind w:hanging="360"/>
        <w:contextualSpacing/>
        <w:jc w:val="both"/>
      </w:pPr>
      <w:r w:rsidRPr="003A3B54">
        <w:rPr>
          <w:rFonts w:ascii="Garamond" w:eastAsia="Quattrocento" w:hAnsi="Garamond" w:cs="Quattrocento"/>
        </w:rPr>
        <w:t>Al principio de la clase siguiente comentaré algunas de las tareas corregidas y justificaré la calificación que haya puesto.</w:t>
      </w:r>
    </w:p>
    <w:p w:rsidR="003A3B54" w:rsidRDefault="003A3B54" w:rsidP="003A3B54">
      <w:pPr>
        <w:spacing w:line="360" w:lineRule="auto"/>
        <w:contextualSpacing/>
        <w:jc w:val="both"/>
        <w:rPr>
          <w:rFonts w:ascii="Garamond" w:eastAsia="Quattrocento" w:hAnsi="Garamond" w:cs="Quattrocento"/>
        </w:rPr>
      </w:pPr>
    </w:p>
    <w:p w:rsidR="005E6B8D" w:rsidRDefault="007C2DFC" w:rsidP="003A3B54">
      <w:pPr>
        <w:spacing w:line="360" w:lineRule="auto"/>
        <w:contextualSpacing/>
        <w:jc w:val="both"/>
        <w:rPr>
          <w:rFonts w:ascii="Garamond" w:eastAsia="Quattrocento" w:hAnsi="Garamond" w:cs="Quattrocento"/>
        </w:rPr>
      </w:pPr>
      <w:r>
        <w:rPr>
          <w:rFonts w:ascii="Garamond" w:eastAsia="Quattrocento" w:hAnsi="Garamond" w:cs="Quattrocento"/>
        </w:rPr>
        <w:t>1</w:t>
      </w:r>
      <w:r w:rsidR="007C2B48">
        <w:rPr>
          <w:rFonts w:ascii="Garamond" w:eastAsia="Quattrocento" w:hAnsi="Garamond" w:cs="Quattrocento"/>
        </w:rPr>
        <w:t>.- ¿Cuántos habitantes del continente americano murieron en los años siguientes a la llegada de los euro</w:t>
      </w:r>
      <w:r w:rsidR="0033283A">
        <w:rPr>
          <w:rFonts w:ascii="Garamond" w:eastAsia="Quattrocento" w:hAnsi="Garamond" w:cs="Quattrocento"/>
        </w:rPr>
        <w:t>peos? (En el manual no está muy claro, pero puedes consultar otras fue</w:t>
      </w:r>
      <w:r w:rsidR="00344DE0">
        <w:rPr>
          <w:rFonts w:ascii="Garamond" w:eastAsia="Quattrocento" w:hAnsi="Garamond" w:cs="Quattrocento"/>
        </w:rPr>
        <w:t>n</w:t>
      </w:r>
      <w:r w:rsidR="0033283A">
        <w:rPr>
          <w:rFonts w:ascii="Garamond" w:eastAsia="Quattrocento" w:hAnsi="Garamond" w:cs="Quattrocento"/>
        </w:rPr>
        <w:t xml:space="preserve">tes.) ¿Fueron </w:t>
      </w:r>
      <w:r w:rsidR="00C34B5D">
        <w:rPr>
          <w:rFonts w:ascii="Garamond" w:eastAsia="Quattrocento" w:hAnsi="Garamond" w:cs="Quattrocento"/>
        </w:rPr>
        <w:t xml:space="preserve">los españoles los responsables de </w:t>
      </w:r>
      <w:r w:rsidR="00304AF0">
        <w:rPr>
          <w:rFonts w:ascii="Garamond" w:eastAsia="Quattrocento" w:hAnsi="Garamond" w:cs="Quattrocento"/>
        </w:rPr>
        <w:t>tantas muertes? ¿De qué manera?</w:t>
      </w:r>
    </w:p>
    <w:p w:rsidR="005E6B8D" w:rsidRDefault="005E6B8D" w:rsidP="003A3B54">
      <w:pPr>
        <w:spacing w:line="360" w:lineRule="auto"/>
        <w:contextualSpacing/>
        <w:jc w:val="both"/>
        <w:rPr>
          <w:rFonts w:ascii="Garamond" w:eastAsia="Quattrocento" w:hAnsi="Garamond" w:cs="Quattrocento"/>
        </w:rPr>
      </w:pPr>
    </w:p>
    <w:p w:rsidR="00344DE0" w:rsidRDefault="007C2DFC" w:rsidP="00344DE0">
      <w:pPr>
        <w:spacing w:line="360" w:lineRule="auto"/>
        <w:contextualSpacing/>
        <w:jc w:val="both"/>
      </w:pPr>
      <w:r>
        <w:rPr>
          <w:rFonts w:ascii="Garamond" w:eastAsia="Quattrocento" w:hAnsi="Garamond" w:cs="Quattrocento"/>
        </w:rPr>
        <w:t>2</w:t>
      </w:r>
      <w:r w:rsidR="005E6B8D">
        <w:rPr>
          <w:rFonts w:ascii="Garamond" w:eastAsia="Quattrocento" w:hAnsi="Garamond" w:cs="Quattrocento"/>
        </w:rPr>
        <w:t>.- Muchas veces se disculpa la crueldad de los conquistadores y colonos españoles con el argum</w:t>
      </w:r>
      <w:r w:rsidR="006A6633">
        <w:rPr>
          <w:rFonts w:ascii="Garamond" w:eastAsia="Quattrocento" w:hAnsi="Garamond" w:cs="Quattrocento"/>
        </w:rPr>
        <w:t>ento del "relativismo cultural", es decir, que se trataba de actos que en aquella época no se consideraban tan malos. Sin embargo, gente como Bartolomé de Las Casas protestaba con todas sus fuerzas ante estos actos. ¿Cómo interpretas tú este enfrentamiento? ¿Qué piensas del relativismo cultural?</w:t>
      </w:r>
      <w:r w:rsidR="00344DE0">
        <w:rPr>
          <w:rFonts w:ascii="Garamond" w:eastAsia="Quattrocento" w:hAnsi="Garamond" w:cs="Quattrocento"/>
        </w:rPr>
        <w:t xml:space="preserve"> ¿Cuál es la relevancia de la figura de Bartolomé de Las Casas?</w:t>
      </w:r>
    </w:p>
    <w:p w:rsidR="005E09CB" w:rsidRDefault="005E09CB" w:rsidP="003A3B54">
      <w:pPr>
        <w:spacing w:line="360" w:lineRule="auto"/>
        <w:contextualSpacing/>
        <w:jc w:val="both"/>
        <w:rPr>
          <w:rFonts w:ascii="Garamond" w:eastAsia="Quattrocento" w:hAnsi="Garamond" w:cs="Quattrocento"/>
        </w:rPr>
      </w:pPr>
    </w:p>
    <w:p w:rsidR="00344DE0" w:rsidRDefault="007C2DFC" w:rsidP="003A3B54">
      <w:pPr>
        <w:spacing w:line="360" w:lineRule="auto"/>
        <w:contextualSpacing/>
        <w:jc w:val="both"/>
        <w:rPr>
          <w:rFonts w:ascii="Garamond" w:eastAsia="Quattrocento" w:hAnsi="Garamond" w:cs="Quattrocento"/>
        </w:rPr>
      </w:pPr>
      <w:r>
        <w:rPr>
          <w:rFonts w:ascii="Garamond" w:eastAsia="Quattrocento" w:hAnsi="Garamond" w:cs="Quattrocento"/>
        </w:rPr>
        <w:t>3</w:t>
      </w:r>
      <w:r w:rsidR="005E09CB">
        <w:rPr>
          <w:rFonts w:ascii="Garamond" w:eastAsia="Quattrocento" w:hAnsi="Garamond" w:cs="Quattrocento"/>
        </w:rPr>
        <w:t xml:space="preserve">.- </w:t>
      </w:r>
      <w:r w:rsidR="00344DE0">
        <w:rPr>
          <w:rFonts w:ascii="Garamond" w:eastAsia="Quattrocento" w:hAnsi="Garamond" w:cs="Quattrocento"/>
        </w:rPr>
        <w:t>¿Cómo justificaban los españoles su presencia en las Indias y su gobierno sobre los indígenas?</w:t>
      </w:r>
    </w:p>
    <w:p w:rsidR="00344DE0" w:rsidRDefault="00344DE0" w:rsidP="003A3B54">
      <w:pPr>
        <w:spacing w:line="360" w:lineRule="auto"/>
        <w:contextualSpacing/>
        <w:jc w:val="both"/>
        <w:rPr>
          <w:rFonts w:ascii="Garamond" w:eastAsia="Quattrocento" w:hAnsi="Garamond" w:cs="Quattrocento"/>
        </w:rPr>
      </w:pPr>
    </w:p>
    <w:p w:rsidR="005E09CB" w:rsidRDefault="007C2DFC" w:rsidP="003A3B54">
      <w:pPr>
        <w:spacing w:line="360" w:lineRule="auto"/>
        <w:contextualSpacing/>
        <w:jc w:val="both"/>
        <w:rPr>
          <w:rFonts w:ascii="Garamond" w:eastAsia="Quattrocento" w:hAnsi="Garamond" w:cs="Quattrocento"/>
        </w:rPr>
      </w:pPr>
      <w:r>
        <w:rPr>
          <w:rFonts w:ascii="Garamond" w:eastAsia="Quattrocento" w:hAnsi="Garamond" w:cs="Quattrocento"/>
        </w:rPr>
        <w:t>4</w:t>
      </w:r>
      <w:r w:rsidR="00344DE0">
        <w:rPr>
          <w:rFonts w:ascii="Garamond" w:eastAsia="Quattrocento" w:hAnsi="Garamond" w:cs="Quattrocento"/>
        </w:rPr>
        <w:t xml:space="preserve">.- </w:t>
      </w:r>
      <w:r w:rsidR="005E09CB">
        <w:rPr>
          <w:rFonts w:ascii="Garamond" w:eastAsia="Quattrocento" w:hAnsi="Garamond" w:cs="Quattrocento"/>
        </w:rPr>
        <w:t>¿Qué tipo de organización económica adoptaron los españoles en América? ¿Qué papel jugaban los indígenas en dicha economía? ¿Podrías compararlo con otras colonias?</w:t>
      </w:r>
    </w:p>
    <w:p w:rsidR="005E09CB" w:rsidRDefault="005E09CB" w:rsidP="003A3B54">
      <w:pPr>
        <w:spacing w:line="360" w:lineRule="auto"/>
        <w:contextualSpacing/>
        <w:jc w:val="both"/>
        <w:rPr>
          <w:rFonts w:ascii="Garamond" w:eastAsia="Quattrocento" w:hAnsi="Garamond" w:cs="Quattrocento"/>
        </w:rPr>
      </w:pPr>
    </w:p>
    <w:p w:rsidR="005E09CB" w:rsidRDefault="007C2DFC" w:rsidP="003A3B54">
      <w:pPr>
        <w:spacing w:line="360" w:lineRule="auto"/>
        <w:contextualSpacing/>
        <w:jc w:val="both"/>
      </w:pPr>
      <w:r>
        <w:rPr>
          <w:rFonts w:ascii="Garamond" w:eastAsia="Quattrocento" w:hAnsi="Garamond" w:cs="Quattrocento"/>
        </w:rPr>
        <w:t>5</w:t>
      </w:r>
      <w:bookmarkStart w:id="0" w:name="_GoBack"/>
      <w:bookmarkEnd w:id="0"/>
      <w:r w:rsidR="005E09CB">
        <w:rPr>
          <w:rFonts w:ascii="Garamond" w:eastAsia="Quattrocento" w:hAnsi="Garamond" w:cs="Quattrocento"/>
        </w:rPr>
        <w:t>.- ¿Qué consecuencias tuvo la llegada de esclavos africanos a América?</w:t>
      </w:r>
    </w:p>
    <w:sectPr w:rsidR="005E0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Quattrocent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F0DC8"/>
    <w:multiLevelType w:val="multilevel"/>
    <w:tmpl w:val="D5E686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81"/>
    <w:rsid w:val="001B65DE"/>
    <w:rsid w:val="00304AF0"/>
    <w:rsid w:val="0033283A"/>
    <w:rsid w:val="00344DE0"/>
    <w:rsid w:val="003A3B54"/>
    <w:rsid w:val="004F3F81"/>
    <w:rsid w:val="005E09CB"/>
    <w:rsid w:val="005E6B8D"/>
    <w:rsid w:val="006A6633"/>
    <w:rsid w:val="007C2B48"/>
    <w:rsid w:val="007C2DFC"/>
    <w:rsid w:val="00C34B5D"/>
    <w:rsid w:val="00CD6D82"/>
    <w:rsid w:val="00D726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7344"/>
  <w15:docId w15:val="{5C3CFE31-0B78-4FF6-A07D-8C213A5E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F81"/>
    <w:pPr>
      <w:spacing w:after="0" w:line="240" w:lineRule="auto"/>
    </w:pPr>
    <w:rPr>
      <w:rFonts w:ascii="Cambria" w:eastAsia="Cambria" w:hAnsi="Cambria" w:cs="Cambria"/>
      <w:color w:val="000000"/>
      <w:sz w:val="24"/>
      <w:szCs w:val="24"/>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1484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Touriňo</cp:lastModifiedBy>
  <cp:revision>3</cp:revision>
  <dcterms:created xsi:type="dcterms:W3CDTF">2019-10-01T08:07:00Z</dcterms:created>
  <dcterms:modified xsi:type="dcterms:W3CDTF">2019-10-01T08:08:00Z</dcterms:modified>
</cp:coreProperties>
</file>