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11" w:rsidRDefault="004F3F81" w:rsidP="004F3F81">
      <w:pPr>
        <w:spacing w:line="360" w:lineRule="auto"/>
        <w:jc w:val="both"/>
        <w:rPr>
          <w:rFonts w:ascii="Garamond" w:eastAsia="Quattrocento" w:hAnsi="Garamond" w:cs="Quattrocento"/>
          <w:b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630011">
        <w:rPr>
          <w:rFonts w:ascii="Garamond" w:eastAsia="Quattrocento" w:hAnsi="Garamond" w:cs="Quattrocento"/>
          <w:b/>
        </w:rPr>
        <w:t>5</w:t>
      </w:r>
      <w:r w:rsidR="003A3B54">
        <w:rPr>
          <w:rFonts w:ascii="Garamond" w:eastAsia="Quattrocento" w:hAnsi="Garamond" w:cs="Quattrocento"/>
          <w:b/>
        </w:rPr>
        <w:t>.</w:t>
      </w:r>
    </w:p>
    <w:p w:rsidR="004F3F81" w:rsidRPr="004F3F81" w:rsidRDefault="003A3B54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>T</w:t>
      </w:r>
      <w:r w:rsidR="004F3F81">
        <w:rPr>
          <w:rFonts w:ascii="Garamond" w:eastAsia="Quattrocento" w:hAnsi="Garamond" w:cs="Quattrocento"/>
          <w:b/>
        </w:rPr>
        <w:t>ema</w:t>
      </w:r>
      <w:r w:rsidR="00630011">
        <w:rPr>
          <w:rFonts w:ascii="Garamond" w:eastAsia="Quattrocento" w:hAnsi="Garamond" w:cs="Quattrocento"/>
          <w:b/>
        </w:rPr>
        <w:t xml:space="preserve"> </w:t>
      </w:r>
      <w:r w:rsidR="00A203CB">
        <w:rPr>
          <w:rFonts w:ascii="Garamond" w:eastAsia="Quattrocento" w:hAnsi="Garamond" w:cs="Quattrocento"/>
          <w:b/>
        </w:rPr>
        <w:t>5</w:t>
      </w:r>
      <w:r w:rsidR="004F3F81">
        <w:rPr>
          <w:rFonts w:ascii="Garamond" w:eastAsia="Quattrocento" w:hAnsi="Garamond" w:cs="Quattrocento"/>
          <w:b/>
        </w:rPr>
        <w:t>:</w:t>
      </w:r>
      <w:r w:rsidR="00A203CB">
        <w:rPr>
          <w:rFonts w:ascii="Garamond" w:eastAsia="Quattrocento" w:hAnsi="Garamond" w:cs="Quattrocento"/>
          <w:b/>
        </w:rPr>
        <w:t xml:space="preserve"> </w:t>
      </w:r>
      <w:r w:rsidR="00630011">
        <w:rPr>
          <w:rFonts w:ascii="Garamond" w:eastAsia="Quattrocento" w:hAnsi="Garamond" w:cs="Quattrocento"/>
          <w:b/>
        </w:rPr>
        <w:t xml:space="preserve">La colonia bajo los Austrias </w:t>
      </w:r>
      <w:r w:rsidR="004F3F81">
        <w:rPr>
          <w:rFonts w:ascii="Garamond" w:eastAsia="Quattrocento" w:hAnsi="Garamond" w:cs="Quattrocento"/>
        </w:rPr>
        <w:t xml:space="preserve">(Quesada </w:t>
      </w:r>
      <w:r w:rsidR="00630011">
        <w:rPr>
          <w:rFonts w:ascii="Garamond" w:eastAsia="Quattrocento" w:hAnsi="Garamond" w:cs="Quattrocento"/>
        </w:rPr>
        <w:t>54</w:t>
      </w:r>
      <w:r w:rsidR="004F3F81">
        <w:rPr>
          <w:rFonts w:ascii="Garamond" w:eastAsia="Quattrocento" w:hAnsi="Garamond" w:cs="Quattrocento"/>
        </w:rPr>
        <w:t xml:space="preserve"> – </w:t>
      </w:r>
      <w:r w:rsidR="006B0F5A">
        <w:rPr>
          <w:rFonts w:ascii="Garamond" w:eastAsia="Quattrocento" w:hAnsi="Garamond" w:cs="Quattrocento"/>
        </w:rPr>
        <w:t>6</w:t>
      </w:r>
      <w:r w:rsidR="00A203CB">
        <w:rPr>
          <w:rFonts w:ascii="Garamond" w:eastAsia="Quattrocento" w:hAnsi="Garamond" w:cs="Quattrocento"/>
        </w:rPr>
        <w:t>9</w:t>
      </w:r>
      <w:r w:rsidR="004F3F81">
        <w:rPr>
          <w:rFonts w:ascii="Garamond" w:eastAsia="Quattrocento" w:hAnsi="Garamond" w:cs="Quattrocento"/>
        </w:rPr>
        <w:t>)</w:t>
      </w: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630011">
        <w:rPr>
          <w:rFonts w:ascii="Garamond" w:eastAsia="Quattrocento" w:hAnsi="Garamond" w:cs="Quattrocento"/>
        </w:rPr>
        <w:t>martes</w:t>
      </w:r>
      <w:bookmarkStart w:id="0" w:name="_GoBack"/>
      <w:bookmarkEnd w:id="0"/>
      <w:r>
        <w:rPr>
          <w:rFonts w:ascii="Garamond" w:eastAsia="Quattrocento" w:hAnsi="Garamond" w:cs="Quattrocento"/>
        </w:rPr>
        <w:t xml:space="preserve"> </w:t>
      </w:r>
      <w:r w:rsidR="00A203CB">
        <w:rPr>
          <w:rFonts w:ascii="Garamond" w:eastAsia="Quattrocento" w:hAnsi="Garamond" w:cs="Quattrocento"/>
        </w:rPr>
        <w:t>22</w:t>
      </w:r>
      <w:r>
        <w:rPr>
          <w:rFonts w:ascii="Garamond" w:eastAsia="Quattrocento" w:hAnsi="Garamond" w:cs="Quattrocento"/>
        </w:rPr>
        <w:t xml:space="preserve"> de </w:t>
      </w:r>
      <w:r w:rsidR="00A203CB">
        <w:rPr>
          <w:rFonts w:ascii="Garamond" w:eastAsia="Quattrocento" w:hAnsi="Garamond" w:cs="Quattrocento"/>
        </w:rPr>
        <w:t>octubre</w:t>
      </w:r>
      <w:r w:rsidR="006B0F5A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</w:p>
    <w:p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>Al principio de la clase siguiente comentaré algunas de las tareas corregidas y justificaré la calificación que haya puesto.</w:t>
      </w:r>
    </w:p>
    <w:p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E3572F" w:rsidRDefault="003A3B54" w:rsidP="00E3572F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A203CB">
        <w:rPr>
          <w:rFonts w:ascii="Garamond" w:eastAsia="Quattrocento" w:hAnsi="Garamond" w:cs="Quattrocento"/>
        </w:rPr>
        <w:t xml:space="preserve">.- </w:t>
      </w:r>
      <w:r w:rsidR="00E3572F">
        <w:rPr>
          <w:rFonts w:ascii="Garamond" w:eastAsia="Quattrocento" w:hAnsi="Garamond" w:cs="Quattrocento"/>
        </w:rPr>
        <w:t xml:space="preserve">¿Qué significa «aculturación»? ¿Qué relación tiene este término con la lengua? </w:t>
      </w:r>
      <w:r w:rsidR="00A203CB">
        <w:rPr>
          <w:rFonts w:ascii="Garamond" w:eastAsia="Quattrocento" w:hAnsi="Garamond" w:cs="Quattrocento"/>
        </w:rPr>
        <w:t xml:space="preserve">¿Impuso la Corona el español a los indígenas? ¿De qué manera influyó la evangelización en la supervivencia de las lenguas </w:t>
      </w:r>
      <w:r w:rsidR="00312B56">
        <w:rPr>
          <w:rFonts w:ascii="Garamond" w:eastAsia="Quattrocento" w:hAnsi="Garamond" w:cs="Quattrocento"/>
        </w:rPr>
        <w:t>amerindias</w:t>
      </w:r>
      <w:r w:rsidR="00A203CB">
        <w:rPr>
          <w:rFonts w:ascii="Garamond" w:eastAsia="Quattrocento" w:hAnsi="Garamond" w:cs="Quattrocento"/>
        </w:rPr>
        <w:t>?</w:t>
      </w:r>
      <w:r w:rsidR="00E3572F">
        <w:rPr>
          <w:rFonts w:ascii="Garamond" w:eastAsia="Quattrocento" w:hAnsi="Garamond" w:cs="Quattrocento"/>
        </w:rPr>
        <w:t xml:space="preserve"> ¿Se obligó a los indígenas a aprender español durante la colonia?</w:t>
      </w:r>
    </w:p>
    <w:p w:rsidR="00A203CB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312B56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2.- </w:t>
      </w:r>
      <w:r w:rsidR="00312B56">
        <w:rPr>
          <w:rFonts w:ascii="Garamond" w:eastAsia="Quattrocento" w:hAnsi="Garamond" w:cs="Quattrocento"/>
        </w:rPr>
        <w:t>¿Qué instituciones educativas existieron durante la colonia? ¿Quién crees que asistía a esas instituciones?</w:t>
      </w:r>
    </w:p>
    <w:p w:rsidR="00312B56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A203CB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3.- </w:t>
      </w:r>
      <w:r w:rsidR="00A203CB">
        <w:rPr>
          <w:rFonts w:ascii="Garamond" w:eastAsia="Quattrocento" w:hAnsi="Garamond" w:cs="Quattrocento"/>
        </w:rPr>
        <w:t>¿Qué es una crónica? ¿Es una obra de ficción o científica? ¿Es literatura?</w:t>
      </w:r>
    </w:p>
    <w:p w:rsidR="00A203CB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A203CB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</w:t>
      </w:r>
      <w:r w:rsidR="00A203CB">
        <w:rPr>
          <w:rFonts w:ascii="Garamond" w:eastAsia="Quattrocento" w:hAnsi="Garamond" w:cs="Quattrocento"/>
        </w:rPr>
        <w:t xml:space="preserve">.- </w:t>
      </w:r>
      <w:r>
        <w:rPr>
          <w:rFonts w:ascii="Garamond" w:eastAsia="Quattrocento" w:hAnsi="Garamond" w:cs="Quattrocento"/>
        </w:rPr>
        <w:t xml:space="preserve">¿Qué tipos de </w:t>
      </w:r>
      <w:r w:rsidR="00E3572F">
        <w:rPr>
          <w:rFonts w:ascii="Garamond" w:eastAsia="Quattrocento" w:hAnsi="Garamond" w:cs="Quattrocento"/>
        </w:rPr>
        <w:t>espectáculos teatrales se representaban durante el período colonial? ¿Dónde?</w:t>
      </w: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5.- En cuestiones de urbanismo, ¿qué diferencia hay entre las ciudades medievales españolas y las que se fundaron en América?</w:t>
      </w: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5652F6" w:rsidRPr="005652F6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6.-</w:t>
      </w:r>
      <w:r w:rsidRPr="00E3572F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¿Cuáles fueron los metales preciosos que, por fin, encontraron los españoles? ¿Dónde estaban las minas? Paradójicamente, la conquista y colonización de América no trajo crecimiento económico para España. ¿Por qué razones?</w:t>
      </w:r>
    </w:p>
    <w:sectPr w:rsidR="005652F6" w:rsidRPr="005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1B65DE"/>
    <w:rsid w:val="001E25AF"/>
    <w:rsid w:val="00304AF0"/>
    <w:rsid w:val="00312B56"/>
    <w:rsid w:val="0033283A"/>
    <w:rsid w:val="00344DE0"/>
    <w:rsid w:val="003A3B54"/>
    <w:rsid w:val="004F3F81"/>
    <w:rsid w:val="005652F6"/>
    <w:rsid w:val="005E09CB"/>
    <w:rsid w:val="005E6B8D"/>
    <w:rsid w:val="00630011"/>
    <w:rsid w:val="006616D6"/>
    <w:rsid w:val="006A6633"/>
    <w:rsid w:val="006B0F5A"/>
    <w:rsid w:val="007A2000"/>
    <w:rsid w:val="007C2B48"/>
    <w:rsid w:val="007F75C0"/>
    <w:rsid w:val="00870366"/>
    <w:rsid w:val="00A203CB"/>
    <w:rsid w:val="00A360B8"/>
    <w:rsid w:val="00A569DB"/>
    <w:rsid w:val="00C34B5D"/>
    <w:rsid w:val="00CD6D82"/>
    <w:rsid w:val="00E3572F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AAD"/>
  <w15:docId w15:val="{A7CA803C-6DA7-4652-8B8E-BC74AAC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2</cp:revision>
  <dcterms:created xsi:type="dcterms:W3CDTF">2019-10-14T08:36:00Z</dcterms:created>
  <dcterms:modified xsi:type="dcterms:W3CDTF">2019-10-14T08:36:00Z</dcterms:modified>
</cp:coreProperties>
</file>