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472F78" w:rsidRDefault="00472F78" w:rsidP="00472F78">
      <w:pPr>
        <w:jc w:val="center"/>
        <w:rPr>
          <w:rFonts w:ascii="Times New Roman" w:hAnsi="Times New Roman" w:cs="Times New Roman"/>
          <w:lang w:val="cs-CZ"/>
        </w:rPr>
      </w:pPr>
    </w:p>
    <w:p w:rsidR="00D139E2" w:rsidRPr="00947FE2" w:rsidRDefault="00947FE2" w:rsidP="00472F78">
      <w:pPr>
        <w:jc w:val="center"/>
        <w:rPr>
          <w:rFonts w:ascii="Times New Roman" w:hAnsi="Times New Roman" w:cs="Times New Roman"/>
          <w:lang w:val="cs-CZ"/>
        </w:rPr>
      </w:pPr>
      <w:r w:rsidRPr="00947FE2">
        <w:rPr>
          <w:rFonts w:ascii="Times New Roman" w:hAnsi="Times New Roman" w:cs="Times New Roman"/>
          <w:lang w:val="cs-CZ"/>
        </w:rPr>
        <w:t>Španělská literatura III</w:t>
      </w:r>
    </w:p>
    <w:p w:rsidR="00947FE2" w:rsidRPr="00472F78" w:rsidRDefault="00947FE2" w:rsidP="00472F78">
      <w:pPr>
        <w:jc w:val="center"/>
        <w:rPr>
          <w:rFonts w:ascii="Times New Roman" w:hAnsi="Times New Roman" w:cs="Times New Roman"/>
          <w:b/>
          <w:sz w:val="32"/>
        </w:rPr>
      </w:pPr>
      <w:r w:rsidRPr="00472F78">
        <w:rPr>
          <w:rFonts w:ascii="Times New Roman" w:hAnsi="Times New Roman" w:cs="Times New Roman"/>
          <w:b/>
          <w:sz w:val="32"/>
          <w:lang w:val="cs-CZ"/>
        </w:rPr>
        <w:t>Dossier del tema 2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 – </w:t>
      </w:r>
      <w:r w:rsidR="007F435F">
        <w:rPr>
          <w:rFonts w:ascii="Times New Roman" w:hAnsi="Times New Roman" w:cs="Times New Roman"/>
          <w:b/>
          <w:sz w:val="32"/>
          <w:lang w:val="cs-CZ"/>
        </w:rPr>
        <w:t>B</w:t>
      </w:r>
      <w:r w:rsidR="00472F78">
        <w:rPr>
          <w:rFonts w:ascii="Times New Roman" w:hAnsi="Times New Roman" w:cs="Times New Roman"/>
          <w:b/>
          <w:sz w:val="32"/>
          <w:lang w:val="cs-CZ"/>
        </w:rPr>
        <w:t xml:space="preserve">: </w:t>
      </w:r>
      <w:r w:rsidR="007F435F">
        <w:rPr>
          <w:rFonts w:ascii="Times New Roman" w:hAnsi="Times New Roman" w:cs="Times New Roman"/>
          <w:b/>
          <w:sz w:val="32"/>
          <w:lang w:val="cs-CZ"/>
        </w:rPr>
        <w:t>Épica</w:t>
      </w:r>
    </w:p>
    <w:p w:rsidR="00947FE2" w:rsidRPr="00947FE2" w:rsidRDefault="00947FE2">
      <w:pPr>
        <w:rPr>
          <w:rFonts w:ascii="Times New Roman" w:hAnsi="Times New Roman" w:cs="Times New Roman"/>
          <w:b/>
        </w:rPr>
      </w:pPr>
      <w:r w:rsidRPr="00947FE2">
        <w:rPr>
          <w:rFonts w:ascii="Times New Roman" w:hAnsi="Times New Roman" w:cs="Times New Roman"/>
          <w:b/>
        </w:rPr>
        <w:t>Estructura del contenido:</w:t>
      </w:r>
    </w:p>
    <w:p w:rsidR="00055257" w:rsidRPr="00055257" w:rsidRDefault="00947FE2" w:rsidP="0005525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055257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Características generales</w:t>
      </w:r>
    </w:p>
    <w:p w:rsidR="00055257" w:rsidRDefault="00055257" w:rsidP="0005525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05525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Alonso de Ercilla: </w:t>
      </w:r>
      <w:r w:rsidRPr="0005525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 Araucana.</w:t>
      </w:r>
      <w:r w:rsidR="00551C2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(lectura obligatoria: copias en IS)</w:t>
      </w:r>
      <w:bookmarkStart w:id="0" w:name="_GoBack"/>
      <w:bookmarkEnd w:id="0"/>
    </w:p>
    <w:p w:rsidR="00055257" w:rsidRDefault="00055257" w:rsidP="0005525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Juan de Castellanos: </w:t>
      </w:r>
      <w:r w:rsidRPr="00055257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Elegías de Varones Ilustres de India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s</w:t>
      </w:r>
      <w:r w:rsidR="00C92741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.</w:t>
      </w:r>
    </w:p>
    <w:p w:rsidR="00C92741" w:rsidRPr="00C92741" w:rsidRDefault="00C92741" w:rsidP="0005525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Bernardo de Balbuena: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Grandeza Mexicana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2741" w:rsidRDefault="00C92741" w:rsidP="0005525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Pedro de Oña: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Arauco domado.</w:t>
      </w:r>
    </w:p>
    <w:p w:rsidR="00C92741" w:rsidRPr="00055257" w:rsidRDefault="00C92741" w:rsidP="0005525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Diego de Hojeda: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 Christiada.</w:t>
      </w:r>
    </w:p>
    <w:p w:rsidR="00055257" w:rsidRPr="00055257" w:rsidRDefault="00055257" w:rsidP="00055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947FE2" w:rsidRPr="00947FE2" w:rsidRDefault="00947FE2" w:rsidP="0094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</w:p>
    <w:p w:rsidR="00B04AB1" w:rsidRDefault="00B04AB1" w:rsidP="00947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Bibliografía:</w:t>
      </w:r>
    </w:p>
    <w:p w:rsidR="00B04AB1" w:rsidRPr="00C92741" w:rsidRDefault="00B04AB1" w:rsidP="00B04AB1">
      <w:pPr>
        <w:spacing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Oviedo, José Miguel. </w:t>
      </w:r>
      <w:r>
        <w:rPr>
          <w:rFonts w:ascii="Times New Roman" w:hAnsi="Times New Roman" w:cs="Times New Roman"/>
          <w:i/>
        </w:rPr>
        <w:t>Historia de la literatura hispanoamericana 1. De los orígenes a la emancipación.</w:t>
      </w:r>
      <w:r>
        <w:rPr>
          <w:rFonts w:ascii="Times New Roman" w:hAnsi="Times New Roman" w:cs="Times New Roman"/>
        </w:rPr>
        <w:t xml:space="preserve">Madrid: Alianza, 1995. </w:t>
      </w:r>
      <w:r w:rsidR="00C92741">
        <w:rPr>
          <w:rFonts w:ascii="Times New Roman" w:hAnsi="Times New Roman" w:cs="Times New Roman"/>
          <w:b/>
        </w:rPr>
        <w:t>Apartados 3.3.4 y 4.2.2</w:t>
      </w:r>
    </w:p>
    <w:sectPr w:rsidR="00B04AB1" w:rsidRPr="00C9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86"/>
    <w:multiLevelType w:val="hybridMultilevel"/>
    <w:tmpl w:val="0C78CC2C"/>
    <w:lvl w:ilvl="0" w:tplc="93F6C26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E8635E"/>
    <w:multiLevelType w:val="hybridMultilevel"/>
    <w:tmpl w:val="8A101200"/>
    <w:lvl w:ilvl="0" w:tplc="EABCD1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7376F53"/>
    <w:multiLevelType w:val="hybridMultilevel"/>
    <w:tmpl w:val="775C912C"/>
    <w:lvl w:ilvl="0" w:tplc="E8C6A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6E96F84"/>
    <w:multiLevelType w:val="hybridMultilevel"/>
    <w:tmpl w:val="B79C772A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7185847"/>
    <w:multiLevelType w:val="hybridMultilevel"/>
    <w:tmpl w:val="3E70D4E4"/>
    <w:lvl w:ilvl="0" w:tplc="D5B058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2"/>
    <w:rsid w:val="00055257"/>
    <w:rsid w:val="001B65DE"/>
    <w:rsid w:val="00472F78"/>
    <w:rsid w:val="00551C2A"/>
    <w:rsid w:val="007F435F"/>
    <w:rsid w:val="00947FE2"/>
    <w:rsid w:val="00B04AB1"/>
    <w:rsid w:val="00C92741"/>
    <w:rsid w:val="00C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5</cp:revision>
  <dcterms:created xsi:type="dcterms:W3CDTF">2016-10-03T08:48:00Z</dcterms:created>
  <dcterms:modified xsi:type="dcterms:W3CDTF">2016-10-10T16:24:00Z</dcterms:modified>
</cp:coreProperties>
</file>