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Pr="00863943" w:rsidRDefault="00D04A7C" w:rsidP="00863943">
      <w:pPr>
        <w:jc w:val="center"/>
        <w:rPr>
          <w:b/>
          <w:sz w:val="28"/>
        </w:rPr>
      </w:pPr>
      <w:r w:rsidRPr="00863943">
        <w:rPr>
          <w:b/>
          <w:i/>
          <w:sz w:val="28"/>
        </w:rPr>
        <w:t>Sab</w:t>
      </w:r>
      <w:r w:rsidRPr="00863943">
        <w:rPr>
          <w:b/>
          <w:sz w:val="28"/>
        </w:rPr>
        <w:t xml:space="preserve">: </w:t>
      </w:r>
      <w:r w:rsidR="00863943">
        <w:rPr>
          <w:b/>
          <w:sz w:val="28"/>
        </w:rPr>
        <w:t>Cuestiones para el análisis</w:t>
      </w:r>
      <w:bookmarkStart w:id="0" w:name="_GoBack"/>
      <w:bookmarkEnd w:id="0"/>
    </w:p>
    <w:p w:rsidR="00D04A7C" w:rsidRDefault="00D04A7C">
      <w:r>
        <w:t>1.- Señala los rasgos románticos y sentimentales en la novela.</w:t>
      </w:r>
    </w:p>
    <w:p w:rsidR="00D04A7C" w:rsidRDefault="00D04A7C">
      <w:r>
        <w:t>2.- Describe el diseño de la trama.</w:t>
      </w:r>
    </w:p>
    <w:p w:rsidR="00D04A7C" w:rsidRDefault="00D04A7C">
      <w:r>
        <w:t>3.- Temas: esclavitud y novela sentimental. ¿Cuál está subordinado a cuál? Justifica tu respuesta. ¿Por qué es así?</w:t>
      </w:r>
    </w:p>
    <w:p w:rsidR="00D04A7C" w:rsidRDefault="00D04A7C">
      <w:r>
        <w:t xml:space="preserve">4.- ¿Qué relación hay entre el tema de la escavitud y el ideal romántico, tal y como se presentan en </w:t>
      </w:r>
      <w:r>
        <w:rPr>
          <w:i/>
        </w:rPr>
        <w:t>Sab</w:t>
      </w:r>
      <w:r>
        <w:t>?</w:t>
      </w:r>
    </w:p>
    <w:p w:rsidR="00D04A7C" w:rsidRDefault="00D04A7C">
      <w:r>
        <w:t>5.- ¿Se trata de una novela abolicionista? ¿En qué sentido y con qué alcance?</w:t>
      </w:r>
    </w:p>
    <w:p w:rsidR="00D04A7C" w:rsidRDefault="00D04A7C">
      <w:r>
        <w:t>6.- Valora el desarrollo de la trama: causalidad, encadenamiento (lógico o arbitrario)... Pon ejemplos.</w:t>
      </w:r>
    </w:p>
    <w:p w:rsidR="00D04A7C" w:rsidRDefault="00D04A7C">
      <w:r>
        <w:t>7.- Valora la construcción de los personajes: complejidad, idealización, sistema de valores, relaciones entre personajes...</w:t>
      </w:r>
    </w:p>
    <w:p w:rsidR="00D04A7C" w:rsidRPr="00D04A7C" w:rsidRDefault="00D04A7C">
      <w:r>
        <w:t>8.- Valora la construcción de las escenas: espontaneidad, fuerza dramática, simbolismo...</w:t>
      </w:r>
    </w:p>
    <w:sectPr w:rsidR="00D04A7C" w:rsidRPr="00D0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7C"/>
    <w:rsid w:val="001B65DE"/>
    <w:rsid w:val="00863943"/>
    <w:rsid w:val="00CD6D82"/>
    <w:rsid w:val="00D0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635</Characters>
  <Application>Microsoft Office Word</Application>
  <DocSecurity>0</DocSecurity>
  <Lines>5</Lines>
  <Paragraphs>1</Paragraphs>
  <ScaleCrop>false</ScaleCrop>
  <Company>UVT MU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2</cp:revision>
  <dcterms:created xsi:type="dcterms:W3CDTF">2016-11-29T12:21:00Z</dcterms:created>
  <dcterms:modified xsi:type="dcterms:W3CDTF">2016-11-29T12:27:00Z</dcterms:modified>
</cp:coreProperties>
</file>