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8" w:rsidRDefault="00932CE8" w:rsidP="00932C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932CE8" w:rsidRDefault="00932CE8" w:rsidP="0093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CE8" w:rsidRDefault="003B08FC" w:rsidP="0093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</w:t>
      </w:r>
      <w:r w:rsidR="00932CE8">
        <w:rPr>
          <w:rFonts w:ascii="Times New Roman" w:hAnsi="Times New Roman" w:cs="Times New Roman"/>
          <w:b/>
          <w:sz w:val="24"/>
          <w:szCs w:val="24"/>
        </w:rPr>
        <w:t xml:space="preserve">má lekce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32CE8">
        <w:rPr>
          <w:rFonts w:ascii="Times New Roman" w:hAnsi="Times New Roman" w:cs="Times New Roman"/>
          <w:b/>
          <w:sz w:val="24"/>
          <w:szCs w:val="24"/>
        </w:rPr>
        <w:t>. 12. 2020</w:t>
      </w:r>
    </w:p>
    <w:p w:rsidR="00932CE8" w:rsidRDefault="00932CE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2CE8" w:rsidRDefault="00932CE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2CE8" w:rsidRDefault="00932CE8" w:rsidP="00932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50">
        <w:rPr>
          <w:rFonts w:ascii="Times New Roman" w:hAnsi="Times New Roman" w:cs="Times New Roman"/>
          <w:b/>
          <w:sz w:val="28"/>
          <w:szCs w:val="28"/>
        </w:rPr>
        <w:t>MICHELANGELO ANTONIONI</w:t>
      </w:r>
      <w:r>
        <w:rPr>
          <w:rFonts w:ascii="Times New Roman" w:hAnsi="Times New Roman" w:cs="Times New Roman"/>
          <w:b/>
          <w:sz w:val="24"/>
          <w:szCs w:val="24"/>
        </w:rPr>
        <w:t xml:space="preserve"> (1912 2007)</w:t>
      </w:r>
    </w:p>
    <w:p w:rsidR="00932CE8" w:rsidRPr="00932CE8" w:rsidRDefault="00932CE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772F">
        <w:rPr>
          <w:rFonts w:ascii="Times New Roman" w:hAnsi="Times New Roman" w:cs="Times New Roman"/>
          <w:sz w:val="24"/>
          <w:szCs w:val="24"/>
        </w:rPr>
        <w:t>dokonče</w:t>
      </w:r>
      <w:r>
        <w:rPr>
          <w:rFonts w:ascii="Times New Roman" w:hAnsi="Times New Roman" w:cs="Times New Roman"/>
          <w:sz w:val="24"/>
          <w:szCs w:val="24"/>
        </w:rPr>
        <w:t>ní)</w:t>
      </w:r>
    </w:p>
    <w:p w:rsidR="00932CE8" w:rsidRDefault="00932CE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17EA" w:rsidRPr="0002215D" w:rsidRDefault="00390F6D" w:rsidP="0048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B4687">
        <w:rPr>
          <w:rFonts w:ascii="Times New Roman" w:hAnsi="Times New Roman" w:cs="Times New Roman"/>
          <w:sz w:val="24"/>
          <w:szCs w:val="24"/>
        </w:rPr>
        <w:t>cenáristická s</w:t>
      </w:r>
      <w:r>
        <w:rPr>
          <w:rFonts w:ascii="Times New Roman" w:hAnsi="Times New Roman" w:cs="Times New Roman"/>
          <w:sz w:val="24"/>
          <w:szCs w:val="24"/>
        </w:rPr>
        <w:t>polupráce</w:t>
      </w:r>
      <w:r w:rsidR="001B46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A2">
        <w:rPr>
          <w:rFonts w:ascii="Times New Roman" w:hAnsi="Times New Roman" w:cs="Times New Roman"/>
          <w:sz w:val="24"/>
          <w:szCs w:val="24"/>
        </w:rPr>
        <w:t>TONINO GUERRA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4687">
        <w:rPr>
          <w:rFonts w:ascii="Times New Roman" w:hAnsi="Times New Roman" w:cs="Times New Roman"/>
          <w:sz w:val="24"/>
          <w:szCs w:val="24"/>
        </w:rPr>
        <w:t>1920–2012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2DA2">
        <w:rPr>
          <w:rFonts w:ascii="Times New Roman" w:hAnsi="Times New Roman" w:cs="Times New Roman"/>
          <w:sz w:val="24"/>
          <w:szCs w:val="24"/>
        </w:rPr>
        <w:t xml:space="preserve">, od tetralogie citů po </w:t>
      </w:r>
      <w:r w:rsidR="00482DA2">
        <w:rPr>
          <w:rFonts w:ascii="Times New Roman" w:hAnsi="Times New Roman" w:cs="Times New Roman"/>
          <w:i/>
          <w:sz w:val="24"/>
          <w:szCs w:val="24"/>
        </w:rPr>
        <w:t xml:space="preserve">Za mraky </w:t>
      </w:r>
      <w:r w:rsidR="00482DA2">
        <w:rPr>
          <w:rFonts w:ascii="Times New Roman" w:hAnsi="Times New Roman" w:cs="Times New Roman"/>
          <w:sz w:val="24"/>
          <w:szCs w:val="24"/>
        </w:rPr>
        <w:t xml:space="preserve">(1995). Podílel se i na filmech Federica </w:t>
      </w:r>
      <w:proofErr w:type="spellStart"/>
      <w:r w:rsidR="00482DA2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482DA2">
        <w:rPr>
          <w:rFonts w:ascii="Times New Roman" w:hAnsi="Times New Roman" w:cs="Times New Roman"/>
          <w:sz w:val="24"/>
          <w:szCs w:val="24"/>
        </w:rPr>
        <w:t xml:space="preserve"> </w:t>
      </w:r>
      <w:r w:rsidR="00784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4E3C">
        <w:rPr>
          <w:rFonts w:ascii="Times New Roman" w:hAnsi="Times New Roman" w:cs="Times New Roman"/>
          <w:i/>
          <w:sz w:val="24"/>
          <w:szCs w:val="24"/>
        </w:rPr>
        <w:t>Amarcord</w:t>
      </w:r>
      <w:proofErr w:type="spellEnd"/>
      <w:r w:rsidR="00784E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84E3C">
        <w:rPr>
          <w:rFonts w:ascii="Times New Roman" w:hAnsi="Times New Roman" w:cs="Times New Roman"/>
          <w:i/>
          <w:sz w:val="24"/>
          <w:szCs w:val="24"/>
        </w:rPr>
        <w:t>Ginger</w:t>
      </w:r>
      <w:proofErr w:type="spellEnd"/>
      <w:r w:rsidR="00784E3C">
        <w:rPr>
          <w:rFonts w:ascii="Times New Roman" w:hAnsi="Times New Roman" w:cs="Times New Roman"/>
          <w:i/>
          <w:sz w:val="24"/>
          <w:szCs w:val="24"/>
        </w:rPr>
        <w:t xml:space="preserve"> a Fred</w:t>
      </w:r>
      <w:r w:rsidR="00784E3C">
        <w:rPr>
          <w:rFonts w:ascii="Times New Roman" w:hAnsi="Times New Roman" w:cs="Times New Roman"/>
          <w:sz w:val="24"/>
          <w:szCs w:val="24"/>
        </w:rPr>
        <w:t>)</w:t>
      </w:r>
      <w:r w:rsidR="00482DA2">
        <w:rPr>
          <w:rFonts w:ascii="Times New Roman" w:hAnsi="Times New Roman" w:cs="Times New Roman"/>
          <w:sz w:val="24"/>
          <w:szCs w:val="24"/>
        </w:rPr>
        <w:t>, Andreje Tarkovského</w:t>
      </w:r>
      <w:r w:rsidR="003E0A19">
        <w:rPr>
          <w:rFonts w:ascii="Times New Roman" w:hAnsi="Times New Roman" w:cs="Times New Roman"/>
          <w:sz w:val="24"/>
          <w:szCs w:val="24"/>
        </w:rPr>
        <w:t xml:space="preserve"> (</w:t>
      </w:r>
      <w:r w:rsidR="003E0A19">
        <w:rPr>
          <w:rFonts w:ascii="Times New Roman" w:hAnsi="Times New Roman" w:cs="Times New Roman"/>
          <w:i/>
          <w:sz w:val="24"/>
          <w:szCs w:val="24"/>
        </w:rPr>
        <w:t>Nostalgie</w:t>
      </w:r>
      <w:r w:rsidR="003E0A19">
        <w:rPr>
          <w:rFonts w:ascii="Times New Roman" w:hAnsi="Times New Roman" w:cs="Times New Roman"/>
          <w:sz w:val="24"/>
          <w:szCs w:val="24"/>
        </w:rPr>
        <w:t>)</w:t>
      </w:r>
      <w:r w:rsidR="00482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633">
        <w:rPr>
          <w:rFonts w:ascii="Times New Roman" w:hAnsi="Times New Roman" w:cs="Times New Roman"/>
          <w:sz w:val="24"/>
          <w:szCs w:val="24"/>
        </w:rPr>
        <w:t>Thea</w:t>
      </w:r>
      <w:proofErr w:type="spellEnd"/>
      <w:r w:rsidR="002A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33">
        <w:rPr>
          <w:rFonts w:ascii="Times New Roman" w:hAnsi="Times New Roman" w:cs="Times New Roman"/>
          <w:sz w:val="24"/>
          <w:szCs w:val="24"/>
        </w:rPr>
        <w:t>Angelopoulose</w:t>
      </w:r>
      <w:proofErr w:type="spellEnd"/>
      <w:r w:rsidR="002A2633">
        <w:rPr>
          <w:rFonts w:ascii="Times New Roman" w:hAnsi="Times New Roman" w:cs="Times New Roman"/>
          <w:sz w:val="24"/>
          <w:szCs w:val="24"/>
        </w:rPr>
        <w:t xml:space="preserve"> (</w:t>
      </w:r>
      <w:r w:rsidR="002A2633">
        <w:rPr>
          <w:rFonts w:ascii="Times New Roman" w:hAnsi="Times New Roman" w:cs="Times New Roman"/>
          <w:i/>
          <w:sz w:val="24"/>
          <w:szCs w:val="24"/>
        </w:rPr>
        <w:t xml:space="preserve">Cesta na </w:t>
      </w:r>
      <w:proofErr w:type="spellStart"/>
      <w:r w:rsidR="002A2633">
        <w:rPr>
          <w:rFonts w:ascii="Times New Roman" w:hAnsi="Times New Roman" w:cs="Times New Roman"/>
          <w:i/>
          <w:sz w:val="24"/>
          <w:szCs w:val="24"/>
        </w:rPr>
        <w:t>Kytheru</w:t>
      </w:r>
      <w:proofErr w:type="spellEnd"/>
      <w:r w:rsidR="002A2633">
        <w:rPr>
          <w:rFonts w:ascii="Times New Roman" w:hAnsi="Times New Roman" w:cs="Times New Roman"/>
          <w:i/>
          <w:sz w:val="24"/>
          <w:szCs w:val="24"/>
        </w:rPr>
        <w:t xml:space="preserve">, Včelař, </w:t>
      </w:r>
      <w:r w:rsidR="0002215D">
        <w:rPr>
          <w:rFonts w:ascii="Times New Roman" w:hAnsi="Times New Roman" w:cs="Times New Roman"/>
          <w:i/>
          <w:sz w:val="24"/>
          <w:szCs w:val="24"/>
        </w:rPr>
        <w:t xml:space="preserve">Krajina v mlze, </w:t>
      </w:r>
      <w:proofErr w:type="spellStart"/>
      <w:r w:rsidR="0002215D">
        <w:rPr>
          <w:rFonts w:ascii="Times New Roman" w:hAnsi="Times New Roman" w:cs="Times New Roman"/>
          <w:i/>
          <w:sz w:val="24"/>
          <w:szCs w:val="24"/>
        </w:rPr>
        <w:t>Odyseův</w:t>
      </w:r>
      <w:proofErr w:type="spellEnd"/>
      <w:r w:rsidR="0002215D">
        <w:rPr>
          <w:rFonts w:ascii="Times New Roman" w:hAnsi="Times New Roman" w:cs="Times New Roman"/>
          <w:i/>
          <w:sz w:val="24"/>
          <w:szCs w:val="24"/>
        </w:rPr>
        <w:t xml:space="preserve"> pohled, Věčnost a den</w:t>
      </w:r>
      <w:r w:rsidR="0002215D">
        <w:rPr>
          <w:rFonts w:ascii="Times New Roman" w:hAnsi="Times New Roman" w:cs="Times New Roman"/>
          <w:sz w:val="24"/>
          <w:szCs w:val="24"/>
        </w:rPr>
        <w:t>)</w:t>
      </w:r>
      <w:r w:rsidR="002F3123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390F6D" w:rsidRDefault="00390F6D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D21" w:rsidRDefault="00492D21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2CE8" w:rsidRPr="008C17EA" w:rsidRDefault="008C17EA" w:rsidP="003B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EA">
        <w:rPr>
          <w:rFonts w:ascii="Times New Roman" w:hAnsi="Times New Roman" w:cs="Times New Roman"/>
          <w:sz w:val="24"/>
          <w:szCs w:val="24"/>
        </w:rPr>
        <w:t>Tetralogie citů (nebo též existenciální tetralogie):</w:t>
      </w:r>
    </w:p>
    <w:p w:rsidR="008C17EA" w:rsidRDefault="008C17EA" w:rsidP="003B08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2B7F" w:rsidRDefault="00781CC8" w:rsidP="00776E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17EA">
        <w:rPr>
          <w:rFonts w:ascii="Times New Roman" w:hAnsi="Times New Roman" w:cs="Times New Roman"/>
          <w:b/>
          <w:i/>
          <w:sz w:val="28"/>
          <w:szCs w:val="28"/>
        </w:rPr>
        <w:t>Dobrodružství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8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8FC">
        <w:rPr>
          <w:rFonts w:ascii="Times New Roman" w:hAnsi="Times New Roman" w:cs="Times New Roman"/>
          <w:sz w:val="24"/>
          <w:szCs w:val="24"/>
        </w:rPr>
        <w:t>L'avventura</w:t>
      </w:r>
      <w:proofErr w:type="spellEnd"/>
      <w:r w:rsidR="003B08FC">
        <w:rPr>
          <w:rFonts w:ascii="Times New Roman" w:hAnsi="Times New Roman" w:cs="Times New Roman"/>
          <w:sz w:val="24"/>
          <w:szCs w:val="24"/>
        </w:rPr>
        <w:t xml:space="preserve">, 1959). Hrají: </w:t>
      </w:r>
      <w:proofErr w:type="spellStart"/>
      <w:r w:rsidR="003B08FC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3B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8FC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3B08FC">
        <w:rPr>
          <w:rFonts w:ascii="Times New Roman" w:hAnsi="Times New Roman" w:cs="Times New Roman"/>
          <w:sz w:val="24"/>
          <w:szCs w:val="24"/>
        </w:rPr>
        <w:t xml:space="preserve">, </w:t>
      </w:r>
      <w:r w:rsidR="0042035D">
        <w:rPr>
          <w:rFonts w:ascii="Times New Roman" w:hAnsi="Times New Roman" w:cs="Times New Roman"/>
          <w:sz w:val="24"/>
          <w:szCs w:val="24"/>
        </w:rPr>
        <w:t xml:space="preserve">Gabriele </w:t>
      </w:r>
      <w:proofErr w:type="spellStart"/>
      <w:r w:rsidR="0042035D">
        <w:rPr>
          <w:rFonts w:ascii="Times New Roman" w:hAnsi="Times New Roman" w:cs="Times New Roman"/>
          <w:sz w:val="24"/>
          <w:szCs w:val="24"/>
        </w:rPr>
        <w:t>Ferzetti</w:t>
      </w:r>
      <w:proofErr w:type="spellEnd"/>
      <w:r w:rsidR="0042035D">
        <w:rPr>
          <w:rFonts w:ascii="Times New Roman" w:hAnsi="Times New Roman" w:cs="Times New Roman"/>
          <w:sz w:val="24"/>
          <w:szCs w:val="24"/>
        </w:rPr>
        <w:t xml:space="preserve">, Lea </w:t>
      </w:r>
      <w:proofErr w:type="spellStart"/>
      <w:r w:rsidR="0042035D">
        <w:rPr>
          <w:rFonts w:ascii="Times New Roman" w:hAnsi="Times New Roman" w:cs="Times New Roman"/>
          <w:sz w:val="24"/>
          <w:szCs w:val="24"/>
        </w:rPr>
        <w:t>Massariová</w:t>
      </w:r>
      <w:proofErr w:type="spellEnd"/>
      <w:r w:rsidR="0042035D">
        <w:rPr>
          <w:rFonts w:ascii="Times New Roman" w:hAnsi="Times New Roman" w:cs="Times New Roman"/>
          <w:sz w:val="24"/>
          <w:szCs w:val="24"/>
        </w:rPr>
        <w:t xml:space="preserve"> aj. </w:t>
      </w:r>
      <w:r w:rsidR="008C17EA">
        <w:rPr>
          <w:rFonts w:ascii="Times New Roman" w:hAnsi="Times New Roman" w:cs="Times New Roman"/>
          <w:sz w:val="24"/>
          <w:szCs w:val="24"/>
        </w:rPr>
        <w:t>Radikální narativní revoluce, nová forma a logika vyprávění. Zápletka se nevyřeší, příběh nekončí, ale přestává, katarze se nedostaví.</w:t>
      </w:r>
      <w:r w:rsidR="00402B7F">
        <w:rPr>
          <w:rFonts w:ascii="Times New Roman" w:hAnsi="Times New Roman" w:cs="Times New Roman"/>
          <w:sz w:val="24"/>
          <w:szCs w:val="24"/>
        </w:rPr>
        <w:t xml:space="preserve"> Rozhodující událost – hledání Anny na ostrově </w:t>
      </w:r>
      <w:r w:rsidR="00360FB8">
        <w:rPr>
          <w:rFonts w:ascii="Times New Roman" w:hAnsi="Times New Roman" w:cs="Times New Roman"/>
          <w:sz w:val="24"/>
          <w:szCs w:val="24"/>
        </w:rPr>
        <w:t>–</w:t>
      </w:r>
      <w:r w:rsidR="00402B7F">
        <w:rPr>
          <w:rFonts w:ascii="Times New Roman" w:hAnsi="Times New Roman" w:cs="Times New Roman"/>
          <w:sz w:val="24"/>
          <w:szCs w:val="24"/>
        </w:rPr>
        <w:t xml:space="preserve"> </w:t>
      </w:r>
      <w:r w:rsidR="00360FB8">
        <w:rPr>
          <w:rFonts w:ascii="Times New Roman" w:hAnsi="Times New Roman" w:cs="Times New Roman"/>
          <w:sz w:val="24"/>
          <w:szCs w:val="24"/>
        </w:rPr>
        <w:t xml:space="preserve">pokrývá dlouhou sekvenci přibližně od 25. do 50. minuty </w:t>
      </w:r>
      <w:r w:rsidR="00865CC8">
        <w:rPr>
          <w:rFonts w:ascii="Times New Roman" w:hAnsi="Times New Roman" w:cs="Times New Roman"/>
          <w:sz w:val="24"/>
          <w:szCs w:val="24"/>
        </w:rPr>
        <w:t xml:space="preserve">asi 133minutového filmu. </w:t>
      </w:r>
      <w:proofErr w:type="spellStart"/>
      <w:r w:rsidR="006D6281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6D6281">
        <w:rPr>
          <w:rFonts w:ascii="Times New Roman" w:hAnsi="Times New Roman" w:cs="Times New Roman"/>
          <w:sz w:val="24"/>
          <w:szCs w:val="24"/>
        </w:rPr>
        <w:t xml:space="preserve"> nechal nahrát množství zvukových efektů, všechny možné zvuky více či méně rozbouřeného moře. </w:t>
      </w:r>
      <w:r w:rsidR="001A488B">
        <w:rPr>
          <w:rFonts w:ascii="Times New Roman" w:hAnsi="Times New Roman" w:cs="Times New Roman"/>
          <w:sz w:val="24"/>
          <w:szCs w:val="24"/>
        </w:rPr>
        <w:t>Měl údajně stovky kotoučů s těmito efekty.</w:t>
      </w:r>
    </w:p>
    <w:p w:rsidR="00781CC8" w:rsidRDefault="008C17EA" w:rsidP="002456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Skandál na </w:t>
      </w:r>
      <w:r w:rsidR="002263CD">
        <w:rPr>
          <w:rFonts w:ascii="Times New Roman" w:hAnsi="Times New Roman" w:cs="Times New Roman"/>
          <w:sz w:val="24"/>
          <w:szCs w:val="24"/>
        </w:rPr>
        <w:t xml:space="preserve">13. </w:t>
      </w:r>
      <w:r w:rsidR="003B08FC">
        <w:rPr>
          <w:rFonts w:ascii="Times New Roman" w:hAnsi="Times New Roman" w:cs="Times New Roman"/>
          <w:sz w:val="24"/>
          <w:szCs w:val="24"/>
        </w:rPr>
        <w:t xml:space="preserve">MFF v Cannes 1960.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45649">
        <w:rPr>
          <w:rFonts w:ascii="Times New Roman" w:hAnsi="Times New Roman" w:cs="Times New Roman"/>
          <w:sz w:val="24"/>
          <w:szCs w:val="24"/>
        </w:rPr>
        <w:t>bece</w:t>
      </w:r>
      <w:r>
        <w:rPr>
          <w:rFonts w:ascii="Times New Roman" w:hAnsi="Times New Roman" w:cs="Times New Roman"/>
          <w:sz w:val="24"/>
          <w:szCs w:val="24"/>
        </w:rPr>
        <w:t xml:space="preserve">nstvo pískalo, smálo se, kritici byli zmateni.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 opouštěli projekci v slzách. </w:t>
      </w:r>
      <w:r w:rsidR="003B5CB3">
        <w:rPr>
          <w:rFonts w:ascii="Times New Roman" w:hAnsi="Times New Roman" w:cs="Times New Roman"/>
          <w:sz w:val="24"/>
          <w:szCs w:val="24"/>
        </w:rPr>
        <w:t>Skupina účastníků</w:t>
      </w:r>
      <w:r w:rsidR="000609D7">
        <w:rPr>
          <w:rFonts w:ascii="Times New Roman" w:hAnsi="Times New Roman" w:cs="Times New Roman"/>
          <w:sz w:val="24"/>
          <w:szCs w:val="24"/>
        </w:rPr>
        <w:t>, mj.</w:t>
      </w:r>
      <w:r w:rsidR="003B5CB3">
        <w:rPr>
          <w:rFonts w:ascii="Times New Roman" w:hAnsi="Times New Roman" w:cs="Times New Roman"/>
          <w:sz w:val="24"/>
          <w:szCs w:val="24"/>
        </w:rPr>
        <w:t xml:space="preserve"> </w:t>
      </w:r>
      <w:r w:rsidR="0000518A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00518A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00518A">
        <w:rPr>
          <w:rFonts w:ascii="Times New Roman" w:hAnsi="Times New Roman" w:cs="Times New Roman"/>
          <w:sz w:val="24"/>
          <w:szCs w:val="24"/>
        </w:rPr>
        <w:t xml:space="preserve">, kritik a historik </w:t>
      </w:r>
      <w:r w:rsidR="003B5CB3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="003B5CB3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Janine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Bazinová</w:t>
      </w:r>
      <w:proofErr w:type="spellEnd"/>
      <w:r w:rsidR="000609D7">
        <w:rPr>
          <w:rFonts w:ascii="Times New Roman" w:hAnsi="Times New Roman" w:cs="Times New Roman"/>
          <w:sz w:val="24"/>
          <w:szCs w:val="24"/>
        </w:rPr>
        <w:t xml:space="preserve"> (vdova po André </w:t>
      </w:r>
      <w:proofErr w:type="spellStart"/>
      <w:r w:rsidR="000609D7">
        <w:rPr>
          <w:rFonts w:ascii="Times New Roman" w:hAnsi="Times New Roman" w:cs="Times New Roman"/>
          <w:sz w:val="24"/>
          <w:szCs w:val="24"/>
        </w:rPr>
        <w:t>Bazinovi</w:t>
      </w:r>
      <w:proofErr w:type="spellEnd"/>
      <w:r w:rsidR="000609D7">
        <w:rPr>
          <w:rFonts w:ascii="Times New Roman" w:hAnsi="Times New Roman" w:cs="Times New Roman"/>
          <w:sz w:val="24"/>
          <w:szCs w:val="24"/>
        </w:rPr>
        <w:t>)</w:t>
      </w:r>
      <w:r w:rsidR="00644795">
        <w:rPr>
          <w:rFonts w:ascii="Times New Roman" w:hAnsi="Times New Roman" w:cs="Times New Roman"/>
          <w:sz w:val="24"/>
          <w:szCs w:val="24"/>
        </w:rPr>
        <w:t xml:space="preserve">, </w:t>
      </w:r>
      <w:r w:rsidR="00316DC4">
        <w:rPr>
          <w:rFonts w:ascii="Times New Roman" w:hAnsi="Times New Roman" w:cs="Times New Roman"/>
          <w:sz w:val="24"/>
          <w:szCs w:val="24"/>
        </w:rPr>
        <w:t xml:space="preserve">producent </w:t>
      </w:r>
      <w:r w:rsidR="00644795">
        <w:rPr>
          <w:rFonts w:ascii="Times New Roman" w:hAnsi="Times New Roman" w:cs="Times New Roman"/>
          <w:sz w:val="24"/>
          <w:szCs w:val="24"/>
        </w:rPr>
        <w:t xml:space="preserve">Anatole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Dauman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, </w:t>
      </w:r>
      <w:r w:rsidR="00316DC4">
        <w:rPr>
          <w:rFonts w:ascii="Times New Roman" w:hAnsi="Times New Roman" w:cs="Times New Roman"/>
          <w:sz w:val="24"/>
          <w:szCs w:val="24"/>
        </w:rPr>
        <w:t xml:space="preserve">herec </w:t>
      </w:r>
      <w:r w:rsidR="00644795">
        <w:rPr>
          <w:rFonts w:ascii="Times New Roman" w:hAnsi="Times New Roman" w:cs="Times New Roman"/>
          <w:sz w:val="24"/>
          <w:szCs w:val="24"/>
        </w:rPr>
        <w:t xml:space="preserve">André S. </w:t>
      </w:r>
      <w:proofErr w:type="spellStart"/>
      <w:r w:rsidR="00644795">
        <w:rPr>
          <w:rFonts w:ascii="Times New Roman" w:hAnsi="Times New Roman" w:cs="Times New Roman"/>
          <w:sz w:val="24"/>
          <w:szCs w:val="24"/>
        </w:rPr>
        <w:t>Labarche</w:t>
      </w:r>
      <w:proofErr w:type="spellEnd"/>
      <w:r w:rsidR="00644795">
        <w:rPr>
          <w:rFonts w:ascii="Times New Roman" w:hAnsi="Times New Roman" w:cs="Times New Roman"/>
          <w:sz w:val="24"/>
          <w:szCs w:val="24"/>
        </w:rPr>
        <w:t xml:space="preserve">, </w:t>
      </w:r>
      <w:r w:rsidR="0000518A">
        <w:rPr>
          <w:rFonts w:ascii="Times New Roman" w:hAnsi="Times New Roman" w:cs="Times New Roman"/>
          <w:sz w:val="24"/>
          <w:szCs w:val="24"/>
        </w:rPr>
        <w:t xml:space="preserve">herec </w:t>
      </w:r>
      <w:r w:rsidR="00644795">
        <w:rPr>
          <w:rFonts w:ascii="Times New Roman" w:hAnsi="Times New Roman" w:cs="Times New Roman"/>
          <w:sz w:val="24"/>
          <w:szCs w:val="24"/>
        </w:rPr>
        <w:t>Alain Cuny</w:t>
      </w:r>
      <w:r w:rsidR="003B5CB3">
        <w:rPr>
          <w:rFonts w:ascii="Times New Roman" w:hAnsi="Times New Roman" w:cs="Times New Roman"/>
          <w:sz w:val="24"/>
          <w:szCs w:val="24"/>
        </w:rPr>
        <w:t xml:space="preserve"> a </w:t>
      </w:r>
      <w:r w:rsidR="00043A63">
        <w:rPr>
          <w:rFonts w:ascii="Times New Roman" w:hAnsi="Times New Roman" w:cs="Times New Roman"/>
          <w:sz w:val="24"/>
          <w:szCs w:val="24"/>
        </w:rPr>
        <w:t xml:space="preserve">další </w:t>
      </w:r>
      <w:r w:rsidR="003B5CB3">
        <w:rPr>
          <w:rFonts w:ascii="Times New Roman" w:hAnsi="Times New Roman" w:cs="Times New Roman"/>
          <w:sz w:val="24"/>
          <w:szCs w:val="24"/>
        </w:rPr>
        <w:t>napsal</w:t>
      </w:r>
      <w:r w:rsidR="00043A63">
        <w:rPr>
          <w:rFonts w:ascii="Times New Roman" w:hAnsi="Times New Roman" w:cs="Times New Roman"/>
          <w:sz w:val="24"/>
          <w:szCs w:val="24"/>
        </w:rPr>
        <w:t>i</w:t>
      </w:r>
      <w:r w:rsidR="003B5CB3">
        <w:rPr>
          <w:rFonts w:ascii="Times New Roman" w:hAnsi="Times New Roman" w:cs="Times New Roman"/>
          <w:sz w:val="24"/>
          <w:szCs w:val="24"/>
        </w:rPr>
        <w:t xml:space="preserve"> </w:t>
      </w:r>
      <w:r w:rsidR="00CA0B71">
        <w:rPr>
          <w:rFonts w:ascii="Times New Roman" w:hAnsi="Times New Roman" w:cs="Times New Roman"/>
          <w:sz w:val="24"/>
          <w:szCs w:val="24"/>
        </w:rPr>
        <w:t xml:space="preserve">na stroji </w:t>
      </w:r>
      <w:r w:rsidR="003B5CB3">
        <w:rPr>
          <w:rFonts w:ascii="Times New Roman" w:hAnsi="Times New Roman" w:cs="Times New Roman"/>
          <w:sz w:val="24"/>
          <w:szCs w:val="24"/>
        </w:rPr>
        <w:t xml:space="preserve">otevřený dopis, </w:t>
      </w:r>
      <w:r w:rsidR="00CA0B71">
        <w:rPr>
          <w:rFonts w:ascii="Times New Roman" w:hAnsi="Times New Roman" w:cs="Times New Roman"/>
          <w:sz w:val="24"/>
          <w:szCs w:val="24"/>
        </w:rPr>
        <w:t>kter</w:t>
      </w:r>
      <w:r w:rsidR="00043A63">
        <w:rPr>
          <w:rFonts w:ascii="Times New Roman" w:hAnsi="Times New Roman" w:cs="Times New Roman"/>
          <w:sz w:val="24"/>
          <w:szCs w:val="24"/>
        </w:rPr>
        <w:t>ý</w:t>
      </w:r>
      <w:r w:rsidR="00CA0B71">
        <w:rPr>
          <w:rFonts w:ascii="Times New Roman" w:hAnsi="Times New Roman" w:cs="Times New Roman"/>
          <w:sz w:val="24"/>
          <w:szCs w:val="24"/>
        </w:rPr>
        <w:t xml:space="preserve"> </w:t>
      </w:r>
      <w:r w:rsidR="00043A63">
        <w:rPr>
          <w:rFonts w:ascii="Times New Roman" w:hAnsi="Times New Roman" w:cs="Times New Roman"/>
          <w:sz w:val="24"/>
          <w:szCs w:val="24"/>
        </w:rPr>
        <w:t>vyvěsili</w:t>
      </w:r>
      <w:r w:rsidR="00CA0B71">
        <w:rPr>
          <w:rFonts w:ascii="Times New Roman" w:hAnsi="Times New Roman" w:cs="Times New Roman"/>
          <w:sz w:val="24"/>
          <w:szCs w:val="24"/>
        </w:rPr>
        <w:t xml:space="preserve"> na stěnu hotelu, </w:t>
      </w:r>
      <w:r w:rsidR="00043A63">
        <w:rPr>
          <w:rFonts w:ascii="Times New Roman" w:hAnsi="Times New Roman" w:cs="Times New Roman"/>
          <w:sz w:val="24"/>
          <w:szCs w:val="24"/>
        </w:rPr>
        <w:t>s prohlášením:</w:t>
      </w:r>
    </w:p>
    <w:p w:rsidR="00644795" w:rsidRDefault="00644795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245649" w:rsidRDefault="00644795" w:rsidP="0024564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45649">
        <w:rPr>
          <w:rFonts w:ascii="Times New Roman" w:hAnsi="Times New Roman" w:cs="Times New Roman"/>
        </w:rPr>
        <w:t xml:space="preserve">U vědomí výjimečné důležitosti filmu </w:t>
      </w:r>
      <w:proofErr w:type="spellStart"/>
      <w:r w:rsidRPr="00245649">
        <w:rPr>
          <w:rFonts w:ascii="Times New Roman" w:hAnsi="Times New Roman" w:cs="Times New Roman"/>
        </w:rPr>
        <w:t>Michelangela</w:t>
      </w:r>
      <w:proofErr w:type="spellEnd"/>
      <w:r w:rsidRPr="00245649">
        <w:rPr>
          <w:rFonts w:ascii="Times New Roman" w:hAnsi="Times New Roman" w:cs="Times New Roman"/>
        </w:rPr>
        <w:t xml:space="preserve"> </w:t>
      </w:r>
      <w:proofErr w:type="spellStart"/>
      <w:r w:rsidRPr="00245649">
        <w:rPr>
          <w:rFonts w:ascii="Times New Roman" w:hAnsi="Times New Roman" w:cs="Times New Roman"/>
        </w:rPr>
        <w:t>Antonioniho</w:t>
      </w:r>
      <w:proofErr w:type="spellEnd"/>
      <w:r w:rsidRPr="00245649">
        <w:rPr>
          <w:rFonts w:ascii="Times New Roman" w:hAnsi="Times New Roman" w:cs="Times New Roman"/>
        </w:rPr>
        <w:t xml:space="preserve"> </w:t>
      </w:r>
      <w:r w:rsidRPr="00245649">
        <w:rPr>
          <w:rFonts w:ascii="Times New Roman" w:hAnsi="Times New Roman" w:cs="Times New Roman"/>
          <w:i/>
        </w:rPr>
        <w:t>Dobrodružství</w:t>
      </w:r>
      <w:r w:rsidRPr="00245649">
        <w:rPr>
          <w:rFonts w:ascii="Times New Roman" w:hAnsi="Times New Roman" w:cs="Times New Roman"/>
        </w:rPr>
        <w:t>, zděšeni projevy nepřátelství, které vzbudil, podepsaní profesionálové a kritici si přejí vyjádřit svůj obdiv autorovi tohoto filmu.</w:t>
      </w:r>
    </w:p>
    <w:p w:rsidR="00644795" w:rsidRDefault="00644795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17EA" w:rsidRDefault="002263CD" w:rsidP="002263C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5649">
        <w:rPr>
          <w:rFonts w:ascii="Times New Roman" w:hAnsi="Times New Roman" w:cs="Times New Roman"/>
          <w:i/>
        </w:rPr>
        <w:t>Dobrodružství</w:t>
      </w:r>
      <w:r>
        <w:rPr>
          <w:rFonts w:ascii="Times New Roman" w:hAnsi="Times New Roman" w:cs="Times New Roman"/>
          <w:sz w:val="24"/>
          <w:szCs w:val="24"/>
        </w:rPr>
        <w:t xml:space="preserve"> nakonec na 13. MFF v Cannes </w:t>
      </w:r>
      <w:proofErr w:type="gramStart"/>
      <w:r>
        <w:rPr>
          <w:rFonts w:ascii="Times New Roman" w:hAnsi="Times New Roman" w:cs="Times New Roman"/>
          <w:sz w:val="24"/>
          <w:szCs w:val="24"/>
        </w:rPr>
        <w:t>získalo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7EA">
        <w:rPr>
          <w:rFonts w:ascii="Times New Roman" w:hAnsi="Times New Roman" w:cs="Times New Roman"/>
          <w:sz w:val="24"/>
          <w:szCs w:val="24"/>
        </w:rPr>
        <w:t>Zvláštní cena poroty</w:t>
      </w:r>
      <w:r w:rsidR="00F46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8FC" w:rsidRDefault="003B08FC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08FC" w:rsidRDefault="003B08FC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Default="00781CC8" w:rsidP="00916A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E41">
        <w:rPr>
          <w:rFonts w:ascii="Times New Roman" w:hAnsi="Times New Roman" w:cs="Times New Roman"/>
          <w:b/>
          <w:i/>
          <w:sz w:val="28"/>
          <w:szCs w:val="28"/>
        </w:rPr>
        <w:t>Noc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C6E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D42C6E">
        <w:rPr>
          <w:rFonts w:ascii="Times New Roman" w:hAnsi="Times New Roman" w:cs="Times New Roman"/>
          <w:sz w:val="24"/>
          <w:szCs w:val="24"/>
        </w:rPr>
        <w:t>notte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>, 1960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2C6E">
        <w:rPr>
          <w:rFonts w:ascii="Times New Roman" w:hAnsi="Times New Roman" w:cs="Times New Roman"/>
          <w:sz w:val="24"/>
          <w:szCs w:val="24"/>
        </w:rPr>
        <w:t xml:space="preserve">, hrají: </w:t>
      </w:r>
      <w:proofErr w:type="spellStart"/>
      <w:r w:rsidR="00D42C6E">
        <w:rPr>
          <w:rFonts w:ascii="Times New Roman" w:hAnsi="Times New Roman" w:cs="Times New Roman"/>
          <w:sz w:val="24"/>
          <w:szCs w:val="24"/>
        </w:rPr>
        <w:t>Jeanne</w:t>
      </w:r>
      <w:proofErr w:type="spellEnd"/>
      <w:r w:rsidR="00D42C6E">
        <w:rPr>
          <w:rFonts w:ascii="Times New Roman" w:hAnsi="Times New Roman" w:cs="Times New Roman"/>
          <w:sz w:val="24"/>
          <w:szCs w:val="24"/>
        </w:rPr>
        <w:t xml:space="preserve"> Moreauová, Marcello </w:t>
      </w:r>
      <w:proofErr w:type="spellStart"/>
      <w:r w:rsidR="00D42C6E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D4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C6E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D4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C6E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D42C6E">
        <w:rPr>
          <w:rFonts w:ascii="Times New Roman" w:hAnsi="Times New Roman" w:cs="Times New Roman"/>
          <w:sz w:val="24"/>
          <w:szCs w:val="24"/>
        </w:rPr>
        <w:t xml:space="preserve">, </w:t>
      </w:r>
      <w:r w:rsidR="00F219F4">
        <w:rPr>
          <w:rFonts w:ascii="Times New Roman" w:hAnsi="Times New Roman" w:cs="Times New Roman"/>
          <w:sz w:val="24"/>
          <w:szCs w:val="24"/>
        </w:rPr>
        <w:t>B</w:t>
      </w:r>
      <w:r w:rsidR="00916ACF">
        <w:rPr>
          <w:rFonts w:ascii="Times New Roman" w:hAnsi="Times New Roman" w:cs="Times New Roman"/>
          <w:sz w:val="24"/>
          <w:szCs w:val="24"/>
        </w:rPr>
        <w:t>ernhard</w:t>
      </w:r>
      <w:r w:rsidR="00F2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9F4">
        <w:rPr>
          <w:rFonts w:ascii="Times New Roman" w:hAnsi="Times New Roman" w:cs="Times New Roman"/>
          <w:sz w:val="24"/>
          <w:szCs w:val="24"/>
        </w:rPr>
        <w:t>Wicki</w:t>
      </w:r>
      <w:proofErr w:type="spellEnd"/>
      <w:r w:rsidR="00F219F4">
        <w:rPr>
          <w:rFonts w:ascii="Times New Roman" w:hAnsi="Times New Roman" w:cs="Times New Roman"/>
          <w:sz w:val="24"/>
          <w:szCs w:val="24"/>
        </w:rPr>
        <w:t xml:space="preserve"> aj. </w:t>
      </w:r>
      <w:r w:rsidR="00916ACF">
        <w:rPr>
          <w:rFonts w:ascii="Times New Roman" w:hAnsi="Times New Roman" w:cs="Times New Roman"/>
          <w:sz w:val="24"/>
          <w:szCs w:val="24"/>
        </w:rPr>
        <w:t xml:space="preserve">Snaha spisovatele a jeho manželky vykřesat ještě něco z jejich vztahu. </w:t>
      </w:r>
      <w:r w:rsidR="005B57FC">
        <w:rPr>
          <w:rFonts w:ascii="Times New Roman" w:hAnsi="Times New Roman" w:cs="Times New Roman"/>
          <w:sz w:val="24"/>
          <w:szCs w:val="24"/>
        </w:rPr>
        <w:t xml:space="preserve">Zlatý medvěd na </w:t>
      </w:r>
      <w:r w:rsidR="00130A7C">
        <w:rPr>
          <w:rFonts w:ascii="Times New Roman" w:hAnsi="Times New Roman" w:cs="Times New Roman"/>
          <w:sz w:val="24"/>
          <w:szCs w:val="24"/>
        </w:rPr>
        <w:t xml:space="preserve">11. </w:t>
      </w:r>
      <w:r w:rsidR="005B57FC">
        <w:rPr>
          <w:rFonts w:ascii="Times New Roman" w:hAnsi="Times New Roman" w:cs="Times New Roman"/>
          <w:sz w:val="24"/>
          <w:szCs w:val="24"/>
        </w:rPr>
        <w:t>MFF v Západním Berlíně</w:t>
      </w:r>
      <w:r w:rsidR="001927A6">
        <w:rPr>
          <w:rFonts w:ascii="Times New Roman" w:hAnsi="Times New Roman" w:cs="Times New Roman"/>
          <w:sz w:val="24"/>
          <w:szCs w:val="24"/>
        </w:rPr>
        <w:t xml:space="preserve"> 1961.</w:t>
      </w:r>
    </w:p>
    <w:p w:rsidR="00781CC8" w:rsidRPr="003E4C67" w:rsidRDefault="00781CC8" w:rsidP="00781CC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7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https://www.youtube.com/watch?v=4vpgYkte1i8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41" w:rsidRDefault="00B94E41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D21" w:rsidRDefault="00492D21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E4C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462A">
        <w:rPr>
          <w:rFonts w:ascii="Times New Roman" w:hAnsi="Times New Roman" w:cs="Times New Roman"/>
          <w:b/>
          <w:i/>
          <w:sz w:val="28"/>
          <w:szCs w:val="28"/>
        </w:rPr>
        <w:t>Zatmění</w:t>
      </w:r>
      <w:r w:rsidR="00916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6A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6ACF">
        <w:rPr>
          <w:rFonts w:ascii="Times New Roman" w:hAnsi="Times New Roman" w:cs="Times New Roman"/>
          <w:sz w:val="24"/>
          <w:szCs w:val="24"/>
        </w:rPr>
        <w:t>L</w:t>
      </w:r>
      <w:r w:rsidR="0040462A">
        <w:rPr>
          <w:rFonts w:ascii="Times New Roman" w:hAnsi="Times New Roman" w:cs="Times New Roman"/>
          <w:sz w:val="24"/>
          <w:szCs w:val="24"/>
        </w:rPr>
        <w:t>'eclisse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 xml:space="preserve">, 1961), hrají: </w:t>
      </w:r>
      <w:proofErr w:type="spellStart"/>
      <w:r w:rsidR="0040462A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2A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 xml:space="preserve">, Alain Delon. Zvláštní cena poroty na </w:t>
      </w:r>
      <w:r w:rsidR="00130A7C">
        <w:rPr>
          <w:rFonts w:ascii="Times New Roman" w:hAnsi="Times New Roman" w:cs="Times New Roman"/>
          <w:sz w:val="24"/>
          <w:szCs w:val="24"/>
        </w:rPr>
        <w:t xml:space="preserve">15. </w:t>
      </w:r>
      <w:r w:rsidR="0040462A">
        <w:rPr>
          <w:rFonts w:ascii="Times New Roman" w:hAnsi="Times New Roman" w:cs="Times New Roman"/>
          <w:sz w:val="24"/>
          <w:szCs w:val="24"/>
        </w:rPr>
        <w:t>MFF v Cannes 1962</w:t>
      </w:r>
      <w:r w:rsidR="00130A7C">
        <w:rPr>
          <w:rFonts w:ascii="Times New Roman" w:hAnsi="Times New Roman" w:cs="Times New Roman"/>
          <w:sz w:val="24"/>
          <w:szCs w:val="24"/>
        </w:rPr>
        <w:t>.</w:t>
      </w:r>
      <w:r w:rsidR="00AD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A48">
        <w:rPr>
          <w:rFonts w:ascii="Times New Roman" w:hAnsi="Times New Roman" w:cs="Times New Roman"/>
          <w:sz w:val="24"/>
          <w:szCs w:val="24"/>
        </w:rPr>
        <w:t>Vittoria</w:t>
      </w:r>
      <w:proofErr w:type="spellEnd"/>
      <w:r w:rsidR="00482A48">
        <w:rPr>
          <w:rFonts w:ascii="Times New Roman" w:hAnsi="Times New Roman" w:cs="Times New Roman"/>
          <w:sz w:val="24"/>
          <w:szCs w:val="24"/>
        </w:rPr>
        <w:t xml:space="preserve"> se rozejde s přítelem a seznámí se s Pierrem z burzy. </w:t>
      </w:r>
    </w:p>
    <w:p w:rsidR="00781CC8" w:rsidRDefault="00AD3E4C" w:rsidP="00AD3E4C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Scéna z burzy: </w:t>
      </w:r>
      <w:hyperlink r:id="rId8" w:history="1">
        <w:r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https://www.youtube.com/watch?v=WtxbbfENLdA</w:t>
        </w:r>
      </w:hyperlink>
      <w:r w:rsidR="007E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61" w:rsidRDefault="007E1E61" w:rsidP="00AD3E4C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sekvence: </w:t>
      </w:r>
      <w:hyperlink r:id="rId9" w:history="1">
        <w:r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https://vimeo.com/193396917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C8" w:rsidRDefault="00781CC8" w:rsidP="00492D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D21" w:rsidRDefault="00492D21" w:rsidP="00492D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08F">
        <w:rPr>
          <w:rFonts w:ascii="Times New Roman" w:hAnsi="Times New Roman" w:cs="Times New Roman"/>
          <w:b/>
          <w:i/>
          <w:sz w:val="28"/>
          <w:szCs w:val="28"/>
        </w:rPr>
        <w:lastRenderedPageBreak/>
        <w:t>Červená pustina</w:t>
      </w:r>
      <w:r w:rsidR="004046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46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708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0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08F">
        <w:rPr>
          <w:rFonts w:ascii="Times New Roman" w:hAnsi="Times New Roman" w:cs="Times New Roman"/>
          <w:sz w:val="24"/>
          <w:szCs w:val="24"/>
        </w:rPr>
        <w:t>des</w:t>
      </w:r>
      <w:r w:rsidR="0040462A">
        <w:rPr>
          <w:rFonts w:ascii="Times New Roman" w:hAnsi="Times New Roman" w:cs="Times New Roman"/>
          <w:sz w:val="24"/>
          <w:szCs w:val="24"/>
        </w:rPr>
        <w:t>erto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2A">
        <w:rPr>
          <w:rFonts w:ascii="Times New Roman" w:hAnsi="Times New Roman" w:cs="Times New Roman"/>
          <w:sz w:val="24"/>
          <w:szCs w:val="24"/>
        </w:rPr>
        <w:t>rosso</w:t>
      </w:r>
      <w:proofErr w:type="spellEnd"/>
      <w:r w:rsidR="0040462A">
        <w:rPr>
          <w:rFonts w:ascii="Times New Roman" w:hAnsi="Times New Roman" w:cs="Times New Roman"/>
          <w:sz w:val="24"/>
          <w:szCs w:val="24"/>
        </w:rPr>
        <w:t>, 1964)</w:t>
      </w:r>
      <w:r w:rsidR="0020708F">
        <w:rPr>
          <w:rFonts w:ascii="Times New Roman" w:hAnsi="Times New Roman" w:cs="Times New Roman"/>
          <w:sz w:val="24"/>
          <w:szCs w:val="24"/>
        </w:rPr>
        <w:t xml:space="preserve">, hrají: </w:t>
      </w:r>
      <w:proofErr w:type="spellStart"/>
      <w:r w:rsidR="0020708F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20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08F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20708F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="0020708F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="0020708F">
        <w:rPr>
          <w:rFonts w:ascii="Times New Roman" w:hAnsi="Times New Roman" w:cs="Times New Roman"/>
          <w:sz w:val="24"/>
          <w:szCs w:val="24"/>
        </w:rPr>
        <w:t xml:space="preserve">, </w:t>
      </w:r>
      <w:r w:rsidR="00C00143"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 w:rsidR="00C00143">
        <w:rPr>
          <w:rFonts w:ascii="Times New Roman" w:hAnsi="Times New Roman" w:cs="Times New Roman"/>
          <w:sz w:val="24"/>
          <w:szCs w:val="24"/>
        </w:rPr>
        <w:t>Chionetti</w:t>
      </w:r>
      <w:proofErr w:type="spellEnd"/>
      <w:r w:rsidR="00C00143">
        <w:rPr>
          <w:rFonts w:ascii="Times New Roman" w:hAnsi="Times New Roman" w:cs="Times New Roman"/>
          <w:sz w:val="24"/>
          <w:szCs w:val="24"/>
        </w:rPr>
        <w:t xml:space="preserve"> aj. Velká cena Zlatý lev sv. Mar</w:t>
      </w:r>
      <w:r w:rsidR="00130A7C">
        <w:rPr>
          <w:rFonts w:ascii="Times New Roman" w:hAnsi="Times New Roman" w:cs="Times New Roman"/>
          <w:sz w:val="24"/>
          <w:szCs w:val="24"/>
        </w:rPr>
        <w:t>k</w:t>
      </w:r>
      <w:r w:rsidR="00C00143">
        <w:rPr>
          <w:rFonts w:ascii="Times New Roman" w:hAnsi="Times New Roman" w:cs="Times New Roman"/>
          <w:sz w:val="24"/>
          <w:szCs w:val="24"/>
        </w:rPr>
        <w:t xml:space="preserve">a na </w:t>
      </w:r>
      <w:r w:rsidR="00130A7C">
        <w:rPr>
          <w:rFonts w:ascii="Times New Roman" w:hAnsi="Times New Roman" w:cs="Times New Roman"/>
          <w:sz w:val="24"/>
          <w:szCs w:val="24"/>
        </w:rPr>
        <w:t xml:space="preserve">25. </w:t>
      </w:r>
      <w:r w:rsidR="00C00143">
        <w:rPr>
          <w:rFonts w:ascii="Times New Roman" w:hAnsi="Times New Roman" w:cs="Times New Roman"/>
          <w:sz w:val="24"/>
          <w:szCs w:val="24"/>
        </w:rPr>
        <w:t>MFF v Benátkách 1964.</w:t>
      </w:r>
      <w:r w:rsidR="00814F46">
        <w:rPr>
          <w:rFonts w:ascii="Times New Roman" w:hAnsi="Times New Roman" w:cs="Times New Roman"/>
          <w:sz w:val="24"/>
          <w:szCs w:val="24"/>
        </w:rPr>
        <w:t xml:space="preserve"> Město Ravenna, ošklivé komíny, černý a žlutý dým, potrubí, člověk tísněný předměty, kt</w:t>
      </w:r>
      <w:r w:rsidR="001003F1">
        <w:rPr>
          <w:rFonts w:ascii="Times New Roman" w:hAnsi="Times New Roman" w:cs="Times New Roman"/>
          <w:sz w:val="24"/>
          <w:szCs w:val="24"/>
        </w:rPr>
        <w:t>e</w:t>
      </w:r>
      <w:r w:rsidR="00814F46">
        <w:rPr>
          <w:rFonts w:ascii="Times New Roman" w:hAnsi="Times New Roman" w:cs="Times New Roman"/>
          <w:sz w:val="24"/>
          <w:szCs w:val="24"/>
        </w:rPr>
        <w:t xml:space="preserve">ré vyrobil k usnadnění svého života. </w:t>
      </w:r>
      <w:proofErr w:type="spellStart"/>
      <w:r w:rsidR="00814F46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814F46">
        <w:rPr>
          <w:rFonts w:ascii="Times New Roman" w:hAnsi="Times New Roman" w:cs="Times New Roman"/>
          <w:sz w:val="24"/>
          <w:szCs w:val="24"/>
        </w:rPr>
        <w:t xml:space="preserve"> první barevný film je zároveň mezníkem v dějinách </w:t>
      </w:r>
      <w:r w:rsidR="005432DF">
        <w:rPr>
          <w:rFonts w:ascii="Times New Roman" w:hAnsi="Times New Roman" w:cs="Times New Roman"/>
          <w:sz w:val="24"/>
          <w:szCs w:val="24"/>
        </w:rPr>
        <w:t>barvy</w:t>
      </w:r>
      <w:r w:rsidR="001A1FD7">
        <w:rPr>
          <w:rFonts w:ascii="Times New Roman" w:hAnsi="Times New Roman" w:cs="Times New Roman"/>
          <w:sz w:val="24"/>
          <w:szCs w:val="24"/>
        </w:rPr>
        <w:t>:</w:t>
      </w:r>
      <w:r w:rsidR="0054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DF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5432DF">
        <w:rPr>
          <w:rFonts w:ascii="Times New Roman" w:hAnsi="Times New Roman" w:cs="Times New Roman"/>
          <w:sz w:val="24"/>
          <w:szCs w:val="24"/>
        </w:rPr>
        <w:t xml:space="preserve"> barvu v realitě tlumí, aby </w:t>
      </w:r>
      <w:r w:rsidR="008A2E70">
        <w:rPr>
          <w:rFonts w:ascii="Times New Roman" w:hAnsi="Times New Roman" w:cs="Times New Roman"/>
          <w:sz w:val="24"/>
          <w:szCs w:val="24"/>
        </w:rPr>
        <w:t>vyjádřil duševní stav hrdinky, vozík s ovocem nechal zbarvit šedivou barvou.</w:t>
      </w:r>
    </w:p>
    <w:p w:rsidR="001A1FD7" w:rsidRDefault="001A1FD7" w:rsidP="00A869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7271">
        <w:rPr>
          <w:rFonts w:ascii="Times New Roman" w:hAnsi="Times New Roman" w:cs="Times New Roman"/>
        </w:rPr>
        <w:t xml:space="preserve">„Nejsem proti pokroku. </w:t>
      </w:r>
      <w:r w:rsidR="00A86969" w:rsidRPr="004A7271">
        <w:rPr>
          <w:rFonts w:ascii="Times New Roman" w:hAnsi="Times New Roman" w:cs="Times New Roman"/>
        </w:rPr>
        <w:t>Ale jsou bytosti, které svým založením, svým mravním dědictvím jsou v rozporu s moderním světem a nepřizpůsobí se mu. Pak dochází k přirozenému výběru: ti, kteří dodržují rytmus pokroku, přežijí, ostatní se stanou obětmi svých krizí.</w:t>
      </w:r>
      <w:r w:rsidR="00442C6D" w:rsidRPr="004A7271">
        <w:rPr>
          <w:rFonts w:ascii="Times New Roman" w:hAnsi="Times New Roman" w:cs="Times New Roman"/>
        </w:rPr>
        <w:t xml:space="preserve">“ </w:t>
      </w:r>
      <w:proofErr w:type="spellStart"/>
      <w:r w:rsidR="00442C6D" w:rsidRPr="004A7271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442C6D" w:rsidRPr="004A7271">
        <w:rPr>
          <w:rFonts w:ascii="Times New Roman" w:hAnsi="Times New Roman" w:cs="Times New Roman"/>
          <w:sz w:val="24"/>
          <w:szCs w:val="24"/>
        </w:rPr>
        <w:t xml:space="preserve"> se pouští do úvahy o „velkém“, „globálním“ tématu, což bude dělat i nadále.</w:t>
      </w:r>
      <w:r w:rsidR="0044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F1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1003F1">
        <w:rPr>
          <w:rFonts w:ascii="Times New Roman" w:hAnsi="Times New Roman" w:cs="Times New Roman"/>
          <w:sz w:val="24"/>
          <w:szCs w:val="24"/>
        </w:rPr>
        <w:t xml:space="preserve">  se z</w:t>
      </w:r>
      <w:r w:rsidR="000573A4">
        <w:rPr>
          <w:rFonts w:ascii="Times New Roman" w:hAnsi="Times New Roman" w:cs="Times New Roman"/>
          <w:sz w:val="24"/>
          <w:szCs w:val="24"/>
        </w:rPr>
        <w:t xml:space="preserve">ajímá o celý svět a celý svět se také zajímá o </w:t>
      </w:r>
      <w:proofErr w:type="spellStart"/>
      <w:r w:rsidR="000573A4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0573A4">
        <w:rPr>
          <w:rFonts w:ascii="Times New Roman" w:hAnsi="Times New Roman" w:cs="Times New Roman"/>
          <w:sz w:val="24"/>
          <w:szCs w:val="24"/>
        </w:rPr>
        <w:t>.</w:t>
      </w:r>
    </w:p>
    <w:p w:rsidR="00342D94" w:rsidRPr="001003F1" w:rsidRDefault="001003F1" w:rsidP="00492D2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03F1">
        <w:rPr>
          <w:rFonts w:ascii="Times New Roman" w:hAnsi="Times New Roman" w:cs="Times New Roman"/>
          <w:sz w:val="24"/>
          <w:szCs w:val="24"/>
        </w:rPr>
        <w:t xml:space="preserve">Zopakujme si některé scény: </w:t>
      </w:r>
      <w:hyperlink r:id="rId10" w:history="1">
        <w:r w:rsidR="00342D94" w:rsidRPr="001003F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https://www.youtube.com/watch?v=XhatIunSJgE</w:t>
        </w:r>
      </w:hyperlink>
    </w:p>
    <w:p w:rsidR="00E0171B" w:rsidRDefault="00E0171B" w:rsidP="00E0171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03F1">
        <w:rPr>
          <w:rFonts w:ascii="Times New Roman" w:hAnsi="Times New Roman" w:cs="Times New Roman"/>
          <w:sz w:val="24"/>
          <w:szCs w:val="24"/>
        </w:rPr>
        <w:t>Už z expozice pochopíme,</w:t>
      </w:r>
      <w:r>
        <w:rPr>
          <w:rFonts w:ascii="Times New Roman" w:hAnsi="Times New Roman" w:cs="Times New Roman"/>
          <w:sz w:val="24"/>
          <w:szCs w:val="24"/>
        </w:rPr>
        <w:t xml:space="preserve"> že je hrdinka deprivovaná:</w:t>
      </w:r>
      <w:r w:rsidR="00FA3A45">
        <w:rPr>
          <w:rFonts w:ascii="Times New Roman" w:hAnsi="Times New Roman" w:cs="Times New Roman"/>
          <w:sz w:val="24"/>
          <w:szCs w:val="24"/>
        </w:rPr>
        <w:t xml:space="preserve"> 0h 00´–</w:t>
      </w:r>
      <w:r w:rsidR="004C4EF6">
        <w:rPr>
          <w:rFonts w:ascii="Times New Roman" w:hAnsi="Times New Roman" w:cs="Times New Roman"/>
          <w:sz w:val="24"/>
          <w:szCs w:val="24"/>
        </w:rPr>
        <w:t>0h 09´.</w:t>
      </w:r>
    </w:p>
    <w:p w:rsidR="004C4EF6" w:rsidRDefault="00C95F23" w:rsidP="00E0171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citovaná scéna s ovocem nabarveným do šeda: 0h 25´</w:t>
      </w:r>
      <w:r w:rsidR="00795FA2">
        <w:rPr>
          <w:rFonts w:ascii="Times New Roman" w:hAnsi="Times New Roman" w:cs="Times New Roman"/>
          <w:sz w:val="24"/>
          <w:szCs w:val="24"/>
        </w:rPr>
        <w:t>–0h 28´.</w:t>
      </w:r>
    </w:p>
    <w:p w:rsidR="00C718E3" w:rsidRDefault="00C718E3" w:rsidP="00E0171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Pohádka o holčičce: 1h 24´</w:t>
      </w:r>
      <w:r w:rsidR="00E16E2C">
        <w:rPr>
          <w:rFonts w:ascii="Times New Roman" w:hAnsi="Times New Roman" w:cs="Times New Roman"/>
          <w:sz w:val="24"/>
          <w:szCs w:val="24"/>
        </w:rPr>
        <w:t>–1h 31´</w:t>
      </w:r>
      <w:r w:rsidR="006108BB">
        <w:rPr>
          <w:rFonts w:ascii="Times New Roman" w:hAnsi="Times New Roman" w:cs="Times New Roman"/>
          <w:sz w:val="24"/>
          <w:szCs w:val="24"/>
        </w:rPr>
        <w:t>.</w:t>
      </w:r>
    </w:p>
    <w:p w:rsidR="004A0B15" w:rsidRDefault="004A0B15" w:rsidP="0061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8BB" w:rsidRDefault="006108BB" w:rsidP="0061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15" w:rsidRPr="004A0B15" w:rsidRDefault="004A0B15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A0B15">
        <w:rPr>
          <w:rFonts w:ascii="Times New Roman" w:hAnsi="Times New Roman" w:cs="Times New Roman"/>
          <w:sz w:val="24"/>
          <w:szCs w:val="24"/>
        </w:rPr>
        <w:t xml:space="preserve">Epizoda </w:t>
      </w:r>
      <w:r w:rsidRPr="004A0B15">
        <w:rPr>
          <w:rFonts w:ascii="Times New Roman" w:hAnsi="Times New Roman" w:cs="Times New Roman"/>
          <w:i/>
          <w:sz w:val="24"/>
          <w:szCs w:val="24"/>
        </w:rPr>
        <w:t xml:space="preserve">První herecká zkouška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r>
        <w:rPr>
          <w:rFonts w:ascii="Times New Roman" w:hAnsi="Times New Roman" w:cs="Times New Roman"/>
          <w:i/>
          <w:sz w:val="24"/>
          <w:szCs w:val="24"/>
        </w:rPr>
        <w:t xml:space="preserve">Tři tváře </w:t>
      </w:r>
      <w:r>
        <w:rPr>
          <w:rFonts w:ascii="Times New Roman" w:hAnsi="Times New Roman" w:cs="Times New Roman"/>
          <w:sz w:val="24"/>
          <w:szCs w:val="24"/>
        </w:rPr>
        <w:t xml:space="preserve">(1964), hraje íránská princezna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08BB" w:rsidRPr="004A0B15" w:rsidRDefault="006108BB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B6B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A0B15">
        <w:rPr>
          <w:rFonts w:ascii="Times New Roman" w:hAnsi="Times New Roman" w:cs="Times New Roman"/>
          <w:b/>
          <w:i/>
          <w:sz w:val="28"/>
          <w:szCs w:val="28"/>
        </w:rPr>
        <w:t>Zvětšenina</w:t>
      </w:r>
      <w:r w:rsidR="004A0B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0B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0B15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="004A0B15">
        <w:rPr>
          <w:rFonts w:ascii="Times New Roman" w:hAnsi="Times New Roman" w:cs="Times New Roman"/>
          <w:sz w:val="24"/>
          <w:szCs w:val="24"/>
        </w:rPr>
        <w:t>-Up, 1966)</w:t>
      </w:r>
      <w:r w:rsidR="007121E2">
        <w:rPr>
          <w:rFonts w:ascii="Times New Roman" w:hAnsi="Times New Roman" w:cs="Times New Roman"/>
          <w:sz w:val="24"/>
          <w:szCs w:val="24"/>
        </w:rPr>
        <w:t>, p</w:t>
      </w:r>
      <w:r w:rsidR="008D5E73">
        <w:rPr>
          <w:rFonts w:ascii="Times New Roman" w:hAnsi="Times New Roman" w:cs="Times New Roman"/>
          <w:sz w:val="24"/>
          <w:szCs w:val="24"/>
        </w:rPr>
        <w:t xml:space="preserve">rodukce: Carlo </w:t>
      </w:r>
      <w:proofErr w:type="spellStart"/>
      <w:r w:rsidR="008D5E73">
        <w:rPr>
          <w:rFonts w:ascii="Times New Roman" w:hAnsi="Times New Roman" w:cs="Times New Roman"/>
          <w:sz w:val="24"/>
          <w:szCs w:val="24"/>
        </w:rPr>
        <w:t>Ponti</w:t>
      </w:r>
      <w:proofErr w:type="spellEnd"/>
      <w:r w:rsidR="008D5E73">
        <w:rPr>
          <w:rFonts w:ascii="Times New Roman" w:hAnsi="Times New Roman" w:cs="Times New Roman"/>
          <w:sz w:val="24"/>
          <w:szCs w:val="24"/>
        </w:rPr>
        <w:t xml:space="preserve">. </w:t>
      </w:r>
      <w:r w:rsidR="00653531">
        <w:rPr>
          <w:rFonts w:ascii="Times New Roman" w:hAnsi="Times New Roman" w:cs="Times New Roman"/>
          <w:sz w:val="24"/>
          <w:szCs w:val="24"/>
        </w:rPr>
        <w:t xml:space="preserve">Hrají: David </w:t>
      </w:r>
      <w:proofErr w:type="spellStart"/>
      <w:r w:rsidR="00653531">
        <w:rPr>
          <w:rFonts w:ascii="Times New Roman" w:hAnsi="Times New Roman" w:cs="Times New Roman"/>
          <w:sz w:val="24"/>
          <w:szCs w:val="24"/>
        </w:rPr>
        <w:t>Hemmings</w:t>
      </w:r>
      <w:proofErr w:type="spellEnd"/>
      <w:r w:rsidR="00653531">
        <w:rPr>
          <w:rFonts w:ascii="Times New Roman" w:hAnsi="Times New Roman" w:cs="Times New Roman"/>
          <w:sz w:val="24"/>
          <w:szCs w:val="24"/>
        </w:rPr>
        <w:t xml:space="preserve">, </w:t>
      </w:r>
      <w:r w:rsidR="008D5E73">
        <w:rPr>
          <w:rFonts w:ascii="Times New Roman" w:hAnsi="Times New Roman" w:cs="Times New Roman"/>
          <w:sz w:val="24"/>
          <w:szCs w:val="24"/>
        </w:rPr>
        <w:t xml:space="preserve">Vanessa Redgraveová, Sarah Milesová, Jane </w:t>
      </w:r>
      <w:proofErr w:type="spellStart"/>
      <w:r w:rsidR="008D5E73">
        <w:rPr>
          <w:rFonts w:ascii="Times New Roman" w:hAnsi="Times New Roman" w:cs="Times New Roman"/>
          <w:sz w:val="24"/>
          <w:szCs w:val="24"/>
        </w:rPr>
        <w:t>Birkinová</w:t>
      </w:r>
      <w:proofErr w:type="spellEnd"/>
      <w:r w:rsidR="00AB5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20D">
        <w:rPr>
          <w:rFonts w:ascii="Times New Roman" w:hAnsi="Times New Roman" w:cs="Times New Roman"/>
          <w:sz w:val="24"/>
          <w:szCs w:val="24"/>
        </w:rPr>
        <w:t>Veruschka</w:t>
      </w:r>
      <w:proofErr w:type="spellEnd"/>
      <w:r w:rsidR="00AB520D">
        <w:rPr>
          <w:rFonts w:ascii="Times New Roman" w:hAnsi="Times New Roman" w:cs="Times New Roman"/>
          <w:sz w:val="24"/>
          <w:szCs w:val="24"/>
        </w:rPr>
        <w:t xml:space="preserve"> aj. </w:t>
      </w:r>
      <w:r w:rsidR="00373504">
        <w:rPr>
          <w:rFonts w:ascii="Times New Roman" w:hAnsi="Times New Roman" w:cs="Times New Roman"/>
          <w:sz w:val="24"/>
          <w:szCs w:val="24"/>
        </w:rPr>
        <w:t xml:space="preserve">Kamera: Carlo Di Palma, </w:t>
      </w:r>
      <w:r w:rsidR="003164E8">
        <w:rPr>
          <w:rFonts w:ascii="Times New Roman" w:hAnsi="Times New Roman" w:cs="Times New Roman"/>
          <w:sz w:val="24"/>
          <w:szCs w:val="24"/>
        </w:rPr>
        <w:t xml:space="preserve">Inspirováno </w:t>
      </w:r>
      <w:r w:rsidR="00B830E1">
        <w:rPr>
          <w:rFonts w:ascii="Times New Roman" w:hAnsi="Times New Roman" w:cs="Times New Roman"/>
          <w:sz w:val="24"/>
          <w:szCs w:val="24"/>
        </w:rPr>
        <w:t xml:space="preserve">stejnojmennou </w:t>
      </w:r>
      <w:r w:rsidR="003164E8">
        <w:rPr>
          <w:rFonts w:ascii="Times New Roman" w:hAnsi="Times New Roman" w:cs="Times New Roman"/>
          <w:sz w:val="24"/>
          <w:szCs w:val="24"/>
        </w:rPr>
        <w:t xml:space="preserve">povídkou Julia </w:t>
      </w:r>
      <w:proofErr w:type="spellStart"/>
      <w:r w:rsidR="003164E8">
        <w:rPr>
          <w:rFonts w:ascii="Times New Roman" w:hAnsi="Times New Roman" w:cs="Times New Roman"/>
          <w:sz w:val="24"/>
          <w:szCs w:val="24"/>
        </w:rPr>
        <w:t>Cortázara</w:t>
      </w:r>
      <w:proofErr w:type="spellEnd"/>
      <w:r w:rsidR="003164E8">
        <w:rPr>
          <w:rFonts w:ascii="Times New Roman" w:hAnsi="Times New Roman" w:cs="Times New Roman"/>
          <w:sz w:val="24"/>
          <w:szCs w:val="24"/>
        </w:rPr>
        <w:t xml:space="preserve"> (česky v souboru </w:t>
      </w:r>
      <w:r w:rsidR="003164E8">
        <w:rPr>
          <w:rFonts w:ascii="Times New Roman" w:hAnsi="Times New Roman" w:cs="Times New Roman"/>
          <w:i/>
          <w:sz w:val="24"/>
          <w:szCs w:val="24"/>
        </w:rPr>
        <w:t xml:space="preserve">Změna </w:t>
      </w:r>
      <w:r w:rsidR="003164E8" w:rsidRPr="003164E8">
        <w:rPr>
          <w:rFonts w:ascii="Times New Roman" w:hAnsi="Times New Roman" w:cs="Times New Roman"/>
          <w:i/>
          <w:sz w:val="24"/>
          <w:szCs w:val="24"/>
        </w:rPr>
        <w:t>osvětlení</w:t>
      </w:r>
      <w:r w:rsidR="003164E8">
        <w:rPr>
          <w:rFonts w:ascii="Times New Roman" w:hAnsi="Times New Roman" w:cs="Times New Roman"/>
          <w:sz w:val="24"/>
          <w:szCs w:val="24"/>
        </w:rPr>
        <w:t xml:space="preserve">, Praha 1990). </w:t>
      </w:r>
      <w:r w:rsidR="00B830E1">
        <w:rPr>
          <w:rFonts w:ascii="Times New Roman" w:hAnsi="Times New Roman" w:cs="Times New Roman"/>
          <w:sz w:val="24"/>
          <w:szCs w:val="24"/>
        </w:rPr>
        <w:t xml:space="preserve">Ta se odehrává v Paříži a je meditací </w:t>
      </w:r>
      <w:r w:rsidR="00AF240C">
        <w:rPr>
          <w:rFonts w:ascii="Times New Roman" w:hAnsi="Times New Roman" w:cs="Times New Roman"/>
          <w:sz w:val="24"/>
          <w:szCs w:val="24"/>
        </w:rPr>
        <w:t xml:space="preserve">o jednom snímku: žena </w:t>
      </w:r>
      <w:r w:rsidR="001003F1">
        <w:rPr>
          <w:rFonts w:ascii="Times New Roman" w:hAnsi="Times New Roman" w:cs="Times New Roman"/>
          <w:sz w:val="24"/>
          <w:szCs w:val="24"/>
        </w:rPr>
        <w:t>láká mladí</w:t>
      </w:r>
      <w:r w:rsidR="00AF240C">
        <w:rPr>
          <w:rFonts w:ascii="Times New Roman" w:hAnsi="Times New Roman" w:cs="Times New Roman"/>
          <w:sz w:val="24"/>
          <w:szCs w:val="24"/>
        </w:rPr>
        <w:t>ka</w:t>
      </w:r>
      <w:r w:rsidR="001003F1">
        <w:rPr>
          <w:rFonts w:ascii="Times New Roman" w:hAnsi="Times New Roman" w:cs="Times New Roman"/>
          <w:sz w:val="24"/>
          <w:szCs w:val="24"/>
        </w:rPr>
        <w:t xml:space="preserve"> </w:t>
      </w:r>
      <w:r w:rsidR="00AF240C">
        <w:rPr>
          <w:rFonts w:ascii="Times New Roman" w:hAnsi="Times New Roman" w:cs="Times New Roman"/>
          <w:sz w:val="24"/>
          <w:szCs w:val="24"/>
        </w:rPr>
        <w:t xml:space="preserve">ve prospěch staršího muže stojícího opodál. </w:t>
      </w:r>
      <w:r w:rsidR="00FD458E" w:rsidRPr="003164E8">
        <w:rPr>
          <w:rFonts w:ascii="Times New Roman" w:hAnsi="Times New Roman" w:cs="Times New Roman"/>
          <w:sz w:val="24"/>
          <w:szCs w:val="24"/>
        </w:rPr>
        <w:t>Zlatá</w:t>
      </w:r>
      <w:r w:rsidR="00FD458E">
        <w:rPr>
          <w:rFonts w:ascii="Times New Roman" w:hAnsi="Times New Roman" w:cs="Times New Roman"/>
          <w:sz w:val="24"/>
          <w:szCs w:val="24"/>
        </w:rPr>
        <w:t xml:space="preserve"> palma na 20. MFF v Cannes 1967.</w:t>
      </w:r>
    </w:p>
    <w:p w:rsidR="00781CC8" w:rsidRPr="00402393" w:rsidRDefault="00710B6B" w:rsidP="00710B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B6B">
        <w:rPr>
          <w:rFonts w:ascii="Times New Roman" w:hAnsi="Times New Roman" w:cs="Times New Roman"/>
          <w:i/>
          <w:sz w:val="24"/>
          <w:szCs w:val="24"/>
        </w:rPr>
        <w:t>Zvětšenina</w:t>
      </w:r>
      <w:r w:rsidRPr="00710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 ve své době senzací, pro mno</w:t>
      </w:r>
      <w:r w:rsidR="0058507F">
        <w:rPr>
          <w:rFonts w:ascii="Times New Roman" w:hAnsi="Times New Roman" w:cs="Times New Roman"/>
          <w:sz w:val="24"/>
          <w:szCs w:val="24"/>
        </w:rPr>
        <w:t>ho diváků</w:t>
      </w:r>
      <w:r w:rsidR="00966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fascinujícím zážitkem</w:t>
      </w:r>
      <w:r w:rsidR="0058507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 stala se </w:t>
      </w:r>
      <w:r w:rsidR="0058507F">
        <w:rPr>
          <w:rFonts w:ascii="Times New Roman" w:hAnsi="Times New Roman" w:cs="Times New Roman"/>
          <w:sz w:val="24"/>
          <w:szCs w:val="24"/>
        </w:rPr>
        <w:t>v nejlepším slova smyslu</w:t>
      </w:r>
      <w:r w:rsidR="001003F1">
        <w:rPr>
          <w:rFonts w:ascii="Times New Roman" w:hAnsi="Times New Roman" w:cs="Times New Roman"/>
          <w:sz w:val="24"/>
          <w:szCs w:val="24"/>
        </w:rPr>
        <w:t xml:space="preserve"> kultovním</w:t>
      </w:r>
      <w:r>
        <w:rPr>
          <w:rFonts w:ascii="Times New Roman" w:hAnsi="Times New Roman" w:cs="Times New Roman"/>
          <w:sz w:val="24"/>
          <w:szCs w:val="24"/>
        </w:rPr>
        <w:t xml:space="preserve"> filmem.</w:t>
      </w:r>
      <w:r w:rsidR="001003F1">
        <w:rPr>
          <w:rFonts w:ascii="Times New Roman" w:hAnsi="Times New Roman" w:cs="Times New Roman"/>
          <w:sz w:val="24"/>
          <w:szCs w:val="24"/>
        </w:rPr>
        <w:t xml:space="preserve"> Kouzlo </w:t>
      </w:r>
      <w:r w:rsidR="001003F1">
        <w:rPr>
          <w:rFonts w:ascii="Times New Roman" w:hAnsi="Times New Roman" w:cs="Times New Roman"/>
          <w:i/>
          <w:sz w:val="24"/>
          <w:szCs w:val="24"/>
        </w:rPr>
        <w:t xml:space="preserve">Zvětšeniny </w:t>
      </w:r>
      <w:r w:rsidR="001003F1">
        <w:rPr>
          <w:rFonts w:ascii="Times New Roman" w:hAnsi="Times New Roman" w:cs="Times New Roman"/>
          <w:sz w:val="24"/>
          <w:szCs w:val="24"/>
        </w:rPr>
        <w:t>je těžko postižitelné, tkví zřejmě ve smyslové intenzitě zachycené reality, kterou hltá a všemožně si osvojuje hrdina Thomas a divák spolu s ním. Jde zároveň o dílo filozofické, zpochybňující reálnost a poznatelnost světa</w:t>
      </w:r>
      <w:r w:rsidR="00402393">
        <w:rPr>
          <w:rFonts w:ascii="Times New Roman" w:hAnsi="Times New Roman" w:cs="Times New Roman"/>
          <w:sz w:val="24"/>
          <w:szCs w:val="24"/>
        </w:rPr>
        <w:t xml:space="preserve">, stejně jako o úvahu o moci média, v tomto případě fotoaparátu. V účinku na diváka hrají obrovskou roli barvy a jejich kombinace, stejně jako zvukové efekty. Scéna v parku náleží k nejmysterióznějším sekvencím ve světové kinematografii. </w:t>
      </w:r>
      <w:r w:rsidR="00402393" w:rsidRPr="00710B6B">
        <w:rPr>
          <w:rFonts w:ascii="Times New Roman" w:hAnsi="Times New Roman" w:cs="Times New Roman"/>
          <w:i/>
          <w:sz w:val="24"/>
          <w:szCs w:val="24"/>
        </w:rPr>
        <w:t>Zvětšenina</w:t>
      </w:r>
      <w:r w:rsidR="004023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393">
        <w:rPr>
          <w:rFonts w:ascii="Times New Roman" w:hAnsi="Times New Roman" w:cs="Times New Roman"/>
          <w:sz w:val="24"/>
          <w:szCs w:val="24"/>
        </w:rPr>
        <w:t xml:space="preserve">je fluidum a chvění, ještě více než předchozí filmy </w:t>
      </w:r>
      <w:proofErr w:type="spellStart"/>
      <w:r w:rsidR="00402393">
        <w:rPr>
          <w:rFonts w:ascii="Times New Roman" w:hAnsi="Times New Roman" w:cs="Times New Roman"/>
          <w:sz w:val="24"/>
          <w:szCs w:val="24"/>
        </w:rPr>
        <w:t>Michlangela</w:t>
      </w:r>
      <w:proofErr w:type="spellEnd"/>
      <w:r w:rsidR="0040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93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402393">
        <w:rPr>
          <w:rFonts w:ascii="Times New Roman" w:hAnsi="Times New Roman" w:cs="Times New Roman"/>
          <w:sz w:val="24"/>
          <w:szCs w:val="24"/>
        </w:rPr>
        <w:t>.</w:t>
      </w:r>
    </w:p>
    <w:p w:rsidR="00AB520D" w:rsidRDefault="00AB520D" w:rsidP="0056500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AB520D">
        <w:rPr>
          <w:rFonts w:ascii="Times New Roman" w:hAnsi="Times New Roman" w:cs="Times New Roman"/>
          <w:sz w:val="24"/>
          <w:szCs w:val="24"/>
        </w:rPr>
        <w:t xml:space="preserve">O filmu </w:t>
      </w: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rozprávěl Alberto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Moravia:</w:t>
      </w:r>
    </w:p>
    <w:p w:rsidR="00AB520D" w:rsidRDefault="007F5210" w:rsidP="00565005">
      <w:pPr>
        <w:spacing w:after="0" w:line="240" w:lineRule="auto"/>
        <w:ind w:left="1417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1" w:history="1">
        <w:r w:rsidR="00AB520D"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http://www.nostalghia.cz/pages/andele/antonioni/clanky/sken/fad1967_5_266.php</w:t>
        </w:r>
      </w:hyperlink>
    </w:p>
    <w:p w:rsidR="00710B6B" w:rsidRDefault="00710B6B" w:rsidP="00565005">
      <w:pPr>
        <w:spacing w:after="0" w:line="240" w:lineRule="auto"/>
        <w:ind w:left="1417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710B6B" w:rsidRDefault="00710B6B" w:rsidP="00710B6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jak velký estetický převrat šlo, pochopíme i z odmítavé recenze v americkém pravicovém časopise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, 1967, č. 1, podepsal ji H. H. (asi Henry Hart):</w:t>
      </w:r>
    </w:p>
    <w:p w:rsidR="000574B0" w:rsidRDefault="000574B0" w:rsidP="00710B6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574B0" w:rsidRDefault="000574B0" w:rsidP="000574B0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Zvětšenina </w:t>
      </w:r>
      <w:r>
        <w:rPr>
          <w:rFonts w:ascii="Times New Roman" w:hAnsi="Times New Roman" w:cs="Times New Roman"/>
        </w:rPr>
        <w:t xml:space="preserve">by neměla být odmítnuta jako pouhá laciná pornografie (krásně barevně nasnímaná). Konec konců, ženská ňadra, zadky a ochlupení, symboly mužských genitálií, většina forem perverze a některé způsoby kopulace jsou </w:t>
      </w:r>
      <w:r w:rsidR="0071514D">
        <w:rPr>
          <w:rFonts w:ascii="Times New Roman" w:hAnsi="Times New Roman" w:cs="Times New Roman"/>
        </w:rPr>
        <w:t>nyní u bezzásadových producentů, distributorů a kinařů na skladě.</w:t>
      </w:r>
    </w:p>
    <w:p w:rsidR="0071514D" w:rsidRDefault="0071514D" w:rsidP="000574B0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Zvětšenina </w:t>
      </w:r>
      <w:r w:rsidR="00B04846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víc než to: je to degenerace, která se </w:t>
      </w:r>
      <w:r>
        <w:rPr>
          <w:rFonts w:ascii="Times New Roman" w:hAnsi="Times New Roman" w:cs="Times New Roman"/>
          <w:i/>
        </w:rPr>
        <w:t xml:space="preserve">stává bojovnou. </w:t>
      </w:r>
      <w:r>
        <w:rPr>
          <w:rFonts w:ascii="Times New Roman" w:hAnsi="Times New Roman" w:cs="Times New Roman"/>
        </w:rPr>
        <w:t xml:space="preserve">Nejde jen o to, co jsme uvedli v předchozím odstavci, </w:t>
      </w:r>
      <w:r w:rsidR="002D418F">
        <w:rPr>
          <w:rFonts w:ascii="Times New Roman" w:hAnsi="Times New Roman" w:cs="Times New Roman"/>
        </w:rPr>
        <w:t xml:space="preserve">ale o to, že to funguje v ovzduší, že je to „normální“ a „in“. </w:t>
      </w:r>
      <w:r w:rsidR="00C22661">
        <w:rPr>
          <w:rFonts w:ascii="Times New Roman" w:hAnsi="Times New Roman" w:cs="Times New Roman"/>
        </w:rPr>
        <w:t>Pokud mládeži chybí povědomí, že lidstvo takovým morálním</w:t>
      </w:r>
      <w:r w:rsidR="00C97606">
        <w:rPr>
          <w:rFonts w:ascii="Times New Roman" w:hAnsi="Times New Roman" w:cs="Times New Roman"/>
        </w:rPr>
        <w:t xml:space="preserve"> nihilismem prošlo </w:t>
      </w:r>
      <w:r w:rsidR="00C97606">
        <w:rPr>
          <w:rFonts w:ascii="Times New Roman" w:hAnsi="Times New Roman" w:cs="Times New Roman"/>
        </w:rPr>
        <w:lastRenderedPageBreak/>
        <w:t>už mnohokrát</w:t>
      </w:r>
      <w:r w:rsidR="00C22661">
        <w:rPr>
          <w:rFonts w:ascii="Times New Roman" w:hAnsi="Times New Roman" w:cs="Times New Roman"/>
        </w:rPr>
        <w:t xml:space="preserve"> </w:t>
      </w:r>
      <w:r w:rsidR="00C61FD2">
        <w:rPr>
          <w:rFonts w:ascii="Times New Roman" w:hAnsi="Times New Roman" w:cs="Times New Roman"/>
        </w:rPr>
        <w:t>a vždycky usoudilo, že jde o formu sebevraždy, jak společenské, tak individuální, mlád</w:t>
      </w:r>
      <w:r w:rsidR="00C97606">
        <w:rPr>
          <w:rFonts w:ascii="Times New Roman" w:hAnsi="Times New Roman" w:cs="Times New Roman"/>
        </w:rPr>
        <w:t>ež a především intelektuální ml</w:t>
      </w:r>
      <w:r w:rsidR="00C61FD2">
        <w:rPr>
          <w:rFonts w:ascii="Times New Roman" w:hAnsi="Times New Roman" w:cs="Times New Roman"/>
        </w:rPr>
        <w:t>ádež tím b</w:t>
      </w:r>
      <w:r w:rsidR="004415B8">
        <w:rPr>
          <w:rFonts w:ascii="Times New Roman" w:hAnsi="Times New Roman" w:cs="Times New Roman"/>
        </w:rPr>
        <w:t xml:space="preserve">ude převážně poškozena, tímto estetickým blábolením, jíž se úchylové a levice – jak nesvatá aliance to je – budou snažit propagovat tento </w:t>
      </w:r>
      <w:r w:rsidR="00BD7F14">
        <w:rPr>
          <w:rFonts w:ascii="Times New Roman" w:hAnsi="Times New Roman" w:cs="Times New Roman"/>
        </w:rPr>
        <w:t>filmařsky bezcenný a společensky škodlivý film.</w:t>
      </w:r>
    </w:p>
    <w:p w:rsidR="00BD7F14" w:rsidRDefault="00386C38" w:rsidP="000574B0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Režíroval to </w:t>
      </w:r>
      <w:proofErr w:type="spellStart"/>
      <w:r>
        <w:rPr>
          <w:rFonts w:ascii="Times New Roman" w:hAnsi="Times New Roman" w:cs="Times New Roman"/>
        </w:rPr>
        <w:t>Michelangelo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Antonioni</w:t>
      </w:r>
      <w:proofErr w:type="spellEnd"/>
      <w:r>
        <w:rPr>
          <w:rFonts w:ascii="Times New Roman" w:hAnsi="Times New Roman" w:cs="Times New Roman"/>
        </w:rPr>
        <w:t xml:space="preserve"> a </w:t>
      </w:r>
      <w:r w:rsidR="008532C9">
        <w:rPr>
          <w:rFonts w:ascii="Times New Roman" w:hAnsi="Times New Roman" w:cs="Times New Roman"/>
        </w:rPr>
        <w:t xml:space="preserve">též spolupracoval na tom, co zde bylo scénářem (s </w:t>
      </w:r>
      <w:proofErr w:type="spellStart"/>
      <w:r w:rsidR="008532C9">
        <w:rPr>
          <w:rFonts w:ascii="Times New Roman" w:hAnsi="Times New Roman" w:cs="Times New Roman"/>
        </w:rPr>
        <w:t>Toninem</w:t>
      </w:r>
      <w:proofErr w:type="spellEnd"/>
      <w:r w:rsidR="008532C9">
        <w:rPr>
          <w:rFonts w:ascii="Times New Roman" w:hAnsi="Times New Roman" w:cs="Times New Roman"/>
        </w:rPr>
        <w:t xml:space="preserve"> </w:t>
      </w:r>
      <w:proofErr w:type="spellStart"/>
      <w:r w:rsidR="008532C9">
        <w:rPr>
          <w:rFonts w:ascii="Times New Roman" w:hAnsi="Times New Roman" w:cs="Times New Roman"/>
        </w:rPr>
        <w:t>Guerrou</w:t>
      </w:r>
      <w:proofErr w:type="spellEnd"/>
      <w:r w:rsidR="008532C9">
        <w:rPr>
          <w:rFonts w:ascii="Times New Roman" w:hAnsi="Times New Roman" w:cs="Times New Roman"/>
        </w:rPr>
        <w:t xml:space="preserve">). Snad nikdy </w:t>
      </w:r>
      <w:r w:rsidR="00622A37">
        <w:rPr>
          <w:rFonts w:ascii="Times New Roman" w:hAnsi="Times New Roman" w:cs="Times New Roman"/>
        </w:rPr>
        <w:t xml:space="preserve">neprojevil svoji filmařskou neschopnost úplněji, a to ji projevoval ve </w:t>
      </w:r>
      <w:r w:rsidR="00622A37">
        <w:rPr>
          <w:rFonts w:ascii="Times New Roman" w:hAnsi="Times New Roman" w:cs="Times New Roman"/>
          <w:i/>
        </w:rPr>
        <w:t xml:space="preserve">všech </w:t>
      </w:r>
      <w:r w:rsidR="00622A37">
        <w:rPr>
          <w:rFonts w:ascii="Times New Roman" w:hAnsi="Times New Roman" w:cs="Times New Roman"/>
        </w:rPr>
        <w:t>svých celovečerních filmech. Příběh nemá žádný smysl a ty bezcílné, nespojité epizody</w:t>
      </w:r>
      <w:r w:rsidR="00F92240">
        <w:rPr>
          <w:rFonts w:ascii="Times New Roman" w:hAnsi="Times New Roman" w:cs="Times New Roman"/>
        </w:rPr>
        <w:t xml:space="preserve"> jsou všechny vypůjčeny od jiných režisérských kuplířů: Bergmana, </w:t>
      </w:r>
      <w:proofErr w:type="spellStart"/>
      <w:r w:rsidR="00F92240">
        <w:rPr>
          <w:rFonts w:ascii="Times New Roman" w:hAnsi="Times New Roman" w:cs="Times New Roman"/>
        </w:rPr>
        <w:t>Felliniho</w:t>
      </w:r>
      <w:proofErr w:type="spellEnd"/>
      <w:r w:rsidR="00F92240">
        <w:rPr>
          <w:rFonts w:ascii="Times New Roman" w:hAnsi="Times New Roman" w:cs="Times New Roman"/>
        </w:rPr>
        <w:t xml:space="preserve">, </w:t>
      </w:r>
      <w:proofErr w:type="spellStart"/>
      <w:r w:rsidR="00F92240">
        <w:rPr>
          <w:rFonts w:ascii="Times New Roman" w:hAnsi="Times New Roman" w:cs="Times New Roman"/>
        </w:rPr>
        <w:t>Loseyho</w:t>
      </w:r>
      <w:proofErr w:type="spellEnd"/>
      <w:r w:rsidR="00F92240">
        <w:rPr>
          <w:rFonts w:ascii="Times New Roman" w:hAnsi="Times New Roman" w:cs="Times New Roman"/>
        </w:rPr>
        <w:t xml:space="preserve"> a dalších. </w:t>
      </w:r>
      <w:r w:rsidR="000A2CAD">
        <w:rPr>
          <w:rFonts w:ascii="Times New Roman" w:hAnsi="Times New Roman" w:cs="Times New Roman"/>
        </w:rPr>
        <w:t xml:space="preserve">Fotograf se v dnešním Londýně </w:t>
      </w:r>
      <w:r w:rsidR="000A2CAD">
        <w:rPr>
          <w:rFonts w:ascii="Times New Roman" w:hAnsi="Times New Roman" w:cs="Times New Roman"/>
          <w:i/>
        </w:rPr>
        <w:t xml:space="preserve">může </w:t>
      </w:r>
      <w:r w:rsidR="000A2CAD">
        <w:rPr>
          <w:rFonts w:ascii="Times New Roman" w:hAnsi="Times New Roman" w:cs="Times New Roman"/>
        </w:rPr>
        <w:t>projíždět v </w:t>
      </w:r>
      <w:proofErr w:type="spellStart"/>
      <w:r w:rsidR="000A2CAD">
        <w:rPr>
          <w:rFonts w:ascii="Times New Roman" w:hAnsi="Times New Roman" w:cs="Times New Roman"/>
        </w:rPr>
        <w:t>Rolls-Royci</w:t>
      </w:r>
      <w:proofErr w:type="spellEnd"/>
      <w:r w:rsidR="00BE6C47">
        <w:rPr>
          <w:rFonts w:ascii="Times New Roman" w:hAnsi="Times New Roman" w:cs="Times New Roman"/>
        </w:rPr>
        <w:t xml:space="preserve">, </w:t>
      </w:r>
      <w:r w:rsidR="00BE6C47">
        <w:rPr>
          <w:rFonts w:ascii="Times New Roman" w:hAnsi="Times New Roman" w:cs="Times New Roman"/>
          <w:i/>
        </w:rPr>
        <w:t xml:space="preserve">může </w:t>
      </w:r>
      <w:r w:rsidR="00BE6C47">
        <w:rPr>
          <w:rFonts w:ascii="Times New Roman" w:hAnsi="Times New Roman" w:cs="Times New Roman"/>
        </w:rPr>
        <w:t xml:space="preserve">se stýkat výlučně s cvoky, teplouši, lesbami a narkomany; </w:t>
      </w:r>
      <w:r w:rsidR="00BE6C47">
        <w:rPr>
          <w:rFonts w:ascii="Times New Roman" w:hAnsi="Times New Roman" w:cs="Times New Roman"/>
          <w:i/>
        </w:rPr>
        <w:t xml:space="preserve">může </w:t>
      </w:r>
      <w:r w:rsidR="00BE6C47">
        <w:rPr>
          <w:rFonts w:ascii="Times New Roman" w:hAnsi="Times New Roman" w:cs="Times New Roman"/>
        </w:rPr>
        <w:t xml:space="preserve">se dokonce stát svědkem vraždy, příležitostně. Ale pak </w:t>
      </w:r>
      <w:r w:rsidR="009D63CA">
        <w:rPr>
          <w:rFonts w:ascii="Times New Roman" w:hAnsi="Times New Roman" w:cs="Times New Roman"/>
        </w:rPr>
        <w:t xml:space="preserve">jeho jednání a myšlenky nemohou být tak neuvěřitelné a nezajímavé jako ten neorganizovaný humus, </w:t>
      </w:r>
      <w:r w:rsidR="006F3E9E">
        <w:rPr>
          <w:rFonts w:ascii="Times New Roman" w:hAnsi="Times New Roman" w:cs="Times New Roman"/>
        </w:rPr>
        <w:t xml:space="preserve">jímž nás zde </w:t>
      </w:r>
      <w:proofErr w:type="spellStart"/>
      <w:r w:rsidR="006F3E9E">
        <w:rPr>
          <w:rFonts w:ascii="Times New Roman" w:hAnsi="Times New Roman" w:cs="Times New Roman"/>
        </w:rPr>
        <w:t>Antonioni</w:t>
      </w:r>
      <w:proofErr w:type="spellEnd"/>
      <w:r w:rsidR="006F3E9E">
        <w:rPr>
          <w:rFonts w:ascii="Times New Roman" w:hAnsi="Times New Roman" w:cs="Times New Roman"/>
        </w:rPr>
        <w:t xml:space="preserve"> zásobí.</w:t>
      </w:r>
    </w:p>
    <w:p w:rsidR="00E600F3" w:rsidRDefault="006F3E9E" w:rsidP="000574B0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Herectví je stejně amatérské jako </w:t>
      </w:r>
      <w:proofErr w:type="spellStart"/>
      <w:r>
        <w:rPr>
          <w:rFonts w:ascii="Times New Roman" w:hAnsi="Times New Roman" w:cs="Times New Roman"/>
        </w:rPr>
        <w:t>Antonioniho</w:t>
      </w:r>
      <w:proofErr w:type="spellEnd"/>
      <w:r>
        <w:rPr>
          <w:rFonts w:ascii="Times New Roman" w:hAnsi="Times New Roman" w:cs="Times New Roman"/>
        </w:rPr>
        <w:t xml:space="preserve"> scénář a režie. </w:t>
      </w:r>
      <w:r w:rsidR="00702882">
        <w:rPr>
          <w:rFonts w:ascii="Times New Roman" w:hAnsi="Times New Roman" w:cs="Times New Roman"/>
        </w:rPr>
        <w:t xml:space="preserve">David </w:t>
      </w:r>
      <w:proofErr w:type="spellStart"/>
      <w:r w:rsidR="00702882">
        <w:rPr>
          <w:rFonts w:ascii="Times New Roman" w:hAnsi="Times New Roman" w:cs="Times New Roman"/>
        </w:rPr>
        <w:t>Hemmings</w:t>
      </w:r>
      <w:proofErr w:type="spellEnd"/>
      <w:r w:rsidR="00702882">
        <w:rPr>
          <w:rFonts w:ascii="Times New Roman" w:hAnsi="Times New Roman" w:cs="Times New Roman"/>
        </w:rPr>
        <w:t xml:space="preserve"> jako fotograf předvádí ten ubohý, hezoučký ksichtík, jaký je teď tolik oblíbený u </w:t>
      </w:r>
      <w:proofErr w:type="spellStart"/>
      <w:r w:rsidR="00702882">
        <w:rPr>
          <w:rFonts w:ascii="Times New Roman" w:hAnsi="Times New Roman" w:cs="Times New Roman"/>
        </w:rPr>
        <w:t>huličské</w:t>
      </w:r>
      <w:proofErr w:type="spellEnd"/>
      <w:r w:rsidR="00702882">
        <w:rPr>
          <w:rFonts w:ascii="Times New Roman" w:hAnsi="Times New Roman" w:cs="Times New Roman"/>
        </w:rPr>
        <w:t xml:space="preserve"> levice. </w:t>
      </w:r>
      <w:r w:rsidR="00C90CA8">
        <w:rPr>
          <w:rFonts w:ascii="Times New Roman" w:hAnsi="Times New Roman" w:cs="Times New Roman"/>
        </w:rPr>
        <w:t>Vanessa Redgraveová vy</w:t>
      </w:r>
      <w:r w:rsidR="00033A48">
        <w:rPr>
          <w:rFonts w:ascii="Times New Roman" w:hAnsi="Times New Roman" w:cs="Times New Roman"/>
        </w:rPr>
        <w:t>hlíží</w:t>
      </w:r>
      <w:r w:rsidR="007E33B5">
        <w:rPr>
          <w:rFonts w:ascii="Times New Roman" w:hAnsi="Times New Roman" w:cs="Times New Roman"/>
        </w:rPr>
        <w:t xml:space="preserve"> </w:t>
      </w:r>
      <w:r w:rsidR="00C90CA8">
        <w:rPr>
          <w:rFonts w:ascii="Times New Roman" w:hAnsi="Times New Roman" w:cs="Times New Roman"/>
        </w:rPr>
        <w:t xml:space="preserve"> jako </w:t>
      </w:r>
      <w:r w:rsidR="00540BDF">
        <w:rPr>
          <w:rFonts w:ascii="Times New Roman" w:hAnsi="Times New Roman" w:cs="Times New Roman"/>
        </w:rPr>
        <w:t>vychrtlá, nepůvabná</w:t>
      </w:r>
      <w:r w:rsidR="00E600F3">
        <w:rPr>
          <w:rFonts w:ascii="Times New Roman" w:hAnsi="Times New Roman" w:cs="Times New Roman"/>
        </w:rPr>
        <w:t xml:space="preserve"> </w:t>
      </w:r>
      <w:r w:rsidR="00540BDF">
        <w:rPr>
          <w:rFonts w:ascii="Times New Roman" w:hAnsi="Times New Roman" w:cs="Times New Roman"/>
        </w:rPr>
        <w:t>výstředn</w:t>
      </w:r>
      <w:r w:rsidR="00E600F3">
        <w:rPr>
          <w:rFonts w:ascii="Times New Roman" w:hAnsi="Times New Roman" w:cs="Times New Roman"/>
        </w:rPr>
        <w:t>ice s plochým hrudníkem. A ty ubožačky, co vypadají jako lesby, máme považovat za dívky?</w:t>
      </w:r>
    </w:p>
    <w:p w:rsidR="004B1485" w:rsidRDefault="00E600F3" w:rsidP="000574B0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Barevná fotografie Carla Di Palmy </w:t>
      </w:r>
      <w:r w:rsidR="002D3DAA">
        <w:rPr>
          <w:rFonts w:ascii="Times New Roman" w:hAnsi="Times New Roman" w:cs="Times New Roman"/>
        </w:rPr>
        <w:t xml:space="preserve">je jedinou filmařskou kvalitou, kterou </w:t>
      </w:r>
      <w:r w:rsidR="002D3DAA">
        <w:rPr>
          <w:rFonts w:ascii="Times New Roman" w:hAnsi="Times New Roman" w:cs="Times New Roman"/>
          <w:i/>
        </w:rPr>
        <w:t xml:space="preserve">Zvětšenina </w:t>
      </w:r>
      <w:r w:rsidR="002D3DAA">
        <w:rPr>
          <w:rFonts w:ascii="Times New Roman" w:hAnsi="Times New Roman" w:cs="Times New Roman"/>
        </w:rPr>
        <w:t xml:space="preserve">disponuje (byla </w:t>
      </w:r>
      <w:r w:rsidR="002D3DAA">
        <w:rPr>
          <w:rFonts w:ascii="Times New Roman" w:hAnsi="Times New Roman" w:cs="Times New Roman"/>
          <w:i/>
        </w:rPr>
        <w:t xml:space="preserve">jedinou </w:t>
      </w:r>
      <w:r w:rsidR="002D3DAA">
        <w:rPr>
          <w:rFonts w:ascii="Times New Roman" w:hAnsi="Times New Roman" w:cs="Times New Roman"/>
        </w:rPr>
        <w:t>filmařskou kvalitou také v </w:t>
      </w:r>
      <w:proofErr w:type="spellStart"/>
      <w:proofErr w:type="gramStart"/>
      <w:r w:rsidR="002D3DAA">
        <w:rPr>
          <w:rFonts w:ascii="Times New Roman" w:hAnsi="Times New Roman" w:cs="Times New Roman"/>
        </w:rPr>
        <w:t>Antonioniho</w:t>
      </w:r>
      <w:proofErr w:type="spellEnd"/>
      <w:proofErr w:type="gramEnd"/>
      <w:r w:rsidR="002D3DAA">
        <w:rPr>
          <w:rFonts w:ascii="Times New Roman" w:hAnsi="Times New Roman" w:cs="Times New Roman"/>
        </w:rPr>
        <w:t xml:space="preserve"> posledním filmu </w:t>
      </w:r>
      <w:r w:rsidR="002D3DAA">
        <w:rPr>
          <w:rFonts w:ascii="Times New Roman" w:hAnsi="Times New Roman" w:cs="Times New Roman"/>
          <w:i/>
        </w:rPr>
        <w:t>Červená pustina</w:t>
      </w:r>
      <w:r w:rsidR="002D3DAA">
        <w:rPr>
          <w:rFonts w:ascii="Times New Roman" w:hAnsi="Times New Roman" w:cs="Times New Roman"/>
        </w:rPr>
        <w:t xml:space="preserve">). </w:t>
      </w:r>
      <w:r w:rsidR="001D31C8">
        <w:rPr>
          <w:rFonts w:ascii="Times New Roman" w:hAnsi="Times New Roman" w:cs="Times New Roman"/>
        </w:rPr>
        <w:t>Di Palma je virtuóz barevného filmu nejvyšší úrovně a takřka každý záběr tohoto bezcenného filmu je kameramansky zajímavý.</w:t>
      </w:r>
    </w:p>
    <w:p w:rsidR="006F3E9E" w:rsidRPr="00BE6C47" w:rsidRDefault="004B1485" w:rsidP="004B1485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(přel. rbl)</w:t>
      </w:r>
      <w:r w:rsidR="001D31C8">
        <w:rPr>
          <w:rFonts w:ascii="Times New Roman" w:hAnsi="Times New Roman" w:cs="Times New Roman"/>
        </w:rPr>
        <w:t xml:space="preserve"> </w:t>
      </w:r>
      <w:r w:rsidR="00540BDF">
        <w:rPr>
          <w:rFonts w:ascii="Times New Roman" w:hAnsi="Times New Roman" w:cs="Times New Roman"/>
        </w:rPr>
        <w:t xml:space="preserve"> </w:t>
      </w:r>
    </w:p>
    <w:p w:rsidR="00AB520D" w:rsidRDefault="00AB520D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34021" w:rsidRDefault="00334021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2CE9" w:rsidRDefault="008C2CE9" w:rsidP="0071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vypravil do USA</w:t>
      </w:r>
      <w:r w:rsidR="00710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rozbouřených </w:t>
      </w:r>
      <w:r w:rsidR="00090337">
        <w:rPr>
          <w:rFonts w:ascii="Times New Roman" w:hAnsi="Times New Roman" w:cs="Times New Roman"/>
          <w:sz w:val="24"/>
          <w:szCs w:val="24"/>
        </w:rPr>
        <w:t xml:space="preserve">v roce 1968 </w:t>
      </w:r>
      <w:r>
        <w:rPr>
          <w:rFonts w:ascii="Times New Roman" w:hAnsi="Times New Roman" w:cs="Times New Roman"/>
          <w:sz w:val="24"/>
          <w:szCs w:val="24"/>
        </w:rPr>
        <w:t>studentskými protesty</w:t>
      </w:r>
      <w:r w:rsidR="00710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natočil</w:t>
      </w:r>
      <w:r w:rsidR="00710B6B">
        <w:rPr>
          <w:rFonts w:ascii="Times New Roman" w:hAnsi="Times New Roman" w:cs="Times New Roman"/>
          <w:sz w:val="24"/>
          <w:szCs w:val="24"/>
        </w:rPr>
        <w:t xml:space="preserve"> tam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1CC8" w:rsidRDefault="00781CC8" w:rsidP="0020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Pr="002039F2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8">
        <w:rPr>
          <w:rFonts w:ascii="Times New Roman" w:hAnsi="Times New Roman" w:cs="Times New Roman"/>
          <w:b/>
          <w:i/>
          <w:sz w:val="28"/>
          <w:szCs w:val="28"/>
        </w:rPr>
        <w:t>Zabriskie</w:t>
      </w:r>
      <w:proofErr w:type="spellEnd"/>
      <w:r w:rsidRPr="008C63F8">
        <w:rPr>
          <w:rFonts w:ascii="Times New Roman" w:hAnsi="Times New Roman" w:cs="Times New Roman"/>
          <w:b/>
          <w:i/>
          <w:sz w:val="28"/>
          <w:szCs w:val="28"/>
        </w:rPr>
        <w:t xml:space="preserve"> Point</w:t>
      </w:r>
      <w:r w:rsidR="00AF24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40C">
        <w:rPr>
          <w:rFonts w:ascii="Times New Roman" w:hAnsi="Times New Roman" w:cs="Times New Roman"/>
          <w:sz w:val="24"/>
          <w:szCs w:val="24"/>
        </w:rPr>
        <w:t>(</w:t>
      </w:r>
      <w:r w:rsidR="00856854">
        <w:rPr>
          <w:rFonts w:ascii="Times New Roman" w:hAnsi="Times New Roman" w:cs="Times New Roman"/>
          <w:sz w:val="24"/>
          <w:szCs w:val="24"/>
        </w:rPr>
        <w:t>1969)</w:t>
      </w:r>
      <w:r w:rsidR="007121E2">
        <w:rPr>
          <w:rFonts w:ascii="Times New Roman" w:hAnsi="Times New Roman" w:cs="Times New Roman"/>
          <w:sz w:val="24"/>
          <w:szCs w:val="24"/>
        </w:rPr>
        <w:t>, p</w:t>
      </w:r>
      <w:r w:rsidR="00856854">
        <w:rPr>
          <w:rFonts w:ascii="Times New Roman" w:hAnsi="Times New Roman" w:cs="Times New Roman"/>
          <w:sz w:val="24"/>
          <w:szCs w:val="24"/>
        </w:rPr>
        <w:t xml:space="preserve">rodukce: Carlo </w:t>
      </w:r>
      <w:proofErr w:type="spellStart"/>
      <w:r w:rsidR="00856854">
        <w:rPr>
          <w:rFonts w:ascii="Times New Roman" w:hAnsi="Times New Roman" w:cs="Times New Roman"/>
          <w:sz w:val="24"/>
          <w:szCs w:val="24"/>
        </w:rPr>
        <w:t>Ponti</w:t>
      </w:r>
      <w:proofErr w:type="spellEnd"/>
      <w:r w:rsidR="00856854">
        <w:rPr>
          <w:rFonts w:ascii="Times New Roman" w:hAnsi="Times New Roman" w:cs="Times New Roman"/>
          <w:sz w:val="24"/>
          <w:szCs w:val="24"/>
        </w:rPr>
        <w:t>. H</w:t>
      </w:r>
      <w:r w:rsidR="00AF240C">
        <w:rPr>
          <w:rFonts w:ascii="Times New Roman" w:hAnsi="Times New Roman" w:cs="Times New Roman"/>
          <w:sz w:val="24"/>
          <w:szCs w:val="24"/>
        </w:rPr>
        <w:t xml:space="preserve">rají Mark </w:t>
      </w:r>
      <w:proofErr w:type="spellStart"/>
      <w:r w:rsidR="00AF240C">
        <w:rPr>
          <w:rFonts w:ascii="Times New Roman" w:hAnsi="Times New Roman" w:cs="Times New Roman"/>
          <w:sz w:val="24"/>
          <w:szCs w:val="24"/>
        </w:rPr>
        <w:t>Frechette</w:t>
      </w:r>
      <w:proofErr w:type="spellEnd"/>
      <w:r w:rsidR="00AF240C">
        <w:rPr>
          <w:rFonts w:ascii="Times New Roman" w:hAnsi="Times New Roman" w:cs="Times New Roman"/>
          <w:sz w:val="24"/>
          <w:szCs w:val="24"/>
        </w:rPr>
        <w:t xml:space="preserve"> </w:t>
      </w:r>
      <w:r w:rsidR="000E5D25">
        <w:rPr>
          <w:rFonts w:ascii="Times New Roman" w:hAnsi="Times New Roman" w:cs="Times New Roman"/>
          <w:sz w:val="24"/>
          <w:szCs w:val="24"/>
        </w:rPr>
        <w:t xml:space="preserve">(1947–1975) </w:t>
      </w:r>
      <w:r w:rsidR="00AF240C">
        <w:rPr>
          <w:rFonts w:ascii="Times New Roman" w:hAnsi="Times New Roman" w:cs="Times New Roman"/>
          <w:sz w:val="24"/>
          <w:szCs w:val="24"/>
        </w:rPr>
        <w:t xml:space="preserve">a Daria </w:t>
      </w:r>
      <w:proofErr w:type="spellStart"/>
      <w:r w:rsidR="00AF240C">
        <w:rPr>
          <w:rFonts w:ascii="Times New Roman" w:hAnsi="Times New Roman" w:cs="Times New Roman"/>
          <w:sz w:val="24"/>
          <w:szCs w:val="24"/>
        </w:rPr>
        <w:t>H</w:t>
      </w:r>
      <w:r w:rsidR="00EA4F8B">
        <w:rPr>
          <w:rFonts w:ascii="Times New Roman" w:hAnsi="Times New Roman" w:cs="Times New Roman"/>
          <w:sz w:val="24"/>
          <w:szCs w:val="24"/>
        </w:rPr>
        <w:t>al</w:t>
      </w:r>
      <w:r w:rsidR="00AF240C">
        <w:rPr>
          <w:rFonts w:ascii="Times New Roman" w:hAnsi="Times New Roman" w:cs="Times New Roman"/>
          <w:sz w:val="24"/>
          <w:szCs w:val="24"/>
        </w:rPr>
        <w:t>p</w:t>
      </w:r>
      <w:r w:rsidR="00EA4F8B">
        <w:rPr>
          <w:rFonts w:ascii="Times New Roman" w:hAnsi="Times New Roman" w:cs="Times New Roman"/>
          <w:sz w:val="24"/>
          <w:szCs w:val="24"/>
        </w:rPr>
        <w:t>r</w:t>
      </w:r>
      <w:r w:rsidR="00AF240C">
        <w:rPr>
          <w:rFonts w:ascii="Times New Roman" w:hAnsi="Times New Roman" w:cs="Times New Roman"/>
          <w:sz w:val="24"/>
          <w:szCs w:val="24"/>
        </w:rPr>
        <w:t>inová</w:t>
      </w:r>
      <w:proofErr w:type="spellEnd"/>
      <w:r w:rsidR="00653531">
        <w:rPr>
          <w:rFonts w:ascii="Times New Roman" w:hAnsi="Times New Roman" w:cs="Times New Roman"/>
          <w:sz w:val="24"/>
          <w:szCs w:val="24"/>
        </w:rPr>
        <w:t xml:space="preserve"> (1948)</w:t>
      </w:r>
      <w:r w:rsidR="00AF240C">
        <w:rPr>
          <w:rFonts w:ascii="Times New Roman" w:hAnsi="Times New Roman" w:cs="Times New Roman"/>
          <w:sz w:val="24"/>
          <w:szCs w:val="24"/>
        </w:rPr>
        <w:t>.</w:t>
      </w:r>
      <w:r w:rsidR="000E5D25">
        <w:rPr>
          <w:rFonts w:ascii="Times New Roman" w:hAnsi="Times New Roman" w:cs="Times New Roman"/>
          <w:sz w:val="24"/>
          <w:szCs w:val="24"/>
        </w:rPr>
        <w:t xml:space="preserve"> Hudba: </w:t>
      </w:r>
      <w:r w:rsidR="000E5D25" w:rsidRPr="002039F2">
        <w:rPr>
          <w:rFonts w:ascii="Times New Roman" w:hAnsi="Times New Roman" w:cs="Times New Roman"/>
          <w:sz w:val="24"/>
          <w:szCs w:val="24"/>
        </w:rPr>
        <w:t xml:space="preserve">Pink </w:t>
      </w:r>
      <w:proofErr w:type="spellStart"/>
      <w:r w:rsidR="000E5D25" w:rsidRPr="002039F2">
        <w:rPr>
          <w:rFonts w:ascii="Times New Roman" w:hAnsi="Times New Roman" w:cs="Times New Roman"/>
          <w:sz w:val="24"/>
          <w:szCs w:val="24"/>
        </w:rPr>
        <w:t>Floyd</w:t>
      </w:r>
      <w:proofErr w:type="spellEnd"/>
      <w:r w:rsidR="000E5D25" w:rsidRPr="002039F2">
        <w:rPr>
          <w:rFonts w:ascii="Times New Roman" w:hAnsi="Times New Roman" w:cs="Times New Roman"/>
          <w:sz w:val="24"/>
          <w:szCs w:val="24"/>
        </w:rPr>
        <w:t xml:space="preserve">. </w:t>
      </w:r>
      <w:r w:rsidR="00334021">
        <w:rPr>
          <w:rFonts w:ascii="Times New Roman" w:hAnsi="Times New Roman" w:cs="Times New Roman"/>
          <w:sz w:val="24"/>
          <w:szCs w:val="24"/>
        </w:rPr>
        <w:t>Film u kritiky a u diváků neuspěl.</w:t>
      </w:r>
    </w:p>
    <w:p w:rsidR="00781CC8" w:rsidRDefault="002039F2" w:rsidP="002039F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39F2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12" w:history="1">
        <w:r w:rsidR="00781CC8" w:rsidRPr="002039F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https://www.youtube.com/watch?v=VVlFtA8ZUJ0</w:t>
        </w:r>
      </w:hyperlink>
    </w:p>
    <w:p w:rsidR="00EA0B49" w:rsidRDefault="00EA0B49" w:rsidP="002039F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 na z</w:t>
      </w:r>
      <w:r w:rsidR="004E19A1">
        <w:rPr>
          <w:rFonts w:ascii="Times New Roman" w:hAnsi="Times New Roman" w:cs="Times New Roman"/>
          <w:sz w:val="24"/>
          <w:szCs w:val="24"/>
        </w:rPr>
        <w:t>ačátek</w:t>
      </w:r>
      <w:r>
        <w:rPr>
          <w:rFonts w:ascii="Times New Roman" w:hAnsi="Times New Roman" w:cs="Times New Roman"/>
          <w:sz w:val="24"/>
          <w:szCs w:val="24"/>
        </w:rPr>
        <w:t>, jenž nás</w:t>
      </w:r>
      <w:r w:rsidR="004E19A1">
        <w:rPr>
          <w:rFonts w:ascii="Times New Roman" w:hAnsi="Times New Roman" w:cs="Times New Roman"/>
          <w:sz w:val="24"/>
          <w:szCs w:val="24"/>
        </w:rPr>
        <w:t xml:space="preserve"> uvádí do diskuse protestujících studentů:</w:t>
      </w:r>
      <w:r w:rsidR="00E42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FE" w:rsidRDefault="00E42CFE" w:rsidP="002039F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0h 00´</w:t>
      </w:r>
      <w:r w:rsidR="008C63F8">
        <w:rPr>
          <w:rFonts w:ascii="Times New Roman" w:hAnsi="Times New Roman" w:cs="Times New Roman"/>
          <w:sz w:val="24"/>
          <w:szCs w:val="24"/>
        </w:rPr>
        <w:t>–0h 09´.</w:t>
      </w:r>
    </w:p>
    <w:p w:rsidR="00507D8D" w:rsidRDefault="00507D8D" w:rsidP="002039F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Hromadná scéna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r w:rsidR="003817B8"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love“</w:t>
      </w:r>
      <w:r w:rsidR="003817B8">
        <w:rPr>
          <w:rFonts w:ascii="Times New Roman" w:hAnsi="Times New Roman" w:cs="Times New Roman"/>
          <w:sz w:val="24"/>
          <w:szCs w:val="24"/>
        </w:rPr>
        <w:t xml:space="preserve"> v Údolí smrti v Kalifornii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2543">
        <w:rPr>
          <w:rFonts w:ascii="Times New Roman" w:hAnsi="Times New Roman" w:cs="Times New Roman"/>
          <w:sz w:val="24"/>
          <w:szCs w:val="24"/>
        </w:rPr>
        <w:t xml:space="preserve"> </w:t>
      </w:r>
      <w:r w:rsidR="00EA0B49">
        <w:rPr>
          <w:rFonts w:ascii="Times New Roman" w:hAnsi="Times New Roman" w:cs="Times New Roman"/>
          <w:sz w:val="24"/>
          <w:szCs w:val="24"/>
        </w:rPr>
        <w:t>1h 07´–</w:t>
      </w:r>
      <w:r w:rsidR="002630C3">
        <w:rPr>
          <w:rFonts w:ascii="Times New Roman" w:hAnsi="Times New Roman" w:cs="Times New Roman"/>
          <w:sz w:val="24"/>
          <w:szCs w:val="24"/>
        </w:rPr>
        <w:t>1h 15´.</w:t>
      </w:r>
    </w:p>
    <w:p w:rsidR="004E19A1" w:rsidRPr="008F0310" w:rsidRDefault="00C63A9B" w:rsidP="002039F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vize zkázy: 1h 44´</w:t>
      </w:r>
      <w:r w:rsidR="00612363">
        <w:rPr>
          <w:rFonts w:ascii="Times New Roman" w:hAnsi="Times New Roman" w:cs="Times New Roman"/>
          <w:sz w:val="24"/>
          <w:szCs w:val="24"/>
        </w:rPr>
        <w:t xml:space="preserve">–1h </w:t>
      </w:r>
      <w:r>
        <w:rPr>
          <w:rFonts w:ascii="Times New Roman" w:hAnsi="Times New Roman" w:cs="Times New Roman"/>
          <w:sz w:val="24"/>
          <w:szCs w:val="24"/>
        </w:rPr>
        <w:t>50´</w:t>
      </w:r>
      <w:r w:rsidR="00612363">
        <w:rPr>
          <w:rFonts w:ascii="Times New Roman" w:hAnsi="Times New Roman" w:cs="Times New Roman"/>
          <w:sz w:val="24"/>
          <w:szCs w:val="24"/>
        </w:rPr>
        <w:t>.</w:t>
      </w: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7EFC" w:rsidRDefault="004E7EFC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Default="00781CC8" w:rsidP="00E42F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Čína</w:t>
      </w:r>
      <w:r w:rsidR="004831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31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37F">
        <w:rPr>
          <w:rFonts w:ascii="Times New Roman" w:hAnsi="Times New Roman" w:cs="Times New Roman"/>
          <w:sz w:val="24"/>
          <w:szCs w:val="24"/>
        </w:rPr>
        <w:t>Chung-kuo</w:t>
      </w:r>
      <w:proofErr w:type="spellEnd"/>
      <w:r w:rsidR="005A43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A437F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="007121E2">
        <w:rPr>
          <w:rFonts w:ascii="Times New Roman" w:hAnsi="Times New Roman" w:cs="Times New Roman"/>
          <w:sz w:val="24"/>
          <w:szCs w:val="24"/>
        </w:rPr>
        <w:t>, 1972). Cca 2</w:t>
      </w:r>
      <w:r w:rsidR="008808CB">
        <w:rPr>
          <w:rFonts w:ascii="Times New Roman" w:hAnsi="Times New Roman" w:cs="Times New Roman"/>
          <w:sz w:val="24"/>
          <w:szCs w:val="24"/>
        </w:rPr>
        <w:t>0</w:t>
      </w:r>
      <w:r w:rsidR="00A43026">
        <w:rPr>
          <w:rFonts w:ascii="Times New Roman" w:hAnsi="Times New Roman" w:cs="Times New Roman"/>
          <w:sz w:val="24"/>
          <w:szCs w:val="24"/>
        </w:rPr>
        <w:t>6</w:t>
      </w:r>
      <w:r w:rsidR="007121E2">
        <w:rPr>
          <w:rFonts w:ascii="Times New Roman" w:hAnsi="Times New Roman" w:cs="Times New Roman"/>
          <w:sz w:val="24"/>
          <w:szCs w:val="24"/>
        </w:rPr>
        <w:t>minutový dokument</w:t>
      </w:r>
      <w:r w:rsidR="004D12AC">
        <w:rPr>
          <w:rFonts w:ascii="Times New Roman" w:hAnsi="Times New Roman" w:cs="Times New Roman"/>
          <w:sz w:val="24"/>
          <w:szCs w:val="24"/>
        </w:rPr>
        <w:t xml:space="preserve"> pro televizi RAI</w:t>
      </w:r>
      <w:r w:rsidR="007121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1E2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7121E2">
        <w:rPr>
          <w:rFonts w:ascii="Times New Roman" w:hAnsi="Times New Roman" w:cs="Times New Roman"/>
          <w:sz w:val="24"/>
          <w:szCs w:val="24"/>
        </w:rPr>
        <w:t xml:space="preserve"> přijal pozvání z Pekingu, aby navštívil Č</w:t>
      </w:r>
      <w:r w:rsidR="004D12AC">
        <w:rPr>
          <w:rFonts w:ascii="Times New Roman" w:hAnsi="Times New Roman" w:cs="Times New Roman"/>
          <w:sz w:val="24"/>
          <w:szCs w:val="24"/>
        </w:rPr>
        <w:t xml:space="preserve">ínu a </w:t>
      </w:r>
      <w:r w:rsidR="007121E2">
        <w:rPr>
          <w:rFonts w:ascii="Times New Roman" w:hAnsi="Times New Roman" w:cs="Times New Roman"/>
          <w:sz w:val="24"/>
          <w:szCs w:val="24"/>
        </w:rPr>
        <w:t>natočil o ní film.</w:t>
      </w:r>
      <w:r w:rsidR="005674CD">
        <w:rPr>
          <w:rFonts w:ascii="Times New Roman" w:hAnsi="Times New Roman" w:cs="Times New Roman"/>
          <w:sz w:val="24"/>
          <w:szCs w:val="24"/>
        </w:rPr>
        <w:t xml:space="preserve"> V doprovodu bdělých hostitelů projel po pečlivě připravené trase několika městy. </w:t>
      </w:r>
      <w:r w:rsidR="00E34614">
        <w:rPr>
          <w:rFonts w:ascii="Times New Roman" w:hAnsi="Times New Roman" w:cs="Times New Roman"/>
          <w:sz w:val="24"/>
          <w:szCs w:val="24"/>
        </w:rPr>
        <w:t xml:space="preserve">Film byl dokončen, schválen a uveden na světová plátna. Po půldruhém roce </w:t>
      </w:r>
      <w:r w:rsidR="00DE0A88">
        <w:rPr>
          <w:rFonts w:ascii="Times New Roman" w:hAnsi="Times New Roman" w:cs="Times New Roman"/>
          <w:sz w:val="24"/>
          <w:szCs w:val="24"/>
        </w:rPr>
        <w:t>ústřední orgán Komunistické strany Číny</w:t>
      </w:r>
      <w:r w:rsidR="00E42F06">
        <w:rPr>
          <w:rFonts w:ascii="Times New Roman" w:hAnsi="Times New Roman" w:cs="Times New Roman"/>
          <w:sz w:val="24"/>
          <w:szCs w:val="24"/>
        </w:rPr>
        <w:t xml:space="preserve"> </w:t>
      </w:r>
      <w:r w:rsidR="00E42F06" w:rsidRPr="00E42F06">
        <w:rPr>
          <w:rFonts w:ascii="Times New Roman" w:hAnsi="Times New Roman" w:cs="Times New Roman"/>
          <w:i/>
          <w:sz w:val="24"/>
          <w:szCs w:val="24"/>
        </w:rPr>
        <w:t>Žen-min ž-</w:t>
      </w:r>
      <w:proofErr w:type="spellStart"/>
      <w:r w:rsidR="00E42F06" w:rsidRPr="00E42F06">
        <w:rPr>
          <w:rFonts w:ascii="Times New Roman" w:hAnsi="Times New Roman" w:cs="Times New Roman"/>
          <w:i/>
          <w:sz w:val="24"/>
          <w:szCs w:val="24"/>
        </w:rPr>
        <w:t>pao</w:t>
      </w:r>
      <w:proofErr w:type="spellEnd"/>
      <w:r w:rsidR="00E42F06">
        <w:rPr>
          <w:rFonts w:ascii="Times New Roman" w:hAnsi="Times New Roman" w:cs="Times New Roman"/>
          <w:sz w:val="24"/>
          <w:szCs w:val="24"/>
        </w:rPr>
        <w:t xml:space="preserve"> </w:t>
      </w:r>
      <w:r w:rsidR="004E7EFC">
        <w:rPr>
          <w:rFonts w:ascii="Times New Roman" w:hAnsi="Times New Roman" w:cs="Times New Roman"/>
          <w:sz w:val="24"/>
          <w:szCs w:val="24"/>
        </w:rPr>
        <w:t xml:space="preserve">(Lidový deník) </w:t>
      </w:r>
      <w:r w:rsidR="00AE2FA9">
        <w:rPr>
          <w:rFonts w:ascii="Times New Roman" w:hAnsi="Times New Roman" w:cs="Times New Roman"/>
          <w:sz w:val="24"/>
          <w:szCs w:val="24"/>
        </w:rPr>
        <w:t xml:space="preserve">označil režiséra za „zuřivého provokatéra, který zhanobil </w:t>
      </w:r>
      <w:r w:rsidR="00751F13">
        <w:rPr>
          <w:rFonts w:ascii="Times New Roman" w:hAnsi="Times New Roman" w:cs="Times New Roman"/>
          <w:sz w:val="24"/>
          <w:szCs w:val="24"/>
        </w:rPr>
        <w:t>ve</w:t>
      </w:r>
      <w:r w:rsidR="00E42F06">
        <w:rPr>
          <w:rFonts w:ascii="Times New Roman" w:hAnsi="Times New Roman" w:cs="Times New Roman"/>
          <w:sz w:val="24"/>
          <w:szCs w:val="24"/>
        </w:rPr>
        <w:t xml:space="preserve">lkou čínskou kulturní revoluci“. </w:t>
      </w:r>
      <w:r w:rsidR="00E42F06" w:rsidRPr="00E42F06">
        <w:rPr>
          <w:rFonts w:ascii="Times New Roman" w:hAnsi="Times New Roman" w:cs="Times New Roman"/>
          <w:i/>
          <w:sz w:val="24"/>
          <w:szCs w:val="24"/>
        </w:rPr>
        <w:t>Žen-min ž-</w:t>
      </w:r>
      <w:proofErr w:type="spellStart"/>
      <w:r w:rsidR="00E42F06" w:rsidRPr="00E42F06">
        <w:rPr>
          <w:rFonts w:ascii="Times New Roman" w:hAnsi="Times New Roman" w:cs="Times New Roman"/>
          <w:i/>
          <w:sz w:val="24"/>
          <w:szCs w:val="24"/>
        </w:rPr>
        <w:t>pao</w:t>
      </w:r>
      <w:proofErr w:type="spellEnd"/>
      <w:r w:rsidR="00E42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F06">
        <w:rPr>
          <w:rFonts w:ascii="Times New Roman" w:hAnsi="Times New Roman" w:cs="Times New Roman"/>
          <w:sz w:val="24"/>
          <w:szCs w:val="24"/>
        </w:rPr>
        <w:t xml:space="preserve">napsal: </w:t>
      </w:r>
      <w:r w:rsidR="00965D29">
        <w:rPr>
          <w:rFonts w:ascii="Times New Roman" w:hAnsi="Times New Roman" w:cs="Times New Roman"/>
          <w:sz w:val="24"/>
          <w:szCs w:val="24"/>
        </w:rPr>
        <w:t xml:space="preserve">„V záběrech, jež </w:t>
      </w:r>
      <w:proofErr w:type="spellStart"/>
      <w:r w:rsidR="00965D29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965D29">
        <w:rPr>
          <w:rFonts w:ascii="Times New Roman" w:hAnsi="Times New Roman" w:cs="Times New Roman"/>
          <w:sz w:val="24"/>
          <w:szCs w:val="24"/>
        </w:rPr>
        <w:t xml:space="preserve"> natočil v Šanghaji, je vidět, že velké nákladní lodě jsou zahraniční, kdežto dřevěné džunky…čínské… Zlovolným autorovým cílem bylo ukázat, že vy</w:t>
      </w:r>
      <w:r w:rsidR="00090D4E">
        <w:rPr>
          <w:rFonts w:ascii="Times New Roman" w:hAnsi="Times New Roman" w:cs="Times New Roman"/>
          <w:sz w:val="24"/>
          <w:szCs w:val="24"/>
        </w:rPr>
        <w:t xml:space="preserve">padá-li takto hlavní průmyslové město Číny, není těžké si představit, jak vypadají </w:t>
      </w:r>
      <w:r w:rsidR="00005BE4">
        <w:rPr>
          <w:rFonts w:ascii="Times New Roman" w:hAnsi="Times New Roman" w:cs="Times New Roman"/>
          <w:sz w:val="24"/>
          <w:szCs w:val="24"/>
        </w:rPr>
        <w:t xml:space="preserve">jiné její oblasti… Pomlouvá čínský lid, který jako by z přinucení a nikoliv dobrovolně podporoval nový společenský řád… Tvrdí, že dělníci nejsou ve svých názorech upřímní, </w:t>
      </w:r>
      <w:r w:rsidR="00502E45">
        <w:rPr>
          <w:rFonts w:ascii="Times New Roman" w:hAnsi="Times New Roman" w:cs="Times New Roman"/>
          <w:sz w:val="24"/>
          <w:szCs w:val="24"/>
        </w:rPr>
        <w:t xml:space="preserve">že hrdinské písně, v nichž čínské děti opěvují </w:t>
      </w:r>
      <w:r w:rsidR="004B0DD9">
        <w:rPr>
          <w:rFonts w:ascii="Times New Roman" w:hAnsi="Times New Roman" w:cs="Times New Roman"/>
          <w:sz w:val="24"/>
          <w:szCs w:val="24"/>
        </w:rPr>
        <w:t xml:space="preserve">předsedu </w:t>
      </w:r>
      <w:proofErr w:type="spellStart"/>
      <w:r w:rsidR="004B0DD9">
        <w:rPr>
          <w:rFonts w:ascii="Times New Roman" w:hAnsi="Times New Roman" w:cs="Times New Roman"/>
          <w:sz w:val="24"/>
          <w:szCs w:val="24"/>
        </w:rPr>
        <w:t>Maa</w:t>
      </w:r>
      <w:proofErr w:type="spellEnd"/>
      <w:r w:rsidR="004B0DD9">
        <w:rPr>
          <w:rFonts w:ascii="Times New Roman" w:hAnsi="Times New Roman" w:cs="Times New Roman"/>
          <w:sz w:val="24"/>
          <w:szCs w:val="24"/>
        </w:rPr>
        <w:t xml:space="preserve">, nevycházejí ze srdce, že čínský lid, nespokojený s dnešní skutečností, je hluboce zarmoucen, ale nesmí to dát najevo. </w:t>
      </w:r>
      <w:r w:rsidR="00F51C15">
        <w:rPr>
          <w:rFonts w:ascii="Times New Roman" w:hAnsi="Times New Roman" w:cs="Times New Roman"/>
          <w:sz w:val="24"/>
          <w:szCs w:val="24"/>
        </w:rPr>
        <w:t xml:space="preserve">Že tu jde o celonárodní vzdor. </w:t>
      </w:r>
      <w:proofErr w:type="spellStart"/>
      <w:r w:rsidR="00F51C15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F51C15">
        <w:rPr>
          <w:rFonts w:ascii="Times New Roman" w:hAnsi="Times New Roman" w:cs="Times New Roman"/>
          <w:sz w:val="24"/>
          <w:szCs w:val="24"/>
        </w:rPr>
        <w:t xml:space="preserve">, který natočil velký </w:t>
      </w:r>
      <w:proofErr w:type="gramStart"/>
      <w:r w:rsidR="00F51C15">
        <w:rPr>
          <w:rFonts w:ascii="Times New Roman" w:hAnsi="Times New Roman" w:cs="Times New Roman"/>
          <w:sz w:val="24"/>
          <w:szCs w:val="24"/>
        </w:rPr>
        <w:t>nankingská</w:t>
      </w:r>
      <w:proofErr w:type="gramEnd"/>
      <w:r w:rsidR="00F51C15">
        <w:rPr>
          <w:rFonts w:ascii="Times New Roman" w:hAnsi="Times New Roman" w:cs="Times New Roman"/>
          <w:sz w:val="24"/>
          <w:szCs w:val="24"/>
        </w:rPr>
        <w:t xml:space="preserve"> most přes řeku Jang-c´, zobrazil tento mohutný most jako vratký; navíc se v záběru objevily kalhoty, které se sušily pod mostem a které ještě více pošpinily tuto velkolepou stavbu.“</w:t>
      </w:r>
    </w:p>
    <w:p w:rsidR="00163E96" w:rsidRPr="00163E96" w:rsidRDefault="00163E96" w:rsidP="00163E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útok komentoval: „Myslím, že skutečná motivace tohoto příkrého a nepochopitelného výpadu čínského tisku souvisí s vnitřní situací v Číně, nikoliv se samotným filmem </w:t>
      </w:r>
      <w:r>
        <w:rPr>
          <w:rFonts w:ascii="Times New Roman" w:hAnsi="Times New Roman" w:cs="Times New Roman"/>
          <w:i/>
          <w:sz w:val="24"/>
          <w:szCs w:val="24"/>
        </w:rPr>
        <w:t>Čína.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63E96" w:rsidRDefault="007F5210" w:rsidP="004B5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B55BE"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https://www.youtube.com/watch?v=IuxseEtIRXI</w:t>
        </w:r>
      </w:hyperlink>
    </w:p>
    <w:p w:rsidR="004B55BE" w:rsidRDefault="007F5210" w:rsidP="004B5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B55BE"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https://www.youtube.com/watch?v=BrSTYhpPrGg</w:t>
        </w:r>
      </w:hyperlink>
    </w:p>
    <w:p w:rsidR="004B55BE" w:rsidRDefault="007F5210" w:rsidP="004B5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A1EC7" w:rsidRPr="008471A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https://www.youtube.com/watch?v=toTwIdqatRs</w:t>
        </w:r>
      </w:hyperlink>
    </w:p>
    <w:p w:rsidR="00CA1EC7" w:rsidRPr="00E42F06" w:rsidRDefault="00CA1EC7" w:rsidP="004B5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108A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913">
        <w:rPr>
          <w:rFonts w:ascii="Times New Roman" w:hAnsi="Times New Roman" w:cs="Times New Roman"/>
          <w:b/>
          <w:i/>
          <w:sz w:val="28"/>
          <w:szCs w:val="28"/>
        </w:rPr>
        <w:t>Povolání: reportér</w:t>
      </w:r>
      <w:r w:rsidR="000819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9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1913">
        <w:rPr>
          <w:rFonts w:ascii="Times New Roman" w:hAnsi="Times New Roman" w:cs="Times New Roman"/>
          <w:sz w:val="24"/>
          <w:szCs w:val="24"/>
        </w:rPr>
        <w:t>Professione</w:t>
      </w:r>
      <w:proofErr w:type="spellEnd"/>
      <w:r w:rsidR="000819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1913">
        <w:rPr>
          <w:rFonts w:ascii="Times New Roman" w:hAnsi="Times New Roman" w:cs="Times New Roman"/>
          <w:sz w:val="24"/>
          <w:szCs w:val="24"/>
        </w:rPr>
        <w:t>rep</w:t>
      </w:r>
      <w:r w:rsidR="000C78F9">
        <w:rPr>
          <w:rFonts w:ascii="Times New Roman" w:hAnsi="Times New Roman" w:cs="Times New Roman"/>
          <w:sz w:val="24"/>
          <w:szCs w:val="24"/>
        </w:rPr>
        <w:t>o</w:t>
      </w:r>
      <w:r w:rsidR="00081913">
        <w:rPr>
          <w:rFonts w:ascii="Times New Roman" w:hAnsi="Times New Roman" w:cs="Times New Roman"/>
          <w:sz w:val="24"/>
          <w:szCs w:val="24"/>
        </w:rPr>
        <w:t>rter</w:t>
      </w:r>
      <w:proofErr w:type="spellEnd"/>
      <w:r w:rsidR="00081913">
        <w:rPr>
          <w:rFonts w:ascii="Times New Roman" w:hAnsi="Times New Roman" w:cs="Times New Roman"/>
          <w:sz w:val="24"/>
          <w:szCs w:val="24"/>
        </w:rPr>
        <w:t xml:space="preserve">, </w:t>
      </w:r>
      <w:r w:rsidR="006D1F9E">
        <w:rPr>
          <w:rFonts w:ascii="Times New Roman" w:hAnsi="Times New Roman" w:cs="Times New Roman"/>
          <w:sz w:val="24"/>
          <w:szCs w:val="24"/>
        </w:rPr>
        <w:t xml:space="preserve">Itálie-Francie-Španělsko </w:t>
      </w:r>
      <w:r w:rsidR="00081913">
        <w:rPr>
          <w:rFonts w:ascii="Times New Roman" w:hAnsi="Times New Roman" w:cs="Times New Roman"/>
          <w:sz w:val="24"/>
          <w:szCs w:val="24"/>
        </w:rPr>
        <w:t>1975)</w:t>
      </w:r>
      <w:r w:rsidR="000C78F9">
        <w:rPr>
          <w:rFonts w:ascii="Times New Roman" w:hAnsi="Times New Roman" w:cs="Times New Roman"/>
          <w:sz w:val="24"/>
          <w:szCs w:val="24"/>
        </w:rPr>
        <w:t xml:space="preserve">, hrají: Jack Nicholson, Maria Schneiderová. Novinář v životní krizi využije příležitost změnit identitu. </w:t>
      </w:r>
      <w:r w:rsidR="00442C6D">
        <w:rPr>
          <w:rFonts w:ascii="Times New Roman" w:hAnsi="Times New Roman" w:cs="Times New Roman"/>
          <w:sz w:val="24"/>
          <w:szCs w:val="24"/>
        </w:rPr>
        <w:t xml:space="preserve">Tématem je, podobně jako ve </w:t>
      </w:r>
      <w:r w:rsidR="00442C6D" w:rsidRPr="00442C6D">
        <w:rPr>
          <w:rFonts w:ascii="Times New Roman" w:hAnsi="Times New Roman" w:cs="Times New Roman"/>
          <w:i/>
          <w:sz w:val="24"/>
          <w:szCs w:val="24"/>
        </w:rPr>
        <w:t>Zvětšenině</w:t>
      </w:r>
      <w:r w:rsidR="00442C6D">
        <w:rPr>
          <w:rFonts w:ascii="Times New Roman" w:hAnsi="Times New Roman" w:cs="Times New Roman"/>
          <w:sz w:val="24"/>
          <w:szCs w:val="24"/>
        </w:rPr>
        <w:t>, bezmocnost člověka odsouzeného do ro</w:t>
      </w:r>
      <w:r w:rsidR="0042108A">
        <w:rPr>
          <w:rFonts w:ascii="Times New Roman" w:hAnsi="Times New Roman" w:cs="Times New Roman"/>
          <w:sz w:val="24"/>
          <w:szCs w:val="24"/>
        </w:rPr>
        <w:t>le pozorovatele.</w:t>
      </w:r>
    </w:p>
    <w:p w:rsidR="0042108A" w:rsidRDefault="00442C6D" w:rsidP="004210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„Ústřední postavou je </w:t>
      </w:r>
      <w:r w:rsidR="0033176E">
        <w:rPr>
          <w:rFonts w:ascii="Times New Roman" w:hAnsi="Times New Roman" w:cs="Times New Roman"/>
          <w:sz w:val="24"/>
          <w:szCs w:val="24"/>
        </w:rPr>
        <w:t xml:space="preserve">tu reportér, tedy člověk, který žije mezi slovy a obrazy, který pozoruje věci, </w:t>
      </w:r>
      <w:r w:rsidR="00F45276">
        <w:rPr>
          <w:rFonts w:ascii="Times New Roman" w:hAnsi="Times New Roman" w:cs="Times New Roman"/>
          <w:sz w:val="24"/>
          <w:szCs w:val="24"/>
        </w:rPr>
        <w:t xml:space="preserve">jehož povolání odsoudilo být vždy </w:t>
      </w:r>
      <w:r w:rsidR="00E61ED4">
        <w:rPr>
          <w:rFonts w:ascii="Times New Roman" w:hAnsi="Times New Roman" w:cs="Times New Roman"/>
          <w:sz w:val="24"/>
          <w:szCs w:val="24"/>
        </w:rPr>
        <w:t xml:space="preserve">a za všech okolností pouze svědkem faktů, ne jejich protagonistou. </w:t>
      </w:r>
      <w:r w:rsidR="0042108A">
        <w:rPr>
          <w:rFonts w:ascii="Times New Roman" w:hAnsi="Times New Roman" w:cs="Times New Roman"/>
          <w:sz w:val="24"/>
          <w:szCs w:val="24"/>
        </w:rPr>
        <w:t>Kolem něj se nezávisle na něm cosi děje a jediné, co může udělat, je odjet tam, kde se to děje, aby o událostech vyprávěl, aby je šířil.“</w:t>
      </w:r>
    </w:p>
    <w:p w:rsidR="00781CC8" w:rsidRDefault="000C78F9" w:rsidP="004210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2C6D">
        <w:rPr>
          <w:rFonts w:ascii="Times New Roman" w:hAnsi="Times New Roman" w:cs="Times New Roman"/>
          <w:sz w:val="24"/>
          <w:szCs w:val="24"/>
        </w:rPr>
        <w:t>Uvedeno</w:t>
      </w:r>
      <w:r>
        <w:rPr>
          <w:rFonts w:ascii="Times New Roman" w:hAnsi="Times New Roman" w:cs="Times New Roman"/>
          <w:sz w:val="24"/>
          <w:szCs w:val="24"/>
        </w:rPr>
        <w:t xml:space="preserve"> a neoceněno v soutěži MFF v Cannes 1975.</w:t>
      </w:r>
      <w:r w:rsidR="00140DE8">
        <w:rPr>
          <w:rFonts w:ascii="Times New Roman" w:hAnsi="Times New Roman" w:cs="Times New Roman"/>
          <w:sz w:val="24"/>
          <w:szCs w:val="24"/>
        </w:rPr>
        <w:t xml:space="preserve"> </w:t>
      </w:r>
      <w:r w:rsidR="006E372E">
        <w:rPr>
          <w:rFonts w:ascii="Times New Roman" w:hAnsi="Times New Roman" w:cs="Times New Roman"/>
          <w:sz w:val="24"/>
          <w:szCs w:val="24"/>
        </w:rPr>
        <w:t>Film vznikal asi dva a půl roku, čekalo se na něj dlouho, hodně se od něj očekávalo</w:t>
      </w:r>
      <w:r w:rsidR="00531CC0">
        <w:rPr>
          <w:rFonts w:ascii="Times New Roman" w:hAnsi="Times New Roman" w:cs="Times New Roman"/>
          <w:sz w:val="24"/>
          <w:szCs w:val="24"/>
        </w:rPr>
        <w:t>. P</w:t>
      </w:r>
      <w:r w:rsidR="00140DE8">
        <w:rPr>
          <w:rFonts w:ascii="Times New Roman" w:hAnsi="Times New Roman" w:cs="Times New Roman"/>
          <w:sz w:val="24"/>
          <w:szCs w:val="24"/>
        </w:rPr>
        <w:t xml:space="preserve">rojevuje se v něm </w:t>
      </w:r>
      <w:proofErr w:type="spellStart"/>
      <w:r w:rsidR="00140DE8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140DE8">
        <w:rPr>
          <w:rFonts w:ascii="Times New Roman" w:hAnsi="Times New Roman" w:cs="Times New Roman"/>
          <w:sz w:val="24"/>
          <w:szCs w:val="24"/>
        </w:rPr>
        <w:t xml:space="preserve"> sílící snaha snímat </w:t>
      </w:r>
      <w:r w:rsidR="006E372E">
        <w:rPr>
          <w:rFonts w:ascii="Times New Roman" w:hAnsi="Times New Roman" w:cs="Times New Roman"/>
          <w:sz w:val="24"/>
          <w:szCs w:val="24"/>
        </w:rPr>
        <w:t>krásné lidi</w:t>
      </w:r>
      <w:r w:rsidR="00E100EF">
        <w:rPr>
          <w:rFonts w:ascii="Times New Roman" w:hAnsi="Times New Roman" w:cs="Times New Roman"/>
          <w:sz w:val="24"/>
          <w:szCs w:val="24"/>
        </w:rPr>
        <w:t xml:space="preserve"> v atraktivním prostředí</w:t>
      </w:r>
      <w:r w:rsidR="00DA3A3C">
        <w:rPr>
          <w:rFonts w:ascii="Times New Roman" w:hAnsi="Times New Roman" w:cs="Times New Roman"/>
          <w:sz w:val="24"/>
          <w:szCs w:val="24"/>
        </w:rPr>
        <w:t>, například v </w:t>
      </w:r>
      <w:proofErr w:type="spellStart"/>
      <w:proofErr w:type="gramStart"/>
      <w:r w:rsidR="00DA3A3C">
        <w:rPr>
          <w:rFonts w:ascii="Times New Roman" w:hAnsi="Times New Roman" w:cs="Times New Roman"/>
          <w:sz w:val="24"/>
          <w:szCs w:val="24"/>
        </w:rPr>
        <w:t>Gaudího</w:t>
      </w:r>
      <w:proofErr w:type="spellEnd"/>
      <w:proofErr w:type="gramEnd"/>
      <w:r w:rsidR="00DA3A3C">
        <w:rPr>
          <w:rFonts w:ascii="Times New Roman" w:hAnsi="Times New Roman" w:cs="Times New Roman"/>
          <w:sz w:val="24"/>
          <w:szCs w:val="24"/>
        </w:rPr>
        <w:t xml:space="preserve"> architektuře v Barceloně:</w:t>
      </w:r>
    </w:p>
    <w:p w:rsidR="00DA3A3C" w:rsidRPr="00081913" w:rsidRDefault="007F5210" w:rsidP="009B081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A3A3C" w:rsidRPr="00DD12C7">
          <w:rPr>
            <w:rStyle w:val="Hypertextovodkaz"/>
            <w:rFonts w:ascii="Times New Roman" w:hAnsi="Times New Roman" w:cs="Times New Roman"/>
            <w:sz w:val="24"/>
            <w:szCs w:val="24"/>
          </w:rPr>
          <w:t>https://cinema1544.files.wordpress.com/2012/04/gaudi.jpg</w:t>
        </w:r>
      </w:hyperlink>
      <w:r w:rsidR="00DA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9E" w:rsidRDefault="006D1F9E" w:rsidP="00EA0B49">
      <w:pPr>
        <w:tabs>
          <w:tab w:val="right" w:pos="9072"/>
        </w:tabs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Efektní f</w:t>
      </w:r>
      <w:r w:rsidR="00781CC8" w:rsidRPr="00A25679">
        <w:rPr>
          <w:rFonts w:ascii="Times New Roman" w:hAnsi="Times New Roman" w:cs="Times New Roman"/>
          <w:sz w:val="24"/>
          <w:szCs w:val="24"/>
        </w:rPr>
        <w:t xml:space="preserve">inální </w:t>
      </w:r>
      <w:r>
        <w:rPr>
          <w:rFonts w:ascii="Times New Roman" w:hAnsi="Times New Roman" w:cs="Times New Roman"/>
          <w:sz w:val="24"/>
          <w:szCs w:val="24"/>
        </w:rPr>
        <w:t>jízda kamery</w:t>
      </w:r>
      <w:r w:rsidR="00781CC8" w:rsidRPr="00A25679">
        <w:rPr>
          <w:rFonts w:ascii="Times New Roman" w:hAnsi="Times New Roman" w:cs="Times New Roman"/>
          <w:sz w:val="24"/>
          <w:szCs w:val="24"/>
        </w:rPr>
        <w:t>:</w:t>
      </w:r>
      <w:r w:rsidR="00EA0B49">
        <w:rPr>
          <w:rFonts w:ascii="Times New Roman" w:hAnsi="Times New Roman" w:cs="Times New Roman"/>
          <w:sz w:val="24"/>
          <w:szCs w:val="24"/>
        </w:rPr>
        <w:tab/>
      </w:r>
    </w:p>
    <w:p w:rsidR="00781CC8" w:rsidRPr="00A25679" w:rsidRDefault="007F5210" w:rsidP="0008191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81CC8" w:rsidRPr="00A2567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https://www.youtube.com/watch?v=pvbqy8FZq8Y&amp;t=198s</w:t>
        </w:r>
      </w:hyperlink>
      <w:r w:rsidR="00781CC8" w:rsidRPr="00A2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372E" w:rsidRDefault="006E372E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995" w:rsidRDefault="00780995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Tajemství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Oberwaldu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Oberwald</w:t>
      </w:r>
      <w:proofErr w:type="spellEnd"/>
      <w:r>
        <w:rPr>
          <w:rFonts w:ascii="Times New Roman" w:hAnsi="Times New Roman" w:cs="Times New Roman"/>
          <w:sz w:val="24"/>
          <w:szCs w:val="24"/>
        </w:rPr>
        <w:t>, 19</w:t>
      </w:r>
      <w:r w:rsidR="00A0019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), podle hry Jeana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Cocteaua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Dvojhlavý orel. </w:t>
      </w:r>
      <w:r>
        <w:rPr>
          <w:rFonts w:ascii="Times New Roman" w:hAnsi="Times New Roman" w:cs="Times New Roman"/>
          <w:sz w:val="24"/>
          <w:szCs w:val="24"/>
        </w:rPr>
        <w:t xml:space="preserve">Natáčeno videotechnikou, barevné experimenty.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A0019B">
        <w:rPr>
          <w:rFonts w:ascii="Times New Roman" w:hAnsi="Times New Roman" w:cs="Times New Roman"/>
          <w:sz w:val="24"/>
          <w:szCs w:val="24"/>
        </w:rPr>
        <w:t>ittiová</w:t>
      </w:r>
      <w:proofErr w:type="spellEnd"/>
      <w:r w:rsidR="00A0019B">
        <w:rPr>
          <w:rFonts w:ascii="Times New Roman" w:hAnsi="Times New Roman" w:cs="Times New Roman"/>
          <w:sz w:val="24"/>
          <w:szCs w:val="24"/>
        </w:rPr>
        <w:t xml:space="preserve"> hraje aristokratku zaujatou mladým anarchistou.</w:t>
      </w:r>
    </w:p>
    <w:p w:rsidR="00A0019B" w:rsidRPr="00780995" w:rsidRDefault="00A0019B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80995" w:rsidRDefault="00780995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Pr="00051B0D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1600">
        <w:rPr>
          <w:rFonts w:ascii="Times New Roman" w:hAnsi="Times New Roman" w:cs="Times New Roman"/>
          <w:b/>
          <w:i/>
          <w:sz w:val="28"/>
          <w:szCs w:val="28"/>
        </w:rPr>
        <w:t>Pátrání po jedné ženě</w:t>
      </w:r>
      <w:r w:rsidR="00051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1B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1B0D">
        <w:rPr>
          <w:rFonts w:ascii="Times New Roman" w:hAnsi="Times New Roman" w:cs="Times New Roman"/>
          <w:sz w:val="24"/>
          <w:szCs w:val="24"/>
        </w:rPr>
        <w:t>Identificazione</w:t>
      </w:r>
      <w:proofErr w:type="spellEnd"/>
      <w:r w:rsidR="00051B0D">
        <w:rPr>
          <w:rFonts w:ascii="Times New Roman" w:hAnsi="Times New Roman" w:cs="Times New Roman"/>
          <w:sz w:val="24"/>
          <w:szCs w:val="24"/>
        </w:rPr>
        <w:t xml:space="preserve"> di una </w:t>
      </w:r>
      <w:proofErr w:type="spellStart"/>
      <w:r w:rsidR="00051B0D">
        <w:rPr>
          <w:rFonts w:ascii="Times New Roman" w:hAnsi="Times New Roman" w:cs="Times New Roman"/>
          <w:sz w:val="24"/>
          <w:szCs w:val="24"/>
        </w:rPr>
        <w:t>donna</w:t>
      </w:r>
      <w:proofErr w:type="spellEnd"/>
      <w:r w:rsidR="00051B0D">
        <w:rPr>
          <w:rFonts w:ascii="Times New Roman" w:hAnsi="Times New Roman" w:cs="Times New Roman"/>
          <w:sz w:val="24"/>
          <w:szCs w:val="24"/>
        </w:rPr>
        <w:t xml:space="preserve">, 1982). </w:t>
      </w:r>
      <w:r w:rsidR="00442C6D">
        <w:rPr>
          <w:rFonts w:ascii="Times New Roman" w:hAnsi="Times New Roman" w:cs="Times New Roman"/>
          <w:sz w:val="24"/>
          <w:szCs w:val="24"/>
        </w:rPr>
        <w:t>Příběh filmového režiséra a jeho vztahu k několika ženám, milenka, sestra, blondýnka, jiná milenka… Rozhodne se natočit film o kosmické lodi letící k slunci, závěr: vesmírná cesta.</w:t>
      </w:r>
      <w:r w:rsidR="00EA0B49">
        <w:rPr>
          <w:rFonts w:ascii="Times New Roman" w:hAnsi="Times New Roman" w:cs="Times New Roman"/>
          <w:sz w:val="24"/>
          <w:szCs w:val="24"/>
        </w:rPr>
        <w:t xml:space="preserve"> Pozdní opus velkého stárnoucího filmaře, zřetelně silnější jsou „voyeurské“ prvky, tedy obzírání krásných žen.</w:t>
      </w: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0B49" w:rsidRDefault="00EA0B49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38D" w:rsidRPr="003E6F4F" w:rsidRDefault="00781CC8" w:rsidP="00B513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Nad mraky</w:t>
      </w:r>
      <w:r w:rsidR="00B51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138D">
        <w:rPr>
          <w:rFonts w:ascii="Times New Roman" w:hAnsi="Times New Roman" w:cs="Times New Roman"/>
          <w:sz w:val="24"/>
          <w:szCs w:val="24"/>
        </w:rPr>
        <w:t xml:space="preserve">(Al di la </w:t>
      </w:r>
      <w:proofErr w:type="spellStart"/>
      <w:r w:rsidR="00B5138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B51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38D">
        <w:rPr>
          <w:rFonts w:ascii="Times New Roman" w:hAnsi="Times New Roman" w:cs="Times New Roman"/>
          <w:sz w:val="24"/>
          <w:szCs w:val="24"/>
        </w:rPr>
        <w:t>nuvole</w:t>
      </w:r>
      <w:proofErr w:type="spellEnd"/>
      <w:r w:rsidR="00B5138D">
        <w:rPr>
          <w:rFonts w:ascii="Times New Roman" w:hAnsi="Times New Roman" w:cs="Times New Roman"/>
          <w:sz w:val="24"/>
          <w:szCs w:val="24"/>
        </w:rPr>
        <w:t xml:space="preserve">, 1995), spojovací pasáže natočil </w:t>
      </w:r>
      <w:proofErr w:type="spellStart"/>
      <w:r w:rsidR="00B5138D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B51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38D">
        <w:rPr>
          <w:rFonts w:ascii="Times New Roman" w:hAnsi="Times New Roman" w:cs="Times New Roman"/>
          <w:sz w:val="24"/>
          <w:szCs w:val="24"/>
        </w:rPr>
        <w:t>Wenders</w:t>
      </w:r>
      <w:proofErr w:type="spellEnd"/>
      <w:r w:rsidR="00B5138D">
        <w:rPr>
          <w:rFonts w:ascii="Times New Roman" w:hAnsi="Times New Roman" w:cs="Times New Roman"/>
          <w:sz w:val="24"/>
          <w:szCs w:val="24"/>
        </w:rPr>
        <w:t xml:space="preserve">. Podle </w:t>
      </w:r>
      <w:proofErr w:type="spellStart"/>
      <w:r w:rsidR="00B5138D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B5138D">
        <w:rPr>
          <w:rFonts w:ascii="Times New Roman" w:hAnsi="Times New Roman" w:cs="Times New Roman"/>
          <w:sz w:val="24"/>
          <w:szCs w:val="24"/>
        </w:rPr>
        <w:t xml:space="preserve"> povídek ze sbírky </w:t>
      </w:r>
      <w:r w:rsidR="00B5138D">
        <w:rPr>
          <w:rFonts w:ascii="Times New Roman" w:hAnsi="Times New Roman" w:cs="Times New Roman"/>
          <w:i/>
          <w:sz w:val="24"/>
          <w:szCs w:val="24"/>
        </w:rPr>
        <w:t xml:space="preserve">Kuželník u </w:t>
      </w:r>
      <w:proofErr w:type="gramStart"/>
      <w:r w:rsidR="00B5138D">
        <w:rPr>
          <w:rFonts w:ascii="Times New Roman" w:hAnsi="Times New Roman" w:cs="Times New Roman"/>
          <w:i/>
          <w:sz w:val="24"/>
          <w:szCs w:val="24"/>
        </w:rPr>
        <w:t>Tiberu</w:t>
      </w:r>
      <w:proofErr w:type="gramEnd"/>
      <w:r w:rsidR="00B513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38D">
        <w:rPr>
          <w:rFonts w:ascii="Times New Roman" w:hAnsi="Times New Roman" w:cs="Times New Roman"/>
          <w:sz w:val="24"/>
          <w:szCs w:val="24"/>
        </w:rPr>
        <w:t xml:space="preserve">(česky </w:t>
      </w:r>
      <w:r w:rsidR="002356D7">
        <w:rPr>
          <w:rFonts w:ascii="Times New Roman" w:hAnsi="Times New Roman" w:cs="Times New Roman"/>
          <w:sz w:val="24"/>
          <w:szCs w:val="24"/>
        </w:rPr>
        <w:t xml:space="preserve">1989, přel. Eva Zaoralová). </w:t>
      </w:r>
      <w:r w:rsidR="002356D7">
        <w:rPr>
          <w:rFonts w:ascii="Times New Roman" w:hAnsi="Times New Roman" w:cs="Times New Roman"/>
          <w:i/>
          <w:sz w:val="24"/>
          <w:szCs w:val="24"/>
        </w:rPr>
        <w:t xml:space="preserve">Kronika lásky, která nikdy neexistovala </w:t>
      </w:r>
      <w:r w:rsidR="002356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56D7">
        <w:rPr>
          <w:rFonts w:ascii="Times New Roman" w:hAnsi="Times New Roman" w:cs="Times New Roman"/>
          <w:sz w:val="24"/>
          <w:szCs w:val="24"/>
        </w:rPr>
        <w:t>Ines</w:t>
      </w:r>
      <w:proofErr w:type="spellEnd"/>
      <w:r w:rsidR="0023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D7">
        <w:rPr>
          <w:rFonts w:ascii="Times New Roman" w:hAnsi="Times New Roman" w:cs="Times New Roman"/>
          <w:sz w:val="24"/>
          <w:szCs w:val="24"/>
        </w:rPr>
        <w:t>Sastreová</w:t>
      </w:r>
      <w:proofErr w:type="spellEnd"/>
      <w:r w:rsidR="002356D7">
        <w:rPr>
          <w:rFonts w:ascii="Times New Roman" w:hAnsi="Times New Roman" w:cs="Times New Roman"/>
          <w:sz w:val="24"/>
          <w:szCs w:val="24"/>
        </w:rPr>
        <w:t xml:space="preserve">, Kim </w:t>
      </w:r>
      <w:proofErr w:type="spellStart"/>
      <w:r w:rsidR="002356D7">
        <w:rPr>
          <w:rFonts w:ascii="Times New Roman" w:hAnsi="Times New Roman" w:cs="Times New Roman"/>
          <w:sz w:val="24"/>
          <w:szCs w:val="24"/>
        </w:rPr>
        <w:t>Rossi-Stuart</w:t>
      </w:r>
      <w:proofErr w:type="spellEnd"/>
      <w:r w:rsidR="002356D7">
        <w:rPr>
          <w:rFonts w:ascii="Times New Roman" w:hAnsi="Times New Roman" w:cs="Times New Roman"/>
          <w:sz w:val="24"/>
          <w:szCs w:val="24"/>
        </w:rPr>
        <w:t xml:space="preserve">), </w:t>
      </w:r>
      <w:r w:rsidR="002356D7">
        <w:rPr>
          <w:rFonts w:ascii="Times New Roman" w:hAnsi="Times New Roman" w:cs="Times New Roman"/>
          <w:i/>
          <w:sz w:val="24"/>
          <w:szCs w:val="24"/>
        </w:rPr>
        <w:t xml:space="preserve">Dívka a zločin </w:t>
      </w:r>
      <w:r w:rsidR="002356D7">
        <w:rPr>
          <w:rFonts w:ascii="Times New Roman" w:hAnsi="Times New Roman" w:cs="Times New Roman"/>
          <w:sz w:val="24"/>
          <w:szCs w:val="24"/>
        </w:rPr>
        <w:t xml:space="preserve">(Sophie </w:t>
      </w:r>
      <w:proofErr w:type="spellStart"/>
      <w:r w:rsidR="002356D7">
        <w:rPr>
          <w:rFonts w:ascii="Times New Roman" w:hAnsi="Times New Roman" w:cs="Times New Roman"/>
          <w:sz w:val="24"/>
          <w:szCs w:val="24"/>
        </w:rPr>
        <w:t>Marceauová</w:t>
      </w:r>
      <w:proofErr w:type="spellEnd"/>
      <w:r w:rsidR="002356D7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="002356D7">
        <w:rPr>
          <w:rFonts w:ascii="Times New Roman" w:hAnsi="Times New Roman" w:cs="Times New Roman"/>
          <w:sz w:val="24"/>
          <w:szCs w:val="24"/>
        </w:rPr>
        <w:t>Malkovich</w:t>
      </w:r>
      <w:proofErr w:type="spellEnd"/>
      <w:r w:rsidR="002356D7">
        <w:rPr>
          <w:rFonts w:ascii="Times New Roman" w:hAnsi="Times New Roman" w:cs="Times New Roman"/>
          <w:sz w:val="24"/>
          <w:szCs w:val="24"/>
        </w:rPr>
        <w:t xml:space="preserve">), </w:t>
      </w:r>
      <w:r w:rsidR="002356D7">
        <w:rPr>
          <w:rFonts w:ascii="Times New Roman" w:hAnsi="Times New Roman" w:cs="Times New Roman"/>
          <w:i/>
          <w:sz w:val="24"/>
          <w:szCs w:val="24"/>
        </w:rPr>
        <w:t xml:space="preserve">Nehledej mě </w:t>
      </w:r>
      <w:r w:rsidR="002356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0E24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 w:rsidR="00E5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24">
        <w:rPr>
          <w:rFonts w:ascii="Times New Roman" w:hAnsi="Times New Roman" w:cs="Times New Roman"/>
          <w:sz w:val="24"/>
          <w:szCs w:val="24"/>
        </w:rPr>
        <w:t>Caselliová</w:t>
      </w:r>
      <w:proofErr w:type="spellEnd"/>
      <w:r w:rsidR="00E50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E24">
        <w:rPr>
          <w:rFonts w:ascii="Times New Roman" w:hAnsi="Times New Roman" w:cs="Times New Roman"/>
          <w:sz w:val="24"/>
          <w:szCs w:val="24"/>
        </w:rPr>
        <w:t>Fanny</w:t>
      </w:r>
      <w:proofErr w:type="spellEnd"/>
      <w:r w:rsidR="00E5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24">
        <w:rPr>
          <w:rFonts w:ascii="Times New Roman" w:hAnsi="Times New Roman" w:cs="Times New Roman"/>
          <w:sz w:val="24"/>
          <w:szCs w:val="24"/>
        </w:rPr>
        <w:t>A</w:t>
      </w:r>
      <w:r w:rsidR="003E6F4F">
        <w:rPr>
          <w:rFonts w:ascii="Times New Roman" w:hAnsi="Times New Roman" w:cs="Times New Roman"/>
          <w:sz w:val="24"/>
          <w:szCs w:val="24"/>
        </w:rPr>
        <w:t>rdant</w:t>
      </w:r>
      <w:proofErr w:type="spellEnd"/>
      <w:r w:rsidR="003E6F4F">
        <w:rPr>
          <w:rFonts w:ascii="Times New Roman" w:hAnsi="Times New Roman" w:cs="Times New Roman"/>
          <w:sz w:val="24"/>
          <w:szCs w:val="24"/>
        </w:rPr>
        <w:t>), vloženo setkání malíře</w:t>
      </w:r>
      <w:r w:rsidR="00D42F71">
        <w:rPr>
          <w:rFonts w:ascii="Times New Roman" w:hAnsi="Times New Roman" w:cs="Times New Roman"/>
          <w:sz w:val="24"/>
          <w:szCs w:val="24"/>
        </w:rPr>
        <w:t xml:space="preserve"> (</w:t>
      </w:r>
      <w:r w:rsidR="003E6F4F">
        <w:rPr>
          <w:rFonts w:ascii="Times New Roman" w:hAnsi="Times New Roman" w:cs="Times New Roman"/>
          <w:sz w:val="24"/>
          <w:szCs w:val="24"/>
        </w:rPr>
        <w:t xml:space="preserve">Marcello </w:t>
      </w:r>
      <w:proofErr w:type="spellStart"/>
      <w:r w:rsidR="003E6F4F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D42F71">
        <w:rPr>
          <w:rFonts w:ascii="Times New Roman" w:hAnsi="Times New Roman" w:cs="Times New Roman"/>
          <w:sz w:val="24"/>
          <w:szCs w:val="24"/>
        </w:rPr>
        <w:t>)</w:t>
      </w:r>
      <w:r w:rsidR="003E6F4F">
        <w:rPr>
          <w:rFonts w:ascii="Times New Roman" w:hAnsi="Times New Roman" w:cs="Times New Roman"/>
          <w:sz w:val="24"/>
          <w:szCs w:val="24"/>
        </w:rPr>
        <w:t xml:space="preserve"> a turistky </w:t>
      </w:r>
      <w:r w:rsidR="00D42F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F4F">
        <w:rPr>
          <w:rFonts w:ascii="Times New Roman" w:hAnsi="Times New Roman" w:cs="Times New Roman"/>
          <w:sz w:val="24"/>
          <w:szCs w:val="24"/>
        </w:rPr>
        <w:t>Jeanne</w:t>
      </w:r>
      <w:proofErr w:type="spellEnd"/>
      <w:r w:rsidR="003E6F4F">
        <w:rPr>
          <w:rFonts w:ascii="Times New Roman" w:hAnsi="Times New Roman" w:cs="Times New Roman"/>
          <w:sz w:val="24"/>
          <w:szCs w:val="24"/>
        </w:rPr>
        <w:t xml:space="preserve"> Moreauová</w:t>
      </w:r>
      <w:r w:rsidR="00D42F71">
        <w:rPr>
          <w:rFonts w:ascii="Times New Roman" w:hAnsi="Times New Roman" w:cs="Times New Roman"/>
          <w:sz w:val="24"/>
          <w:szCs w:val="24"/>
        </w:rPr>
        <w:t>)</w:t>
      </w:r>
      <w:r w:rsidR="003E6F4F">
        <w:rPr>
          <w:rFonts w:ascii="Times New Roman" w:hAnsi="Times New Roman" w:cs="Times New Roman"/>
          <w:sz w:val="24"/>
          <w:szCs w:val="24"/>
        </w:rPr>
        <w:t xml:space="preserve">. </w:t>
      </w:r>
      <w:r w:rsidR="003E6F4F">
        <w:rPr>
          <w:rFonts w:ascii="Times New Roman" w:hAnsi="Times New Roman" w:cs="Times New Roman"/>
          <w:i/>
          <w:sz w:val="24"/>
          <w:szCs w:val="24"/>
        </w:rPr>
        <w:t xml:space="preserve">Tělo slepené z bláta </w:t>
      </w:r>
      <w:r w:rsidR="003E6F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F4F">
        <w:rPr>
          <w:rFonts w:ascii="Times New Roman" w:hAnsi="Times New Roman" w:cs="Times New Roman"/>
          <w:sz w:val="24"/>
          <w:szCs w:val="24"/>
        </w:rPr>
        <w:t>I</w:t>
      </w:r>
      <w:r w:rsidR="00384C35">
        <w:rPr>
          <w:rFonts w:ascii="Times New Roman" w:hAnsi="Times New Roman" w:cs="Times New Roman"/>
          <w:sz w:val="24"/>
          <w:szCs w:val="24"/>
        </w:rPr>
        <w:t>rène</w:t>
      </w:r>
      <w:proofErr w:type="spellEnd"/>
      <w:r w:rsidR="00384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35">
        <w:rPr>
          <w:rFonts w:ascii="Times New Roman" w:hAnsi="Times New Roman" w:cs="Times New Roman"/>
          <w:sz w:val="24"/>
          <w:szCs w:val="24"/>
        </w:rPr>
        <w:t>J</w:t>
      </w:r>
      <w:r w:rsidR="00EE3834">
        <w:rPr>
          <w:rFonts w:ascii="Times New Roman" w:hAnsi="Times New Roman" w:cs="Times New Roman"/>
          <w:sz w:val="24"/>
          <w:szCs w:val="24"/>
        </w:rPr>
        <w:t>acobová</w:t>
      </w:r>
      <w:proofErr w:type="spellEnd"/>
      <w:r w:rsidR="00EE3834">
        <w:rPr>
          <w:rFonts w:ascii="Times New Roman" w:hAnsi="Times New Roman" w:cs="Times New Roman"/>
          <w:sz w:val="24"/>
          <w:szCs w:val="24"/>
        </w:rPr>
        <w:t xml:space="preserve">). Film </w:t>
      </w:r>
      <w:r w:rsidR="00EA0B49">
        <w:rPr>
          <w:rFonts w:ascii="Times New Roman" w:hAnsi="Times New Roman" w:cs="Times New Roman"/>
          <w:sz w:val="24"/>
          <w:szCs w:val="24"/>
        </w:rPr>
        <w:t xml:space="preserve">(na mne) </w:t>
      </w:r>
      <w:r w:rsidR="00EE3834">
        <w:rPr>
          <w:rFonts w:ascii="Times New Roman" w:hAnsi="Times New Roman" w:cs="Times New Roman"/>
          <w:sz w:val="24"/>
          <w:szCs w:val="24"/>
        </w:rPr>
        <w:t xml:space="preserve">působí jako přehlídka krásných </w:t>
      </w:r>
      <w:r w:rsidR="00EA0B49">
        <w:rPr>
          <w:rFonts w:ascii="Times New Roman" w:hAnsi="Times New Roman" w:cs="Times New Roman"/>
          <w:sz w:val="24"/>
          <w:szCs w:val="24"/>
        </w:rPr>
        <w:t xml:space="preserve">lokací a krásných </w:t>
      </w:r>
      <w:r w:rsidR="00D42F71">
        <w:rPr>
          <w:rFonts w:ascii="Times New Roman" w:hAnsi="Times New Roman" w:cs="Times New Roman"/>
          <w:sz w:val="24"/>
          <w:szCs w:val="24"/>
        </w:rPr>
        <w:t>hereček</w:t>
      </w:r>
      <w:r w:rsidR="00EA0B49">
        <w:rPr>
          <w:rFonts w:ascii="Times New Roman" w:hAnsi="Times New Roman" w:cs="Times New Roman"/>
          <w:sz w:val="24"/>
          <w:szCs w:val="24"/>
        </w:rPr>
        <w:t>, jako když si prohlížíme pánský časopis na křídovém papíře</w:t>
      </w:r>
      <w:r w:rsidR="00D42F71">
        <w:rPr>
          <w:rFonts w:ascii="Times New Roman" w:hAnsi="Times New Roman" w:cs="Times New Roman"/>
          <w:sz w:val="24"/>
          <w:szCs w:val="24"/>
        </w:rPr>
        <w:t>.</w:t>
      </w:r>
      <w:r w:rsidR="00EE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38D" w:rsidRDefault="00B5138D" w:rsidP="00B513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81CC8" w:rsidRPr="00B5138D" w:rsidRDefault="00B5138D" w:rsidP="00B513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1CC8" w:rsidRPr="00AB6C6A" w:rsidRDefault="00AB6C6A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B6C6A">
        <w:rPr>
          <w:rFonts w:ascii="Times New Roman" w:hAnsi="Times New Roman" w:cs="Times New Roman"/>
          <w:sz w:val="24"/>
          <w:szCs w:val="24"/>
        </w:rPr>
        <w:t>Povídka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C6A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ebezpečný vývoj událostí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proofErr w:type="spellStart"/>
      <w:r w:rsidR="00781CC8">
        <w:rPr>
          <w:rFonts w:ascii="Times New Roman" w:hAnsi="Times New Roman" w:cs="Times New Roman"/>
          <w:b/>
          <w:i/>
          <w:sz w:val="24"/>
          <w:szCs w:val="24"/>
        </w:rPr>
        <w:t>Eros</w:t>
      </w:r>
      <w:proofErr w:type="spellEnd"/>
      <w:r w:rsidR="00781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(2004), dále 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Soderbergh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Kar-</w:t>
      </w:r>
      <w:proofErr w:type="spellStart"/>
      <w:r>
        <w:rPr>
          <w:rFonts w:ascii="Times New Roman" w:hAnsi="Times New Roman" w:cs="Times New Roman"/>
          <w:sz w:val="24"/>
          <w:szCs w:val="24"/>
        </w:rPr>
        <w:t>wai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C8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CC8" w:rsidRPr="005A71DF" w:rsidRDefault="00781CC8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Michelangelův pohled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sguardo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2004).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vchází do chrámu sv. Petra, kde je socha Mojžíše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Buonarrotiho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C8" w:rsidRDefault="00781CC8" w:rsidP="00EA0B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18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https://www.youtube.com/watch?v=f-rLl-d7_2Q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F63" w:rsidRDefault="00895F63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5F63" w:rsidRDefault="00895F63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0B49" w:rsidRDefault="002A5D25" w:rsidP="002A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let se objevovaly zprávy o filmech, které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připravuje, ale nebyly nakonec realizovány: </w:t>
      </w:r>
      <w:r w:rsidR="002C68C5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i/>
          <w:sz w:val="24"/>
          <w:szCs w:val="24"/>
        </w:rPr>
        <w:t xml:space="preserve">Technicky svůdné </w:t>
      </w:r>
      <w:r>
        <w:rPr>
          <w:rFonts w:ascii="Times New Roman" w:hAnsi="Times New Roman" w:cs="Times New Roman"/>
          <w:sz w:val="24"/>
          <w:szCs w:val="24"/>
        </w:rPr>
        <w:t xml:space="preserve">nebo též </w:t>
      </w:r>
      <w:r>
        <w:rPr>
          <w:rFonts w:ascii="Times New Roman" w:hAnsi="Times New Roman" w:cs="Times New Roman"/>
          <w:i/>
          <w:sz w:val="24"/>
          <w:szCs w:val="24"/>
        </w:rPr>
        <w:t xml:space="preserve">Technicky sladké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dolce, 1966)</w:t>
      </w:r>
      <w:r w:rsidR="002C68C5">
        <w:rPr>
          <w:rFonts w:ascii="Times New Roman" w:hAnsi="Times New Roman" w:cs="Times New Roman"/>
          <w:sz w:val="24"/>
          <w:szCs w:val="24"/>
        </w:rPr>
        <w:t xml:space="preserve"> </w:t>
      </w:r>
      <w:r w:rsidR="00713AFF">
        <w:rPr>
          <w:rFonts w:ascii="Times New Roman" w:hAnsi="Times New Roman" w:cs="Times New Roman"/>
          <w:sz w:val="24"/>
          <w:szCs w:val="24"/>
        </w:rPr>
        <w:t xml:space="preserve">byl vyvíjen zároveň se </w:t>
      </w:r>
      <w:r w:rsidR="00713AFF" w:rsidRPr="00713AFF">
        <w:rPr>
          <w:rFonts w:ascii="Times New Roman" w:hAnsi="Times New Roman" w:cs="Times New Roman"/>
          <w:i/>
          <w:sz w:val="24"/>
          <w:szCs w:val="24"/>
        </w:rPr>
        <w:t>Zvětšeninou</w:t>
      </w:r>
      <w:r w:rsidR="00713AFF">
        <w:rPr>
          <w:rFonts w:ascii="Times New Roman" w:hAnsi="Times New Roman" w:cs="Times New Roman"/>
          <w:sz w:val="24"/>
          <w:szCs w:val="24"/>
        </w:rPr>
        <w:t xml:space="preserve">, </w:t>
      </w:r>
      <w:r w:rsidR="00EA0B49">
        <w:rPr>
          <w:rFonts w:ascii="Times New Roman" w:hAnsi="Times New Roman" w:cs="Times New Roman"/>
          <w:sz w:val="24"/>
          <w:szCs w:val="24"/>
        </w:rPr>
        <w:t xml:space="preserve">ale </w:t>
      </w:r>
      <w:r w:rsidR="00EA0B49">
        <w:rPr>
          <w:rFonts w:ascii="Times New Roman" w:hAnsi="Times New Roman" w:cs="Times New Roman"/>
          <w:sz w:val="24"/>
          <w:szCs w:val="24"/>
        </w:rPr>
        <w:t xml:space="preserve">nepodařilo se </w:t>
      </w:r>
      <w:r w:rsidR="00EA0B49">
        <w:rPr>
          <w:rFonts w:ascii="Times New Roman" w:hAnsi="Times New Roman" w:cs="Times New Roman"/>
          <w:sz w:val="24"/>
          <w:szCs w:val="24"/>
        </w:rPr>
        <w:t xml:space="preserve">ho </w:t>
      </w:r>
      <w:r w:rsidR="00EA0B49">
        <w:rPr>
          <w:rFonts w:ascii="Times New Roman" w:hAnsi="Times New Roman" w:cs="Times New Roman"/>
          <w:sz w:val="24"/>
          <w:szCs w:val="24"/>
        </w:rPr>
        <w:t xml:space="preserve">u producenta Carla </w:t>
      </w:r>
      <w:proofErr w:type="spellStart"/>
      <w:r w:rsidR="00EA0B49">
        <w:rPr>
          <w:rFonts w:ascii="Times New Roman" w:hAnsi="Times New Roman" w:cs="Times New Roman"/>
          <w:sz w:val="24"/>
          <w:szCs w:val="24"/>
        </w:rPr>
        <w:t>Pontiho</w:t>
      </w:r>
      <w:proofErr w:type="spellEnd"/>
      <w:r w:rsidR="00EA0B49">
        <w:rPr>
          <w:rFonts w:ascii="Times New Roman" w:hAnsi="Times New Roman" w:cs="Times New Roman"/>
          <w:sz w:val="24"/>
          <w:szCs w:val="24"/>
        </w:rPr>
        <w:t xml:space="preserve"> </w:t>
      </w:r>
      <w:r w:rsidR="00EA0B49">
        <w:rPr>
          <w:rFonts w:ascii="Times New Roman" w:hAnsi="Times New Roman" w:cs="Times New Roman"/>
          <w:sz w:val="24"/>
          <w:szCs w:val="24"/>
        </w:rPr>
        <w:t xml:space="preserve">prosadit, </w:t>
      </w:r>
      <w:r w:rsidRPr="00713AFF">
        <w:rPr>
          <w:rFonts w:ascii="Times New Roman" w:hAnsi="Times New Roman" w:cs="Times New Roman"/>
          <w:sz w:val="24"/>
          <w:szCs w:val="24"/>
        </w:rPr>
        <w:t>nakonec</w:t>
      </w:r>
      <w:r>
        <w:rPr>
          <w:rFonts w:ascii="Times New Roman" w:hAnsi="Times New Roman" w:cs="Times New Roman"/>
          <w:sz w:val="24"/>
          <w:szCs w:val="24"/>
        </w:rPr>
        <w:t xml:space="preserve"> vznikla </w:t>
      </w:r>
      <w:r>
        <w:rPr>
          <w:rFonts w:ascii="Times New Roman" w:hAnsi="Times New Roman" w:cs="Times New Roman"/>
          <w:i/>
          <w:sz w:val="24"/>
          <w:szCs w:val="24"/>
        </w:rPr>
        <w:t xml:space="preserve">Zvětšenina. </w:t>
      </w:r>
      <w:r>
        <w:rPr>
          <w:rFonts w:ascii="Times New Roman" w:hAnsi="Times New Roman" w:cs="Times New Roman"/>
          <w:sz w:val="24"/>
          <w:szCs w:val="24"/>
        </w:rPr>
        <w:t xml:space="preserve">Scénář vyšel </w:t>
      </w:r>
      <w:r w:rsidR="002C00E2">
        <w:rPr>
          <w:rFonts w:ascii="Times New Roman" w:hAnsi="Times New Roman" w:cs="Times New Roman"/>
          <w:sz w:val="24"/>
          <w:szCs w:val="24"/>
        </w:rPr>
        <w:t xml:space="preserve">italsky 1976 a </w:t>
      </w:r>
      <w:r w:rsidR="00EA0B49">
        <w:rPr>
          <w:rFonts w:ascii="Times New Roman" w:hAnsi="Times New Roman" w:cs="Times New Roman"/>
          <w:sz w:val="24"/>
          <w:szCs w:val="24"/>
        </w:rPr>
        <w:t xml:space="preserve">česky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i/>
          <w:sz w:val="24"/>
          <w:szCs w:val="24"/>
        </w:rPr>
        <w:t xml:space="preserve">Filmu a době </w:t>
      </w:r>
      <w:r w:rsidR="00A0054B">
        <w:rPr>
          <w:rFonts w:ascii="Times New Roman" w:hAnsi="Times New Roman" w:cs="Times New Roman"/>
          <w:sz w:val="24"/>
          <w:szCs w:val="24"/>
        </w:rPr>
        <w:t>1982, č. 9, str. 492–500.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13C">
        <w:rPr>
          <w:rFonts w:ascii="Times New Roman" w:hAnsi="Times New Roman" w:cs="Times New Roman"/>
          <w:sz w:val="24"/>
          <w:szCs w:val="24"/>
        </w:rPr>
        <w:t>O</w:t>
      </w:r>
      <w:r w:rsidR="00721842">
        <w:rPr>
          <w:rFonts w:ascii="Times New Roman" w:hAnsi="Times New Roman" w:cs="Times New Roman"/>
          <w:sz w:val="24"/>
          <w:szCs w:val="24"/>
        </w:rPr>
        <w:t> </w:t>
      </w:r>
      <w:r w:rsidR="00CF213C">
        <w:rPr>
          <w:rFonts w:ascii="Times New Roman" w:hAnsi="Times New Roman" w:cs="Times New Roman"/>
          <w:sz w:val="24"/>
          <w:szCs w:val="24"/>
        </w:rPr>
        <w:t xml:space="preserve">realizaci se uvažovalo i později, neboť dle jedné zprávy ve filmu měli hrát Jack </w:t>
      </w:r>
      <w:r w:rsidR="00EA0B49">
        <w:rPr>
          <w:rFonts w:ascii="Times New Roman" w:hAnsi="Times New Roman" w:cs="Times New Roman"/>
          <w:sz w:val="24"/>
          <w:szCs w:val="24"/>
        </w:rPr>
        <w:t>Nicholson a Maria Schneiderová.</w:t>
      </w:r>
    </w:p>
    <w:p w:rsidR="00895F63" w:rsidRPr="00713AFF" w:rsidRDefault="00CF213C" w:rsidP="002A5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Odehrává se v pralese. Děj (podle Evy Zaoralové): 37letý novinář v krizi potkává na Sardinii </w:t>
      </w:r>
      <w:r w:rsidR="009E64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ívku, která má nemocnou matku a přijela na ostrov se svým přítelem, studentem antropologie. </w:t>
      </w:r>
      <w:r w:rsidR="009E6447">
        <w:rPr>
          <w:rFonts w:ascii="Times New Roman" w:hAnsi="Times New Roman" w:cs="Times New Roman"/>
          <w:sz w:val="24"/>
          <w:szCs w:val="24"/>
        </w:rPr>
        <w:t xml:space="preserve">Novinář je překvapen i odpuzován dívčinou povolností a vnímá ve studentovi spřízněnou bytost. </w:t>
      </w:r>
      <w:r w:rsidR="00B70FA3">
        <w:rPr>
          <w:rFonts w:ascii="Times New Roman" w:hAnsi="Times New Roman" w:cs="Times New Roman"/>
          <w:sz w:val="24"/>
          <w:szCs w:val="24"/>
        </w:rPr>
        <w:t xml:space="preserve"> </w:t>
      </w:r>
      <w:r w:rsidR="00B70FA3">
        <w:rPr>
          <w:rFonts w:ascii="Times New Roman" w:hAnsi="Times New Roman" w:cs="Times New Roman"/>
          <w:sz w:val="24"/>
          <w:szCs w:val="24"/>
        </w:rPr>
        <w:t>Novinář</w:t>
      </w:r>
      <w:r w:rsidR="00B70FA3">
        <w:rPr>
          <w:rFonts w:ascii="Times New Roman" w:hAnsi="Times New Roman" w:cs="Times New Roman"/>
          <w:sz w:val="24"/>
          <w:szCs w:val="24"/>
        </w:rPr>
        <w:t xml:space="preserve"> u</w:t>
      </w:r>
      <w:r w:rsidR="00C735A4">
        <w:rPr>
          <w:rFonts w:ascii="Times New Roman" w:hAnsi="Times New Roman" w:cs="Times New Roman"/>
          <w:sz w:val="24"/>
          <w:szCs w:val="24"/>
        </w:rPr>
        <w:t>prchl na Sardinii po konfliktu s šéfredaktorem v Římě. Nechce už psát lživé reportáže a úvodníky</w:t>
      </w:r>
      <w:r w:rsidR="00CB2F61">
        <w:rPr>
          <w:rFonts w:ascii="Times New Roman" w:hAnsi="Times New Roman" w:cs="Times New Roman"/>
          <w:sz w:val="24"/>
          <w:szCs w:val="24"/>
        </w:rPr>
        <w:t xml:space="preserve">. Když je jeho byt v Římě devastován pravicovými </w:t>
      </w:r>
      <w:r w:rsidR="00B70FA3">
        <w:rPr>
          <w:rFonts w:ascii="Times New Roman" w:hAnsi="Times New Roman" w:cs="Times New Roman"/>
          <w:sz w:val="24"/>
          <w:szCs w:val="24"/>
        </w:rPr>
        <w:t>extremisty</w:t>
      </w:r>
      <w:r w:rsidR="00CB2F61">
        <w:rPr>
          <w:rFonts w:ascii="Times New Roman" w:hAnsi="Times New Roman" w:cs="Times New Roman"/>
          <w:sz w:val="24"/>
          <w:szCs w:val="24"/>
        </w:rPr>
        <w:t xml:space="preserve">, přijme studentovu nabídku odletět spolu do Amazonie. </w:t>
      </w:r>
      <w:r w:rsidR="009C3EB6">
        <w:rPr>
          <w:rFonts w:ascii="Times New Roman" w:hAnsi="Times New Roman" w:cs="Times New Roman"/>
          <w:sz w:val="24"/>
          <w:szCs w:val="24"/>
        </w:rPr>
        <w:t>Druhá časová rovina zachycuje ztroskotání letadla a pouť pralesem, při které oba zahynou.</w:t>
      </w:r>
      <w:r w:rsidR="00713AFF">
        <w:rPr>
          <w:rFonts w:ascii="Times New Roman" w:hAnsi="Times New Roman" w:cs="Times New Roman"/>
          <w:sz w:val="24"/>
          <w:szCs w:val="24"/>
        </w:rPr>
        <w:t xml:space="preserve"> Z </w:t>
      </w:r>
      <w:r w:rsidR="00B70FA3">
        <w:rPr>
          <w:rFonts w:ascii="Times New Roman" w:hAnsi="Times New Roman" w:cs="Times New Roman"/>
          <w:sz w:val="24"/>
          <w:szCs w:val="24"/>
        </w:rPr>
        <w:t xml:space="preserve">„popela“ tohoto </w:t>
      </w:r>
      <w:r w:rsidR="00713AFF">
        <w:rPr>
          <w:rFonts w:ascii="Times New Roman" w:hAnsi="Times New Roman" w:cs="Times New Roman"/>
          <w:sz w:val="24"/>
          <w:szCs w:val="24"/>
        </w:rPr>
        <w:t xml:space="preserve">námětu se později vyvinul film </w:t>
      </w:r>
      <w:r w:rsidR="00713AFF">
        <w:rPr>
          <w:rFonts w:ascii="Times New Roman" w:hAnsi="Times New Roman" w:cs="Times New Roman"/>
          <w:i/>
          <w:sz w:val="24"/>
          <w:szCs w:val="24"/>
        </w:rPr>
        <w:t>Povolání: reportér.</w:t>
      </w:r>
    </w:p>
    <w:p w:rsidR="00895F63" w:rsidRDefault="002C68C5" w:rsidP="006279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1989 </w:t>
      </w:r>
      <w:proofErr w:type="gramStart"/>
      <w:r>
        <w:rPr>
          <w:rFonts w:ascii="Times New Roman" w:hAnsi="Times New Roman" w:cs="Times New Roman"/>
          <w:sz w:val="24"/>
          <w:szCs w:val="24"/>
        </w:rPr>
        <w:t>plánoval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natočit film </w:t>
      </w:r>
      <w:r>
        <w:rPr>
          <w:rFonts w:ascii="Times New Roman" w:hAnsi="Times New Roman" w:cs="Times New Roman"/>
          <w:i/>
          <w:sz w:val="24"/>
          <w:szCs w:val="24"/>
        </w:rPr>
        <w:t xml:space="preserve">Posádka </w:t>
      </w:r>
      <w:r>
        <w:rPr>
          <w:rFonts w:ascii="Times New Roman" w:hAnsi="Times New Roman" w:cs="Times New Roman"/>
          <w:sz w:val="24"/>
          <w:szCs w:val="24"/>
        </w:rPr>
        <w:t xml:space="preserve">podle své povídky </w:t>
      </w:r>
      <w:r>
        <w:rPr>
          <w:rFonts w:ascii="Times New Roman" w:hAnsi="Times New Roman" w:cs="Times New Roman"/>
          <w:i/>
          <w:sz w:val="24"/>
          <w:szCs w:val="24"/>
        </w:rPr>
        <w:t>Čtyři muži na moři.</w:t>
      </w:r>
    </w:p>
    <w:p w:rsidR="002C68C5" w:rsidRPr="002C68C5" w:rsidRDefault="00B70FA3" w:rsidP="006279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Psalo se</w:t>
      </w:r>
      <w:r w:rsidR="002C68C5">
        <w:rPr>
          <w:rFonts w:ascii="Times New Roman" w:hAnsi="Times New Roman" w:cs="Times New Roman"/>
          <w:sz w:val="24"/>
          <w:szCs w:val="24"/>
        </w:rPr>
        <w:t xml:space="preserve"> i o </w:t>
      </w:r>
      <w:r>
        <w:rPr>
          <w:rFonts w:ascii="Times New Roman" w:hAnsi="Times New Roman" w:cs="Times New Roman"/>
          <w:sz w:val="24"/>
          <w:szCs w:val="24"/>
        </w:rPr>
        <w:t xml:space="preserve">připravovaném </w:t>
      </w:r>
      <w:bookmarkStart w:id="0" w:name="_GoBack"/>
      <w:bookmarkEnd w:id="0"/>
      <w:r w:rsidR="002C68C5">
        <w:rPr>
          <w:rFonts w:ascii="Times New Roman" w:hAnsi="Times New Roman" w:cs="Times New Roman"/>
          <w:sz w:val="24"/>
          <w:szCs w:val="24"/>
        </w:rPr>
        <w:t xml:space="preserve">ekologicky motivovaném filmu v Sovětském svazu, k němuž měl </w:t>
      </w:r>
      <w:proofErr w:type="spellStart"/>
      <w:r w:rsidR="002C68C5">
        <w:rPr>
          <w:rFonts w:ascii="Times New Roman" w:hAnsi="Times New Roman" w:cs="Times New Roman"/>
          <w:sz w:val="24"/>
          <w:szCs w:val="24"/>
        </w:rPr>
        <w:t>Tonino</w:t>
      </w:r>
      <w:proofErr w:type="spellEnd"/>
      <w:r w:rsidR="002C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C5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="002C68C5">
        <w:rPr>
          <w:rFonts w:ascii="Times New Roman" w:hAnsi="Times New Roman" w:cs="Times New Roman"/>
          <w:sz w:val="24"/>
          <w:szCs w:val="24"/>
        </w:rPr>
        <w:t xml:space="preserve"> díky své ruské manželce vztah.</w:t>
      </w:r>
    </w:p>
    <w:p w:rsidR="00895F63" w:rsidRDefault="00895F63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5F63" w:rsidRDefault="00895F63" w:rsidP="00781C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5F63" w:rsidRDefault="00895F63" w:rsidP="002C68C5">
      <w:pPr>
        <w:tabs>
          <w:tab w:val="left" w:pos="278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1A78" w:rsidRPr="00C32A58" w:rsidRDefault="00C32A58" w:rsidP="00F3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1A78" w:rsidRPr="00C32A58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10" w:rsidRDefault="007F5210">
      <w:pPr>
        <w:spacing w:after="0" w:line="240" w:lineRule="auto"/>
      </w:pPr>
      <w:r>
        <w:separator/>
      </w:r>
    </w:p>
  </w:endnote>
  <w:endnote w:type="continuationSeparator" w:id="0">
    <w:p w:rsidR="007F5210" w:rsidRDefault="007F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10" w:rsidRDefault="007F5210">
      <w:pPr>
        <w:spacing w:after="0" w:line="240" w:lineRule="auto"/>
      </w:pPr>
      <w:r>
        <w:separator/>
      </w:r>
    </w:p>
  </w:footnote>
  <w:footnote w:type="continuationSeparator" w:id="0">
    <w:p w:rsidR="007F5210" w:rsidRDefault="007F5210">
      <w:pPr>
        <w:spacing w:after="0" w:line="240" w:lineRule="auto"/>
      </w:pPr>
      <w:r>
        <w:continuationSeparator/>
      </w:r>
    </w:p>
  </w:footnote>
  <w:footnote w:id="1">
    <w:p w:rsidR="0058507F" w:rsidRDefault="0058507F" w:rsidP="0058507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8507F">
        <w:rPr>
          <w:rFonts w:ascii="Times New Roman" w:hAnsi="Times New Roman" w:cs="Times New Roman"/>
        </w:rPr>
        <w:t xml:space="preserve">Včetně rbl, který ji zhlédl při obnovené premiéře v květnu 1974 a bylo to jako blesk – dosud nejlepší film, jaký jsem v životě do té doby viděl, tedy alespoň do té doby, než jsem o deset dnů později </w:t>
      </w:r>
      <w:r w:rsidR="00A2044B">
        <w:rPr>
          <w:rFonts w:ascii="Times New Roman" w:hAnsi="Times New Roman" w:cs="Times New Roman"/>
        </w:rPr>
        <w:t xml:space="preserve">prožil </w:t>
      </w:r>
      <w:r w:rsidRPr="0058507F">
        <w:rPr>
          <w:rFonts w:ascii="Times New Roman" w:hAnsi="Times New Roman" w:cs="Times New Roman"/>
          <w:i/>
        </w:rPr>
        <w:t xml:space="preserve">Andreje </w:t>
      </w:r>
      <w:proofErr w:type="spellStart"/>
      <w:r w:rsidRPr="0058507F">
        <w:rPr>
          <w:rFonts w:ascii="Times New Roman" w:hAnsi="Times New Roman" w:cs="Times New Roman"/>
          <w:i/>
        </w:rPr>
        <w:t>Rubleva</w:t>
      </w:r>
      <w:proofErr w:type="spellEnd"/>
      <w:r w:rsidRPr="0058507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262"/>
      <w:docPartObj>
        <w:docPartGallery w:val="Page Numbers (Top of Page)"/>
        <w:docPartUnique/>
      </w:docPartObj>
    </w:sdtPr>
    <w:sdtEndPr/>
    <w:sdtContent>
      <w:p w:rsidR="00E563DE" w:rsidRDefault="00F3730C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A3">
          <w:rPr>
            <w:noProof/>
          </w:rPr>
          <w:t>5</w:t>
        </w:r>
        <w:r>
          <w:fldChar w:fldCharType="end"/>
        </w:r>
      </w:p>
    </w:sdtContent>
  </w:sdt>
  <w:p w:rsidR="00E563DE" w:rsidRDefault="007F52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AB"/>
    <w:rsid w:val="0000518A"/>
    <w:rsid w:val="00005BE4"/>
    <w:rsid w:val="0002215D"/>
    <w:rsid w:val="00033A48"/>
    <w:rsid w:val="00043A63"/>
    <w:rsid w:val="00051B0D"/>
    <w:rsid w:val="000573A4"/>
    <w:rsid w:val="000574B0"/>
    <w:rsid w:val="000609D7"/>
    <w:rsid w:val="00081913"/>
    <w:rsid w:val="00090337"/>
    <w:rsid w:val="00090D4E"/>
    <w:rsid w:val="000A2CAD"/>
    <w:rsid w:val="000C78F9"/>
    <w:rsid w:val="000E5D25"/>
    <w:rsid w:val="000E740B"/>
    <w:rsid w:val="001003F1"/>
    <w:rsid w:val="00130A7C"/>
    <w:rsid w:val="00140DE8"/>
    <w:rsid w:val="001507EC"/>
    <w:rsid w:val="00163E96"/>
    <w:rsid w:val="0016557F"/>
    <w:rsid w:val="001927A6"/>
    <w:rsid w:val="001A1FD7"/>
    <w:rsid w:val="001A488B"/>
    <w:rsid w:val="001B4687"/>
    <w:rsid w:val="001D31C8"/>
    <w:rsid w:val="002039F2"/>
    <w:rsid w:val="0020708F"/>
    <w:rsid w:val="002101B5"/>
    <w:rsid w:val="002263CD"/>
    <w:rsid w:val="002356D7"/>
    <w:rsid w:val="00245649"/>
    <w:rsid w:val="002602D9"/>
    <w:rsid w:val="002630C3"/>
    <w:rsid w:val="00283379"/>
    <w:rsid w:val="002A2633"/>
    <w:rsid w:val="002A5D25"/>
    <w:rsid w:val="002C00E2"/>
    <w:rsid w:val="002C538B"/>
    <w:rsid w:val="002C68C5"/>
    <w:rsid w:val="002D3DAA"/>
    <w:rsid w:val="002D418F"/>
    <w:rsid w:val="002E3295"/>
    <w:rsid w:val="002F3123"/>
    <w:rsid w:val="003164E8"/>
    <w:rsid w:val="00316DC4"/>
    <w:rsid w:val="00321EEF"/>
    <w:rsid w:val="0033176E"/>
    <w:rsid w:val="00334021"/>
    <w:rsid w:val="00342D94"/>
    <w:rsid w:val="00360FB8"/>
    <w:rsid w:val="00373504"/>
    <w:rsid w:val="003817B8"/>
    <w:rsid w:val="00384C35"/>
    <w:rsid w:val="00386C38"/>
    <w:rsid w:val="00390F6D"/>
    <w:rsid w:val="003B08FC"/>
    <w:rsid w:val="003B5CB3"/>
    <w:rsid w:val="003E0A19"/>
    <w:rsid w:val="003E6F4F"/>
    <w:rsid w:val="00402393"/>
    <w:rsid w:val="00402B7F"/>
    <w:rsid w:val="0040462A"/>
    <w:rsid w:val="0042035D"/>
    <w:rsid w:val="0042108A"/>
    <w:rsid w:val="00432543"/>
    <w:rsid w:val="004415B8"/>
    <w:rsid w:val="00442C6D"/>
    <w:rsid w:val="00482A48"/>
    <w:rsid w:val="00482DA2"/>
    <w:rsid w:val="0048318C"/>
    <w:rsid w:val="004875CD"/>
    <w:rsid w:val="004924A5"/>
    <w:rsid w:val="00492D21"/>
    <w:rsid w:val="004A0B15"/>
    <w:rsid w:val="004A7271"/>
    <w:rsid w:val="004B0DD9"/>
    <w:rsid w:val="004B1485"/>
    <w:rsid w:val="004B55BE"/>
    <w:rsid w:val="004B69D4"/>
    <w:rsid w:val="004C4EF6"/>
    <w:rsid w:val="004D12AC"/>
    <w:rsid w:val="004D3003"/>
    <w:rsid w:val="004E19A1"/>
    <w:rsid w:val="004E7EFC"/>
    <w:rsid w:val="00502E45"/>
    <w:rsid w:val="00507D8D"/>
    <w:rsid w:val="00531CC0"/>
    <w:rsid w:val="00540BDF"/>
    <w:rsid w:val="005432DF"/>
    <w:rsid w:val="00565005"/>
    <w:rsid w:val="005674CD"/>
    <w:rsid w:val="0058507F"/>
    <w:rsid w:val="005A2861"/>
    <w:rsid w:val="005A437F"/>
    <w:rsid w:val="005B57FC"/>
    <w:rsid w:val="005D50C2"/>
    <w:rsid w:val="00601600"/>
    <w:rsid w:val="006108BB"/>
    <w:rsid w:val="00612363"/>
    <w:rsid w:val="00622A37"/>
    <w:rsid w:val="00627916"/>
    <w:rsid w:val="00644795"/>
    <w:rsid w:val="00653531"/>
    <w:rsid w:val="006837E0"/>
    <w:rsid w:val="006C5E2D"/>
    <w:rsid w:val="006D1F9E"/>
    <w:rsid w:val="006D6281"/>
    <w:rsid w:val="006E372E"/>
    <w:rsid w:val="006F3E9E"/>
    <w:rsid w:val="00702882"/>
    <w:rsid w:val="00710B6B"/>
    <w:rsid w:val="007121E2"/>
    <w:rsid w:val="00713AFF"/>
    <w:rsid w:val="0071514D"/>
    <w:rsid w:val="00721842"/>
    <w:rsid w:val="00746B39"/>
    <w:rsid w:val="00751F13"/>
    <w:rsid w:val="00775D47"/>
    <w:rsid w:val="00776EAF"/>
    <w:rsid w:val="00780995"/>
    <w:rsid w:val="00781CC8"/>
    <w:rsid w:val="00784E3C"/>
    <w:rsid w:val="00795FA2"/>
    <w:rsid w:val="007A6588"/>
    <w:rsid w:val="007E1E61"/>
    <w:rsid w:val="007E33B5"/>
    <w:rsid w:val="007E3AF3"/>
    <w:rsid w:val="007F5210"/>
    <w:rsid w:val="00801341"/>
    <w:rsid w:val="00814F46"/>
    <w:rsid w:val="00826DAB"/>
    <w:rsid w:val="008507EF"/>
    <w:rsid w:val="008532C9"/>
    <w:rsid w:val="00856854"/>
    <w:rsid w:val="00865CC8"/>
    <w:rsid w:val="00871A78"/>
    <w:rsid w:val="008808CB"/>
    <w:rsid w:val="00895F63"/>
    <w:rsid w:val="008A2E70"/>
    <w:rsid w:val="008A3007"/>
    <w:rsid w:val="008A48B8"/>
    <w:rsid w:val="008C17EA"/>
    <w:rsid w:val="008C2CE9"/>
    <w:rsid w:val="008C63F8"/>
    <w:rsid w:val="008D5E73"/>
    <w:rsid w:val="00916ACF"/>
    <w:rsid w:val="00932A23"/>
    <w:rsid w:val="00932CE8"/>
    <w:rsid w:val="009544BE"/>
    <w:rsid w:val="00956CDA"/>
    <w:rsid w:val="00965D29"/>
    <w:rsid w:val="00966FC2"/>
    <w:rsid w:val="009B0819"/>
    <w:rsid w:val="009C0E07"/>
    <w:rsid w:val="009C291D"/>
    <w:rsid w:val="009C3EB6"/>
    <w:rsid w:val="009C69BE"/>
    <w:rsid w:val="009D63CA"/>
    <w:rsid w:val="009E6447"/>
    <w:rsid w:val="00A0019B"/>
    <w:rsid w:val="00A0054B"/>
    <w:rsid w:val="00A03BA0"/>
    <w:rsid w:val="00A2044B"/>
    <w:rsid w:val="00A43026"/>
    <w:rsid w:val="00A53D01"/>
    <w:rsid w:val="00A86969"/>
    <w:rsid w:val="00AB520D"/>
    <w:rsid w:val="00AB6C6A"/>
    <w:rsid w:val="00AD3E4C"/>
    <w:rsid w:val="00AE2A4E"/>
    <w:rsid w:val="00AE2FA9"/>
    <w:rsid w:val="00AF240C"/>
    <w:rsid w:val="00B00443"/>
    <w:rsid w:val="00B00A74"/>
    <w:rsid w:val="00B04846"/>
    <w:rsid w:val="00B5138D"/>
    <w:rsid w:val="00B62B33"/>
    <w:rsid w:val="00B70FA3"/>
    <w:rsid w:val="00B830E1"/>
    <w:rsid w:val="00B94E41"/>
    <w:rsid w:val="00BD7F14"/>
    <w:rsid w:val="00BE2F9F"/>
    <w:rsid w:val="00BE4745"/>
    <w:rsid w:val="00BE6C47"/>
    <w:rsid w:val="00C00143"/>
    <w:rsid w:val="00C22661"/>
    <w:rsid w:val="00C2772F"/>
    <w:rsid w:val="00C32A58"/>
    <w:rsid w:val="00C61FD2"/>
    <w:rsid w:val="00C63A9B"/>
    <w:rsid w:val="00C718E3"/>
    <w:rsid w:val="00C735A4"/>
    <w:rsid w:val="00C90CA8"/>
    <w:rsid w:val="00C95F23"/>
    <w:rsid w:val="00C97606"/>
    <w:rsid w:val="00CA0B71"/>
    <w:rsid w:val="00CA1EC7"/>
    <w:rsid w:val="00CB2F61"/>
    <w:rsid w:val="00CF213C"/>
    <w:rsid w:val="00D20927"/>
    <w:rsid w:val="00D4002E"/>
    <w:rsid w:val="00D42C6E"/>
    <w:rsid w:val="00D42F71"/>
    <w:rsid w:val="00D568EC"/>
    <w:rsid w:val="00D75743"/>
    <w:rsid w:val="00DA3A3C"/>
    <w:rsid w:val="00DE0A88"/>
    <w:rsid w:val="00E0171B"/>
    <w:rsid w:val="00E100EF"/>
    <w:rsid w:val="00E16E2C"/>
    <w:rsid w:val="00E32EB7"/>
    <w:rsid w:val="00E34614"/>
    <w:rsid w:val="00E42CFE"/>
    <w:rsid w:val="00E42F06"/>
    <w:rsid w:val="00E50E24"/>
    <w:rsid w:val="00E600F3"/>
    <w:rsid w:val="00E61ED4"/>
    <w:rsid w:val="00EA0B49"/>
    <w:rsid w:val="00EA4F8B"/>
    <w:rsid w:val="00EE3834"/>
    <w:rsid w:val="00EF39CF"/>
    <w:rsid w:val="00F05F14"/>
    <w:rsid w:val="00F219F4"/>
    <w:rsid w:val="00F22E77"/>
    <w:rsid w:val="00F3730C"/>
    <w:rsid w:val="00F45276"/>
    <w:rsid w:val="00F46E27"/>
    <w:rsid w:val="00F51C15"/>
    <w:rsid w:val="00F85B40"/>
    <w:rsid w:val="00F92240"/>
    <w:rsid w:val="00FA3A45"/>
    <w:rsid w:val="00FD2062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463"/>
  <w15:chartTrackingRefBased/>
  <w15:docId w15:val="{58673863-B364-4421-83E2-92E565F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30C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373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7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F3730C"/>
  </w:style>
  <w:style w:type="character" w:customStyle="1" w:styleId="a-list-item">
    <w:name w:val="a-list-item"/>
    <w:basedOn w:val="Standardnpsmoodstavce"/>
    <w:rsid w:val="00F3730C"/>
  </w:style>
  <w:style w:type="character" w:styleId="Hypertextovodkaz">
    <w:name w:val="Hyperlink"/>
    <w:basedOn w:val="Standardnpsmoodstavce"/>
    <w:uiPriority w:val="99"/>
    <w:unhideWhenUsed/>
    <w:rsid w:val="00F3730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3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3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5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5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5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xbbfENLdA" TargetMode="External"/><Relationship Id="rId13" Type="http://schemas.openxmlformats.org/officeDocument/2006/relationships/hyperlink" Target="https://www.youtube.com/watch?v=IuxseEtIRXI" TargetMode="External"/><Relationship Id="rId18" Type="http://schemas.openxmlformats.org/officeDocument/2006/relationships/hyperlink" Target="https://www.youtube.com/watch?v=f-rLl-d7_2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vpgYkte1i8" TargetMode="External"/><Relationship Id="rId12" Type="http://schemas.openxmlformats.org/officeDocument/2006/relationships/hyperlink" Target="https://www.youtube.com/watch?v=VVlFtA8ZUJ0" TargetMode="External"/><Relationship Id="rId17" Type="http://schemas.openxmlformats.org/officeDocument/2006/relationships/hyperlink" Target="https://www.youtube.com/watch?v=pvbqy8FZq8Y&amp;t=19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nema1544.files.wordpress.com/2012/04/gaudi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stalghia.cz/pages/andele/antonioni/clanky/sken/fad1967_5_266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oTwIdqatRs" TargetMode="External"/><Relationship Id="rId10" Type="http://schemas.openxmlformats.org/officeDocument/2006/relationships/hyperlink" Target="https://www.youtube.com/watch?v=XhatIunSJg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93396917" TargetMode="External"/><Relationship Id="rId14" Type="http://schemas.openxmlformats.org/officeDocument/2006/relationships/hyperlink" Target="https://www.youtube.com/watch?v=BrSTYhpPrG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214B-06BD-4593-B700-91CF519B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2016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220</cp:revision>
  <dcterms:created xsi:type="dcterms:W3CDTF">2020-12-01T08:16:00Z</dcterms:created>
  <dcterms:modified xsi:type="dcterms:W3CDTF">2020-12-08T12:03:00Z</dcterms:modified>
</cp:coreProperties>
</file>