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Keltové a jejich jazyky OJ 3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cs-CZ"/>
        </w:rPr>
        <w:t>32 a LgV01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                                     Podzim 20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cs-CZ"/>
        </w:rPr>
        <w:t>20</w:t>
      </w:r>
    </w:p>
    <w:p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Jméno:                                                                                             UČO: </w:t>
      </w:r>
    </w:p>
    <w:p/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10</w:t>
      </w:r>
      <w:r>
        <w:rPr>
          <w:rFonts w:ascii="Times New Roman" w:hAnsi="Times New Roman" w:cs="Times New Roman"/>
          <w:sz w:val="24"/>
          <w:szCs w:val="24"/>
          <w:lang w:val="cs-CZ"/>
        </w:rPr>
        <w:t>) Napište krátké definice či překlady následujících jmen a slov:</w:t>
      </w:r>
    </w:p>
    <w:p>
      <w:pPr>
        <w:pStyle w:val="4"/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Rhiannon:</w:t>
      </w:r>
    </w:p>
    <w:p>
      <w:pPr>
        <w:pStyle w:val="4"/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Samhain:</w:t>
      </w:r>
    </w:p>
    <w:p>
      <w:pPr>
        <w:pStyle w:val="4"/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hint="default" w:ascii="Times New Roman" w:hAnsi="Times New Roman" w:cs="Times New Roman"/>
          <w:sz w:val="24"/>
          <w:szCs w:val="24"/>
          <w:lang w:val="cs-CZ"/>
        </w:rPr>
        <w:t>Mabinogi</w:t>
      </w:r>
      <w:r>
        <w:rPr>
          <w:rFonts w:ascii="Times New Roman" w:hAnsi="Times New Roman" w:cs="Times New Roman"/>
          <w:sz w:val="24"/>
          <w:szCs w:val="24"/>
          <w:lang w:val="cs-CZ"/>
        </w:rPr>
        <w:t>:</w:t>
      </w:r>
    </w:p>
    <w:p>
      <w:pPr>
        <w:pStyle w:val="4"/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Taliesin:</w:t>
      </w:r>
    </w:p>
    <w:p>
      <w:pPr>
        <w:pStyle w:val="4"/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Ériu:</w:t>
      </w:r>
    </w:p>
    <w:p>
      <w:pPr>
        <w:pStyle w:val="4"/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5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) Opětovné začlenění velštiny do moderní britské společnosti s sebou přináší určité výhody, ale i těžkosti. Pokuste se uvést některé z nich a vysvětlete. </w:t>
      </w:r>
    </w:p>
    <w:p>
      <w:pPr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(2) Které moderní keltské jazyky již jednou „vymřely“ a nyní probíhá snaha o jejich znovu obnovení?</w:t>
      </w:r>
    </w:p>
    <w:p>
      <w:pPr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(3) Co jsou 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mutace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? Jakou část slova především ovlivňují? </w:t>
      </w:r>
    </w:p>
    <w:p>
      <w:pPr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(10) Vyberte si jednoho hrdinu či motiv ze středověké keltské literatury. Vysvětlete význam hrdiny či motivu z hlediska mytologie či historie.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 Využijte možnost komparace.</w:t>
      </w:r>
    </w:p>
    <w:p>
      <w:pPr>
        <w:pStyle w:val="4"/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(12) Načrtněte schéma klasifikace keltských jazyků. Prosím zahrňte: 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P-keltské a      Q-keltské, všech 6 moderních keltských jazyků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(uveďte také 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v jakých zemích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jsou používány) a 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galštinu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</w:p>
    <w:p>
      <w:pPr>
        <w:pStyle w:val="4"/>
        <w:numPr>
          <w:numId w:val="0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pStyle w:val="4"/>
        <w:numPr>
          <w:numId w:val="0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pStyle w:val="4"/>
        <w:numPr>
          <w:numId w:val="0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pStyle w:val="4"/>
        <w:numPr>
          <w:numId w:val="0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pStyle w:val="4"/>
        <w:numPr>
          <w:numId w:val="0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pStyle w:val="4"/>
        <w:numPr>
          <w:numId w:val="0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pStyle w:val="4"/>
        <w:numPr>
          <w:numId w:val="0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pStyle w:val="4"/>
        <w:numPr>
          <w:numId w:val="0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pStyle w:val="4"/>
        <w:numPr>
          <w:numId w:val="0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pStyle w:val="4"/>
        <w:numPr>
          <w:numId w:val="0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pStyle w:val="4"/>
        <w:numPr>
          <w:numId w:val="0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pStyle w:val="4"/>
        <w:numPr>
          <w:numId w:val="0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pStyle w:val="4"/>
        <w:numPr>
          <w:numId w:val="0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pStyle w:val="4"/>
        <w:numPr>
          <w:numId w:val="0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pStyle w:val="4"/>
        <w:numPr>
          <w:numId w:val="0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pStyle w:val="4"/>
        <w:numPr>
          <w:numId w:val="0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pStyle w:val="4"/>
        <w:numPr>
          <w:numId w:val="0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pStyle w:val="4"/>
        <w:numPr>
          <w:numId w:val="0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pStyle w:val="4"/>
        <w:numPr>
          <w:numId w:val="0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pStyle w:val="4"/>
        <w:numPr>
          <w:numId w:val="0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pStyle w:val="4"/>
        <w:numPr>
          <w:ilvl w:val="0"/>
          <w:numId w:val="1"/>
        </w:numPr>
        <w:spacing w:after="200" w:line="276" w:lineRule="auto"/>
        <w:ind w:left="720" w:leftChars="0" w:hanging="360" w:firstLineChars="0"/>
        <w:contextualSpacing/>
        <w:rPr>
          <w:rFonts w:hint="default" w:ascii="Times New Roman" w:hAnsi="Times New Roman" w:cs="Times New Roman"/>
          <w:sz w:val="24"/>
          <w:szCs w:val="24"/>
          <w:lang w:val="cs-CZ"/>
        </w:rPr>
      </w:pP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(8) Vyberte si tři jména bohů či hrdinů vyskytujících se v keltské mytologii a uveďte krátká etymologická vysvětlení. </w:t>
      </w:r>
    </w:p>
    <w:p>
      <w:pPr>
        <w:pStyle w:val="4"/>
        <w:numPr>
          <w:numId w:val="0"/>
        </w:numPr>
        <w:spacing w:after="200" w:line="276" w:lineRule="auto"/>
        <w:contextualSpacing/>
        <w:rPr>
          <w:rFonts w:hint="default" w:ascii="Times New Roman" w:hAnsi="Times New Roman" w:cs="Times New Roman"/>
          <w:sz w:val="24"/>
          <w:szCs w:val="24"/>
          <w:lang w:val="cs-CZ"/>
        </w:rPr>
      </w:pPr>
    </w:p>
    <w:p>
      <w:pPr>
        <w:ind w:left="360"/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ind w:left="360"/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pStyle w:val="4"/>
        <w:ind w:left="0" w:leftChars="0" w:firstLine="0" w:firstLineChars="0"/>
        <w:rPr>
          <w:rFonts w:ascii="Times New Roman" w:hAnsi="Times New Roman" w:cs="Times New Roman"/>
          <w:sz w:val="24"/>
          <w:szCs w:val="24"/>
          <w:lang w:val="cs-CZ"/>
        </w:rPr>
      </w:pPr>
      <w:bookmarkStart w:id="0" w:name="_GoBack"/>
      <w:bookmarkEnd w:id="0"/>
    </w:p>
    <w:p>
      <w:pPr>
        <w:rPr>
          <w:lang w:val="cs-CZ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DaunPenh">
    <w:altName w:val="Microsoft Himalaya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0A43F7"/>
    <w:multiLevelType w:val="multilevel"/>
    <w:tmpl w:val="460A43F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F9"/>
    <w:rsid w:val="001E0B1A"/>
    <w:rsid w:val="009708F9"/>
    <w:rsid w:val="00A71394"/>
    <w:rsid w:val="3EA5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UVT MU</Company>
  <Pages>2</Pages>
  <Words>164</Words>
  <Characters>973</Characters>
  <Lines>8</Lines>
  <Paragraphs>2</Paragraphs>
  <TotalTime>11</TotalTime>
  <ScaleCrop>false</ScaleCrop>
  <LinksUpToDate>false</LinksUpToDate>
  <CharactersWithSpaces>1135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2018-12-10T12:17:00Z</dcterms:created>
  <dc:creator>Lucie Vinšová</dc:creator>
  <cp:lastModifiedBy>Lucie</cp:lastModifiedBy>
  <dcterms:modified xsi:type="dcterms:W3CDTF">2021-01-16T13:25:25Z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