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4F110" w14:textId="5C04FECE" w:rsidR="00C66B67" w:rsidRDefault="00C66B67" w:rsidP="002E41D2">
      <w:pPr>
        <w:spacing w:after="240" w:line="240" w:lineRule="auto"/>
        <w:jc w:val="both"/>
        <w:rPr>
          <w:rFonts w:ascii="Times New Roman" w:eastAsia="Times New Roman" w:hAnsi="Times New Roman" w:cs="Times New Roman"/>
          <w:sz w:val="28"/>
          <w:szCs w:val="28"/>
          <w:lang w:eastAsia="cs-CZ"/>
        </w:rPr>
      </w:pPr>
      <w:r w:rsidRPr="00C66B67">
        <w:rPr>
          <w:rFonts w:ascii="Times New Roman" w:eastAsia="Times New Roman" w:hAnsi="Times New Roman" w:cs="Times New Roman"/>
          <w:sz w:val="28"/>
          <w:szCs w:val="28"/>
          <w:lang w:eastAsia="cs-CZ"/>
        </w:rPr>
        <w:t>La voiture-balai qu´est-ce que c´est?</w:t>
      </w:r>
    </w:p>
    <w:p w14:paraId="46B010BC" w14:textId="7BC4033A" w:rsidR="002E41D2" w:rsidRPr="002E41D2" w:rsidRDefault="002E41D2" w:rsidP="002E41D2">
      <w:pPr>
        <w:spacing w:after="240" w:line="240" w:lineRule="auto"/>
        <w:jc w:val="both"/>
        <w:rPr>
          <w:rFonts w:ascii="Times New Roman" w:eastAsia="Times New Roman" w:hAnsi="Times New Roman" w:cs="Times New Roman"/>
          <w:i/>
          <w:iCs/>
          <w:sz w:val="28"/>
          <w:szCs w:val="28"/>
          <w:lang w:val="en-US" w:eastAsia="cs-CZ"/>
        </w:rPr>
      </w:pPr>
      <w:r w:rsidRPr="00A2041A">
        <w:rPr>
          <w:rFonts w:ascii="Times New Roman" w:eastAsia="Times New Roman" w:hAnsi="Times New Roman" w:cs="Times New Roman"/>
          <w:sz w:val="28"/>
          <w:szCs w:val="28"/>
          <w:highlight w:val="yellow"/>
          <w:lang w:eastAsia="cs-CZ"/>
        </w:rPr>
        <w:t xml:space="preserve">Co je </w:t>
      </w:r>
      <w:commentRangeStart w:id="0"/>
      <w:r w:rsidRPr="00A2041A">
        <w:rPr>
          <w:rFonts w:ascii="Times New Roman" w:eastAsia="Times New Roman" w:hAnsi="Times New Roman" w:cs="Times New Roman"/>
          <w:i/>
          <w:iCs/>
          <w:sz w:val="28"/>
          <w:szCs w:val="28"/>
          <w:highlight w:val="yellow"/>
          <w:lang w:eastAsia="cs-CZ"/>
        </w:rPr>
        <w:t>broom wagon</w:t>
      </w:r>
      <w:r w:rsidRPr="00A2041A">
        <w:rPr>
          <w:rFonts w:ascii="Times New Roman" w:eastAsia="Times New Roman" w:hAnsi="Times New Roman" w:cs="Times New Roman"/>
          <w:sz w:val="28"/>
          <w:szCs w:val="28"/>
          <w:highlight w:val="yellow"/>
          <w:lang w:eastAsia="cs-CZ"/>
        </w:rPr>
        <w:t xml:space="preserve"> </w:t>
      </w:r>
      <w:commentRangeEnd w:id="0"/>
      <w:r w:rsidR="00A2041A">
        <w:rPr>
          <w:rStyle w:val="Odkaznakoment"/>
        </w:rPr>
        <w:commentReference w:id="0"/>
      </w:r>
      <w:r w:rsidR="00F12AB5">
        <w:rPr>
          <w:rFonts w:ascii="Times New Roman" w:eastAsia="Times New Roman" w:hAnsi="Times New Roman" w:cs="Times New Roman"/>
          <w:sz w:val="28"/>
          <w:szCs w:val="28"/>
          <w:highlight w:val="yellow"/>
          <w:lang w:eastAsia="cs-CZ"/>
        </w:rPr>
        <w:t>(„smetákový vůz“</w:t>
      </w:r>
      <w:r w:rsidRPr="00A2041A">
        <w:rPr>
          <w:rFonts w:ascii="Times New Roman" w:eastAsia="Times New Roman" w:hAnsi="Times New Roman" w:cs="Times New Roman"/>
          <w:sz w:val="28"/>
          <w:szCs w:val="28"/>
          <w:highlight w:val="yellow"/>
          <w:lang w:eastAsia="cs-CZ"/>
        </w:rPr>
        <w:t>)?</w:t>
      </w:r>
    </w:p>
    <w:p w14:paraId="35F0DF9C" w14:textId="77777777" w:rsidR="00C66B67" w:rsidRDefault="00C66B67" w:rsidP="002E41D2">
      <w:pPr>
        <w:spacing w:after="240" w:line="240" w:lineRule="auto"/>
        <w:jc w:val="both"/>
        <w:rPr>
          <w:rFonts w:ascii="Times New Roman" w:eastAsia="Times New Roman" w:hAnsi="Times New Roman" w:cs="Times New Roman"/>
          <w:sz w:val="24"/>
          <w:szCs w:val="24"/>
          <w:lang w:eastAsia="cs-CZ"/>
        </w:rPr>
      </w:pPr>
    </w:p>
    <w:p w14:paraId="74BF339E" w14:textId="6FE97F91" w:rsidR="00C66B67" w:rsidRDefault="00C66B67" w:rsidP="002E41D2">
      <w:pPr>
        <w:spacing w:after="240" w:line="240" w:lineRule="auto"/>
        <w:jc w:val="both"/>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La voiture balai est un terme utilisé au départ dans les courses cyclistes, elle sert à "ramasser" les coureurs blessés ou trop fatigués pour continuer. Elle arrive évidemment en tout dernier.</w:t>
      </w:r>
    </w:p>
    <w:p w14:paraId="6BCFC586" w14:textId="34EA1FB3" w:rsidR="002E41D2" w:rsidRPr="00C66B67" w:rsidRDefault="002E41D2" w:rsidP="002E41D2">
      <w:pPr>
        <w:spacing w:after="240" w:line="240" w:lineRule="auto"/>
        <w:jc w:val="both"/>
        <w:rPr>
          <w:rFonts w:ascii="Times New Roman" w:eastAsia="Times New Roman" w:hAnsi="Times New Roman" w:cs="Times New Roman"/>
          <w:sz w:val="24"/>
          <w:szCs w:val="24"/>
          <w:lang w:eastAsia="cs-CZ"/>
        </w:rPr>
      </w:pPr>
      <w:commentRangeStart w:id="1"/>
      <w:r w:rsidRPr="002E41D2">
        <w:rPr>
          <w:rFonts w:ascii="Times New Roman" w:eastAsia="Times New Roman" w:hAnsi="Times New Roman" w:cs="Times New Roman"/>
          <w:sz w:val="24"/>
          <w:szCs w:val="24"/>
          <w:highlight w:val="yellow"/>
          <w:lang w:eastAsia="cs-CZ"/>
        </w:rPr>
        <w:t xml:space="preserve">Broom wagon </w:t>
      </w:r>
      <w:commentRangeEnd w:id="1"/>
      <w:r w:rsidR="00A2041A">
        <w:rPr>
          <w:rStyle w:val="Odkaznakoment"/>
        </w:rPr>
        <w:commentReference w:id="1"/>
      </w:r>
      <w:r w:rsidRPr="002E41D2">
        <w:rPr>
          <w:rFonts w:ascii="Times New Roman" w:eastAsia="Times New Roman" w:hAnsi="Times New Roman" w:cs="Times New Roman"/>
          <w:sz w:val="24"/>
          <w:szCs w:val="24"/>
          <w:highlight w:val="yellow"/>
          <w:lang w:eastAsia="cs-CZ"/>
        </w:rPr>
        <w:t>je termín původně používaný při cyklistických závodech. Slouží ke „sbírání“ závodníků, kteří jsou buď zraněni</w:t>
      </w:r>
      <w:r w:rsidR="007B1FAE">
        <w:rPr>
          <w:rFonts w:ascii="Times New Roman" w:eastAsia="Times New Roman" w:hAnsi="Times New Roman" w:cs="Times New Roman"/>
          <w:sz w:val="24"/>
          <w:szCs w:val="24"/>
          <w:highlight w:val="yellow"/>
          <w:lang w:eastAsia="cs-CZ"/>
        </w:rPr>
        <w:t>,</w:t>
      </w:r>
      <w:r w:rsidRPr="002E41D2">
        <w:rPr>
          <w:rFonts w:ascii="Times New Roman" w:eastAsia="Times New Roman" w:hAnsi="Times New Roman" w:cs="Times New Roman"/>
          <w:sz w:val="24"/>
          <w:szCs w:val="24"/>
          <w:highlight w:val="yellow"/>
          <w:lang w:eastAsia="cs-CZ"/>
        </w:rPr>
        <w:t xml:space="preserve"> nebo příliš unaveni na to, aby mohli v závodu pokračovat. Vůz samozřejmě doráží do cíle jako poslední.</w:t>
      </w:r>
      <w:r>
        <w:rPr>
          <w:rFonts w:ascii="Times New Roman" w:eastAsia="Times New Roman" w:hAnsi="Times New Roman" w:cs="Times New Roman"/>
          <w:sz w:val="24"/>
          <w:szCs w:val="24"/>
          <w:lang w:eastAsia="cs-CZ"/>
        </w:rPr>
        <w:t xml:space="preserve"> </w:t>
      </w:r>
    </w:p>
    <w:p w14:paraId="662C2D55" w14:textId="539CCAA4" w:rsidR="00C66B67" w:rsidRDefault="00C66B67" w:rsidP="002E41D2">
      <w:pPr>
        <w:spacing w:after="0" w:line="240" w:lineRule="auto"/>
        <w:jc w:val="both"/>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 xml:space="preserve">Lors d'un mariage, la voiture balai est là pour servir de repère dans le convoi de voitures. Elle doit être reconnaissable entre </w:t>
      </w:r>
      <w:r w:rsidR="00580A6B">
        <w:rPr>
          <w:rFonts w:ascii="Times New Roman" w:eastAsia="Times New Roman" w:hAnsi="Times New Roman" w:cs="Times New Roman"/>
          <w:sz w:val="24"/>
          <w:szCs w:val="24"/>
          <w:lang w:eastAsia="cs-CZ"/>
        </w:rPr>
        <w:t>toutes les voitures présentes! S</w:t>
      </w:r>
      <w:r w:rsidRPr="00C66B67">
        <w:rPr>
          <w:rFonts w:ascii="Times New Roman" w:eastAsia="Times New Roman" w:hAnsi="Times New Roman" w:cs="Times New Roman"/>
          <w:sz w:val="24"/>
          <w:szCs w:val="24"/>
          <w:lang w:eastAsia="cs-CZ"/>
        </w:rPr>
        <w:t>i une voiture s'éloigne et donc qu'un invité se perd, le signe distinctif de la voiture balai, placée normalement en toute fin du convoi, doit pouvoir aider l'invité qui se trouve derrière a retrouver le convoi (en apercevant un gyrophare ou un balai de loin!).</w:t>
      </w:r>
    </w:p>
    <w:p w14:paraId="19E09D97" w14:textId="06BAE181" w:rsidR="002E41D2" w:rsidRDefault="002E41D2" w:rsidP="002E41D2">
      <w:pPr>
        <w:spacing w:after="0" w:line="240" w:lineRule="auto"/>
        <w:jc w:val="both"/>
        <w:rPr>
          <w:rFonts w:ascii="Times New Roman" w:eastAsia="Times New Roman" w:hAnsi="Times New Roman" w:cs="Times New Roman"/>
          <w:noProof/>
          <w:sz w:val="24"/>
          <w:szCs w:val="24"/>
          <w:lang w:eastAsia="cs-CZ"/>
        </w:rPr>
      </w:pPr>
      <w:r w:rsidRPr="00A2041A">
        <w:rPr>
          <w:rFonts w:ascii="Times New Roman" w:eastAsia="Times New Roman" w:hAnsi="Times New Roman" w:cs="Times New Roman"/>
          <w:noProof/>
          <w:sz w:val="24"/>
          <w:szCs w:val="24"/>
          <w:highlight w:val="yellow"/>
          <w:lang w:eastAsia="cs-CZ"/>
        </w:rPr>
        <w:t xml:space="preserve">Na </w:t>
      </w:r>
      <w:commentRangeStart w:id="2"/>
      <w:r w:rsidR="00ED72A2">
        <w:rPr>
          <w:rFonts w:ascii="Times New Roman" w:eastAsia="Times New Roman" w:hAnsi="Times New Roman" w:cs="Times New Roman"/>
          <w:noProof/>
          <w:sz w:val="24"/>
          <w:szCs w:val="24"/>
          <w:highlight w:val="yellow"/>
          <w:lang w:eastAsia="cs-CZ"/>
        </w:rPr>
        <w:t>francouzských</w:t>
      </w:r>
      <w:commentRangeEnd w:id="2"/>
      <w:r w:rsidR="00ED72A2">
        <w:rPr>
          <w:rStyle w:val="Odkaznakoment"/>
        </w:rPr>
        <w:commentReference w:id="2"/>
      </w:r>
      <w:r w:rsidR="00ED72A2">
        <w:rPr>
          <w:rFonts w:ascii="Times New Roman" w:eastAsia="Times New Roman" w:hAnsi="Times New Roman" w:cs="Times New Roman"/>
          <w:noProof/>
          <w:sz w:val="24"/>
          <w:szCs w:val="24"/>
          <w:highlight w:val="yellow"/>
          <w:lang w:eastAsia="cs-CZ"/>
        </w:rPr>
        <w:t xml:space="preserve"> </w:t>
      </w:r>
      <w:r w:rsidRPr="00A2041A">
        <w:rPr>
          <w:rFonts w:ascii="Times New Roman" w:eastAsia="Times New Roman" w:hAnsi="Times New Roman" w:cs="Times New Roman"/>
          <w:noProof/>
          <w:sz w:val="24"/>
          <w:szCs w:val="24"/>
          <w:highlight w:val="yellow"/>
          <w:lang w:eastAsia="cs-CZ"/>
        </w:rPr>
        <w:t xml:space="preserve">svatbách tento vůz slouží jako orientační bod v konvoji </w:t>
      </w:r>
      <w:commentRangeStart w:id="3"/>
      <w:r w:rsidRPr="00A2041A">
        <w:rPr>
          <w:rFonts w:ascii="Times New Roman" w:eastAsia="Times New Roman" w:hAnsi="Times New Roman" w:cs="Times New Roman"/>
          <w:noProof/>
          <w:sz w:val="24"/>
          <w:szCs w:val="24"/>
          <w:highlight w:val="yellow"/>
          <w:lang w:eastAsia="cs-CZ"/>
        </w:rPr>
        <w:t xml:space="preserve">automobilů a musí </w:t>
      </w:r>
      <w:commentRangeEnd w:id="3"/>
      <w:r w:rsidR="00ED72A2">
        <w:rPr>
          <w:rStyle w:val="Odkaznakoment"/>
        </w:rPr>
        <w:commentReference w:id="3"/>
      </w:r>
      <w:r w:rsidRPr="00A2041A">
        <w:rPr>
          <w:rFonts w:ascii="Times New Roman" w:eastAsia="Times New Roman" w:hAnsi="Times New Roman" w:cs="Times New Roman"/>
          <w:noProof/>
          <w:sz w:val="24"/>
          <w:szCs w:val="24"/>
          <w:highlight w:val="yellow"/>
          <w:lang w:eastAsia="cs-CZ"/>
        </w:rPr>
        <w:t>být mezi všemi jasně rozpoznatelný! Pokud se nějak</w:t>
      </w:r>
      <w:r w:rsidR="00A2041A" w:rsidRPr="00A2041A">
        <w:rPr>
          <w:rFonts w:ascii="Times New Roman" w:eastAsia="Times New Roman" w:hAnsi="Times New Roman" w:cs="Times New Roman"/>
          <w:noProof/>
          <w:sz w:val="24"/>
          <w:szCs w:val="24"/>
          <w:highlight w:val="yellow"/>
          <w:lang w:eastAsia="cs-CZ"/>
        </w:rPr>
        <w:t xml:space="preserve">ý </w:t>
      </w:r>
      <w:commentRangeStart w:id="4"/>
      <w:r w:rsidR="00A2041A" w:rsidRPr="00A2041A">
        <w:rPr>
          <w:rFonts w:ascii="Times New Roman" w:eastAsia="Times New Roman" w:hAnsi="Times New Roman" w:cs="Times New Roman"/>
          <w:noProof/>
          <w:sz w:val="24"/>
          <w:szCs w:val="24"/>
          <w:highlight w:val="yellow"/>
          <w:lang w:eastAsia="cs-CZ"/>
        </w:rPr>
        <w:t>host</w:t>
      </w:r>
      <w:r w:rsidRPr="00A2041A">
        <w:rPr>
          <w:rFonts w:ascii="Times New Roman" w:eastAsia="Times New Roman" w:hAnsi="Times New Roman" w:cs="Times New Roman"/>
          <w:noProof/>
          <w:sz w:val="24"/>
          <w:szCs w:val="24"/>
          <w:highlight w:val="yellow"/>
          <w:lang w:eastAsia="cs-CZ"/>
        </w:rPr>
        <w:t xml:space="preserve"> </w:t>
      </w:r>
      <w:r w:rsidR="00A2041A" w:rsidRPr="00A2041A">
        <w:rPr>
          <w:rFonts w:ascii="Times New Roman" w:eastAsia="Times New Roman" w:hAnsi="Times New Roman" w:cs="Times New Roman"/>
          <w:noProof/>
          <w:sz w:val="24"/>
          <w:szCs w:val="24"/>
          <w:highlight w:val="yellow"/>
          <w:lang w:eastAsia="cs-CZ"/>
        </w:rPr>
        <w:t>s autem vzdálí a</w:t>
      </w:r>
      <w:r w:rsidRPr="00A2041A">
        <w:rPr>
          <w:rFonts w:ascii="Times New Roman" w:eastAsia="Times New Roman" w:hAnsi="Times New Roman" w:cs="Times New Roman"/>
          <w:noProof/>
          <w:sz w:val="24"/>
          <w:szCs w:val="24"/>
          <w:highlight w:val="yellow"/>
          <w:lang w:eastAsia="cs-CZ"/>
        </w:rPr>
        <w:t xml:space="preserve"> ztratí</w:t>
      </w:r>
      <w:r w:rsidR="00A2041A" w:rsidRPr="00A2041A">
        <w:rPr>
          <w:rFonts w:ascii="Times New Roman" w:eastAsia="Times New Roman" w:hAnsi="Times New Roman" w:cs="Times New Roman"/>
          <w:noProof/>
          <w:sz w:val="24"/>
          <w:szCs w:val="24"/>
          <w:highlight w:val="yellow"/>
          <w:lang w:eastAsia="cs-CZ"/>
        </w:rPr>
        <w:t xml:space="preserve"> se</w:t>
      </w:r>
      <w:commentRangeEnd w:id="4"/>
      <w:r w:rsidR="00ED72A2">
        <w:rPr>
          <w:rStyle w:val="Odkaznakoment"/>
        </w:rPr>
        <w:commentReference w:id="4"/>
      </w:r>
      <w:r w:rsidRPr="00A2041A">
        <w:rPr>
          <w:rFonts w:ascii="Times New Roman" w:eastAsia="Times New Roman" w:hAnsi="Times New Roman" w:cs="Times New Roman"/>
          <w:noProof/>
          <w:sz w:val="24"/>
          <w:szCs w:val="24"/>
          <w:highlight w:val="yellow"/>
          <w:lang w:eastAsia="cs-CZ"/>
        </w:rPr>
        <w:t>, výrazný znak</w:t>
      </w:r>
      <w:r w:rsidR="00A2041A" w:rsidRPr="00A2041A">
        <w:rPr>
          <w:rFonts w:ascii="Times New Roman" w:eastAsia="Times New Roman" w:hAnsi="Times New Roman" w:cs="Times New Roman"/>
          <w:noProof/>
          <w:sz w:val="24"/>
          <w:szCs w:val="24"/>
          <w:highlight w:val="yellow"/>
          <w:lang w:eastAsia="cs-CZ"/>
        </w:rPr>
        <w:t xml:space="preserve"> dobře viditelný z dálky </w:t>
      </w:r>
      <w:commentRangeStart w:id="5"/>
      <w:r w:rsidR="00A2041A" w:rsidRPr="00A2041A">
        <w:rPr>
          <w:rFonts w:ascii="Times New Roman" w:eastAsia="Times New Roman" w:hAnsi="Times New Roman" w:cs="Times New Roman"/>
          <w:noProof/>
          <w:sz w:val="24"/>
          <w:szCs w:val="24"/>
          <w:highlight w:val="yellow"/>
          <w:lang w:eastAsia="cs-CZ"/>
        </w:rPr>
        <w:t xml:space="preserve">(v podobě majáčku nebo smetáku) </w:t>
      </w:r>
      <w:commentRangeEnd w:id="5"/>
      <w:r w:rsidR="00ED72A2">
        <w:rPr>
          <w:rStyle w:val="Odkaznakoment"/>
        </w:rPr>
        <w:commentReference w:id="5"/>
      </w:r>
      <w:r w:rsidRPr="00A2041A">
        <w:rPr>
          <w:rFonts w:ascii="Times New Roman" w:eastAsia="Times New Roman" w:hAnsi="Times New Roman" w:cs="Times New Roman"/>
          <w:noProof/>
          <w:sz w:val="24"/>
          <w:szCs w:val="24"/>
          <w:highlight w:val="yellow"/>
          <w:lang w:eastAsia="cs-CZ"/>
        </w:rPr>
        <w:t>na „</w:t>
      </w:r>
      <w:r w:rsidR="001605CB">
        <w:rPr>
          <w:rFonts w:ascii="Times New Roman" w:eastAsia="Times New Roman" w:hAnsi="Times New Roman" w:cs="Times New Roman"/>
          <w:noProof/>
          <w:sz w:val="24"/>
          <w:szCs w:val="24"/>
          <w:highlight w:val="yellow"/>
          <w:lang w:eastAsia="cs-CZ"/>
        </w:rPr>
        <w:t>smetákovém</w:t>
      </w:r>
      <w:r w:rsidRPr="00A2041A">
        <w:rPr>
          <w:rFonts w:ascii="Times New Roman" w:eastAsia="Times New Roman" w:hAnsi="Times New Roman" w:cs="Times New Roman"/>
          <w:noProof/>
          <w:sz w:val="24"/>
          <w:szCs w:val="24"/>
          <w:highlight w:val="yellow"/>
          <w:lang w:eastAsia="cs-CZ"/>
        </w:rPr>
        <w:t xml:space="preserve"> voz</w:t>
      </w:r>
      <w:r w:rsidR="007B1FAE">
        <w:rPr>
          <w:rFonts w:ascii="Times New Roman" w:eastAsia="Times New Roman" w:hAnsi="Times New Roman" w:cs="Times New Roman"/>
          <w:noProof/>
          <w:sz w:val="24"/>
          <w:szCs w:val="24"/>
          <w:highlight w:val="yellow"/>
          <w:lang w:eastAsia="cs-CZ"/>
        </w:rPr>
        <w:t>e</w:t>
      </w:r>
      <w:r w:rsidRPr="00A2041A">
        <w:rPr>
          <w:rFonts w:ascii="Times New Roman" w:eastAsia="Times New Roman" w:hAnsi="Times New Roman" w:cs="Times New Roman"/>
          <w:noProof/>
          <w:sz w:val="24"/>
          <w:szCs w:val="24"/>
          <w:highlight w:val="yellow"/>
          <w:lang w:eastAsia="cs-CZ"/>
        </w:rPr>
        <w:t>“, který se obykle nachází na konci</w:t>
      </w:r>
      <w:r w:rsidR="00A2041A" w:rsidRPr="00A2041A">
        <w:rPr>
          <w:rFonts w:ascii="Times New Roman" w:eastAsia="Times New Roman" w:hAnsi="Times New Roman" w:cs="Times New Roman"/>
          <w:noProof/>
          <w:sz w:val="24"/>
          <w:szCs w:val="24"/>
          <w:highlight w:val="yellow"/>
          <w:lang w:eastAsia="cs-CZ"/>
        </w:rPr>
        <w:t xml:space="preserve">, může opožděnému hostovi pomoci </w:t>
      </w:r>
      <w:r w:rsidR="007B1FAE">
        <w:rPr>
          <w:rFonts w:ascii="Times New Roman" w:eastAsia="Times New Roman" w:hAnsi="Times New Roman" w:cs="Times New Roman"/>
          <w:noProof/>
          <w:sz w:val="24"/>
          <w:szCs w:val="24"/>
          <w:highlight w:val="yellow"/>
          <w:lang w:eastAsia="cs-CZ"/>
        </w:rPr>
        <w:t xml:space="preserve">se do konvoje zařadit zpátky. </w:t>
      </w:r>
    </w:p>
    <w:p w14:paraId="5956B4F5" w14:textId="77777777" w:rsidR="002E41D2" w:rsidRDefault="002E41D2" w:rsidP="002E41D2">
      <w:pPr>
        <w:spacing w:after="0" w:line="240" w:lineRule="auto"/>
        <w:jc w:val="both"/>
        <w:rPr>
          <w:rFonts w:ascii="Times New Roman" w:eastAsia="Times New Roman" w:hAnsi="Times New Roman" w:cs="Times New Roman"/>
          <w:noProof/>
          <w:sz w:val="24"/>
          <w:szCs w:val="24"/>
          <w:lang w:eastAsia="cs-CZ"/>
        </w:rPr>
      </w:pPr>
    </w:p>
    <w:p w14:paraId="47D3F650" w14:textId="72B8BB8C" w:rsidR="00C66B67" w:rsidRDefault="00C66B67" w:rsidP="002E41D2">
      <w:pPr>
        <w:spacing w:after="0" w:line="240" w:lineRule="auto"/>
        <w:jc w:val="both"/>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 xml:space="preserve"> Il n'y a qu'une seule voiture balai, c'est celle qui ferme la marche. </w:t>
      </w:r>
    </w:p>
    <w:p w14:paraId="33FFD5E8" w14:textId="720E9CCF" w:rsidR="001605CB" w:rsidRDefault="001605CB" w:rsidP="002E41D2">
      <w:pPr>
        <w:spacing w:after="0" w:line="240" w:lineRule="auto"/>
        <w:jc w:val="both"/>
        <w:rPr>
          <w:rFonts w:ascii="Times New Roman" w:eastAsia="Times New Roman" w:hAnsi="Times New Roman" w:cs="Times New Roman"/>
          <w:sz w:val="24"/>
          <w:szCs w:val="24"/>
          <w:lang w:eastAsia="cs-CZ"/>
        </w:rPr>
      </w:pPr>
      <w:r w:rsidRPr="001605CB">
        <w:rPr>
          <w:rFonts w:ascii="Times New Roman" w:eastAsia="Times New Roman" w:hAnsi="Times New Roman" w:cs="Times New Roman"/>
          <w:sz w:val="24"/>
          <w:szCs w:val="24"/>
          <w:highlight w:val="yellow"/>
          <w:lang w:eastAsia="cs-CZ"/>
        </w:rPr>
        <w:t>Takový vůz, který uzavírá svatební průvod, je jen jeden.</w:t>
      </w:r>
    </w:p>
    <w:p w14:paraId="35B9E98E" w14:textId="63F84BD1" w:rsidR="00ED72A2" w:rsidRPr="00C66B67" w:rsidRDefault="00ED72A2" w:rsidP="002E41D2">
      <w:pPr>
        <w:spacing w:after="0" w:line="240" w:lineRule="auto"/>
        <w:jc w:val="both"/>
        <w:rPr>
          <w:rFonts w:ascii="Times New Roman" w:eastAsia="Times New Roman" w:hAnsi="Times New Roman" w:cs="Times New Roman"/>
          <w:sz w:val="24"/>
          <w:szCs w:val="24"/>
          <w:lang w:eastAsia="cs-CZ"/>
        </w:rPr>
      </w:pPr>
    </w:p>
    <w:p w14:paraId="299D2C23" w14:textId="29BCC7D3" w:rsidR="00532245" w:rsidRDefault="00C66B67" w:rsidP="002E41D2">
      <w:pPr>
        <w:jc w:val="both"/>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 xml:space="preserve">Il s'agit souvent d'une petite voiture ou d'une vieille voiture ou d'une voiture originale. Ce qui compte c'est qu'on sache que c'est elle: elle doit donc être décorée et cela se fait souvent en lien avec les passe-temps, les passions, les métiers ou </w:t>
      </w:r>
      <w:r w:rsidR="00580A6B">
        <w:rPr>
          <w:rFonts w:ascii="Times New Roman" w:eastAsia="Times New Roman" w:hAnsi="Times New Roman" w:cs="Times New Roman"/>
          <w:sz w:val="24"/>
          <w:szCs w:val="24"/>
          <w:lang w:eastAsia="cs-CZ"/>
        </w:rPr>
        <w:t>les personnalités des mariés. (J</w:t>
      </w:r>
      <w:r w:rsidRPr="00C66B67">
        <w:rPr>
          <w:rFonts w:ascii="Times New Roman" w:eastAsia="Times New Roman" w:hAnsi="Times New Roman" w:cs="Times New Roman"/>
          <w:sz w:val="24"/>
          <w:szCs w:val="24"/>
          <w:lang w:eastAsia="cs-CZ"/>
        </w:rPr>
        <w:t>e vous souhaite bonne chance pour trouver un truc en rapport avec la psycho et un employé de banque hi hi, sinon à vous de trouver quelque chose qui nous caractérise dans ce qu'on aime...)</w:t>
      </w:r>
      <w:r w:rsidRPr="00C66B67">
        <w:rPr>
          <w:rFonts w:ascii="Times New Roman" w:eastAsia="Times New Roman" w:hAnsi="Times New Roman" w:cs="Times New Roman"/>
          <w:sz w:val="24"/>
          <w:szCs w:val="24"/>
          <w:lang w:eastAsia="cs-CZ"/>
        </w:rPr>
        <w:br/>
        <w:t>Il peut y avoir des personnages, balais décorés, poupées ou dessins à l'éfigie des mariés. Il peut y avoir une pancarte avec noté: "just married" ou les prénoms des mariés, des casseroles, des klaxons loufoques... En bref, la décoration et le "tape à l'oeil" sont laissés à l'imagination de ceux qui la prépare</w:t>
      </w:r>
      <w:r w:rsidR="00580A6B">
        <w:rPr>
          <w:rFonts w:ascii="Times New Roman" w:eastAsia="Times New Roman" w:hAnsi="Times New Roman" w:cs="Times New Roman"/>
          <w:sz w:val="24"/>
          <w:szCs w:val="24"/>
          <w:lang w:eastAsia="cs-CZ"/>
        </w:rPr>
        <w:t>nt</w:t>
      </w:r>
      <w:r w:rsidRPr="00C66B67">
        <w:rPr>
          <w:rFonts w:ascii="Times New Roman" w:eastAsia="Times New Roman" w:hAnsi="Times New Roman" w:cs="Times New Roman"/>
          <w:sz w:val="24"/>
          <w:szCs w:val="24"/>
          <w:lang w:eastAsia="cs-CZ"/>
        </w:rPr>
        <w:t>.</w:t>
      </w:r>
    </w:p>
    <w:p w14:paraId="27441575" w14:textId="528D3818" w:rsidR="008039BB" w:rsidRDefault="00F12AB5" w:rsidP="002E41D2">
      <w:pPr>
        <w:jc w:val="both"/>
        <w:rPr>
          <w:rFonts w:ascii="Times New Roman" w:eastAsia="Times New Roman" w:hAnsi="Times New Roman" w:cs="Times New Roman"/>
          <w:sz w:val="24"/>
          <w:szCs w:val="24"/>
          <w:lang w:eastAsia="cs-CZ"/>
        </w:rPr>
      </w:pPr>
      <w:r w:rsidRPr="00861C3E">
        <w:rPr>
          <w:rFonts w:ascii="Times New Roman" w:eastAsia="Times New Roman" w:hAnsi="Times New Roman" w:cs="Times New Roman"/>
          <w:sz w:val="24"/>
          <w:szCs w:val="24"/>
          <w:highlight w:val="yellow"/>
          <w:lang w:eastAsia="cs-CZ"/>
        </w:rPr>
        <w:t xml:space="preserve">Obvykle se jedná o nějaké malé auto, staré auto či veterána. Důležité je, </w:t>
      </w:r>
      <w:r w:rsidR="007B1FAE">
        <w:rPr>
          <w:rFonts w:ascii="Times New Roman" w:eastAsia="Times New Roman" w:hAnsi="Times New Roman" w:cs="Times New Roman"/>
          <w:sz w:val="24"/>
          <w:szCs w:val="24"/>
          <w:highlight w:val="yellow"/>
          <w:lang w:eastAsia="cs-CZ"/>
        </w:rPr>
        <w:t>aby bylo jasné</w:t>
      </w:r>
      <w:r w:rsidRPr="00861C3E">
        <w:rPr>
          <w:rFonts w:ascii="Times New Roman" w:eastAsia="Times New Roman" w:hAnsi="Times New Roman" w:cs="Times New Roman"/>
          <w:sz w:val="24"/>
          <w:szCs w:val="24"/>
          <w:highlight w:val="yellow"/>
          <w:lang w:eastAsia="cs-CZ"/>
        </w:rPr>
        <w:t xml:space="preserve">, že se jedná právě o </w:t>
      </w:r>
      <w:r w:rsidR="007B1FAE">
        <w:rPr>
          <w:rFonts w:ascii="Times New Roman" w:eastAsia="Times New Roman" w:hAnsi="Times New Roman" w:cs="Times New Roman"/>
          <w:sz w:val="24"/>
          <w:szCs w:val="24"/>
          <w:highlight w:val="yellow"/>
          <w:lang w:eastAsia="cs-CZ"/>
        </w:rPr>
        <w:t>„smetákový vůz“, vozidlo</w:t>
      </w:r>
      <w:r w:rsidRPr="00861C3E">
        <w:rPr>
          <w:rFonts w:ascii="Times New Roman" w:eastAsia="Times New Roman" w:hAnsi="Times New Roman" w:cs="Times New Roman"/>
          <w:sz w:val="24"/>
          <w:szCs w:val="24"/>
          <w:highlight w:val="yellow"/>
          <w:lang w:eastAsia="cs-CZ"/>
        </w:rPr>
        <w:t xml:space="preserve"> musí být </w:t>
      </w:r>
      <w:r w:rsidR="00861C3E">
        <w:rPr>
          <w:rFonts w:ascii="Times New Roman" w:eastAsia="Times New Roman" w:hAnsi="Times New Roman" w:cs="Times New Roman"/>
          <w:sz w:val="24"/>
          <w:szCs w:val="24"/>
          <w:highlight w:val="yellow"/>
          <w:lang w:eastAsia="cs-CZ"/>
        </w:rPr>
        <w:t xml:space="preserve">nějak </w:t>
      </w:r>
      <w:commentRangeStart w:id="6"/>
      <w:r w:rsidRPr="00861C3E">
        <w:rPr>
          <w:rFonts w:ascii="Times New Roman" w:eastAsia="Times New Roman" w:hAnsi="Times New Roman" w:cs="Times New Roman"/>
          <w:sz w:val="24"/>
          <w:szCs w:val="24"/>
          <w:highlight w:val="yellow"/>
          <w:lang w:eastAsia="cs-CZ"/>
        </w:rPr>
        <w:t xml:space="preserve">nazdobeno. Tato </w:t>
      </w:r>
      <w:commentRangeEnd w:id="6"/>
      <w:r w:rsidRPr="00861C3E">
        <w:rPr>
          <w:rStyle w:val="Odkaznakoment"/>
          <w:highlight w:val="yellow"/>
        </w:rPr>
        <w:commentReference w:id="6"/>
      </w:r>
      <w:r w:rsidRPr="00861C3E">
        <w:rPr>
          <w:rFonts w:ascii="Times New Roman" w:eastAsia="Times New Roman" w:hAnsi="Times New Roman" w:cs="Times New Roman"/>
          <w:sz w:val="24"/>
          <w:szCs w:val="24"/>
          <w:highlight w:val="yellow"/>
          <w:lang w:eastAsia="cs-CZ"/>
        </w:rPr>
        <w:t xml:space="preserve">výzdoba je často inspirována koníčky, </w:t>
      </w:r>
      <w:commentRangeStart w:id="7"/>
      <w:r w:rsidRPr="00861C3E">
        <w:rPr>
          <w:rFonts w:ascii="Times New Roman" w:eastAsia="Times New Roman" w:hAnsi="Times New Roman" w:cs="Times New Roman"/>
          <w:sz w:val="24"/>
          <w:szCs w:val="24"/>
          <w:highlight w:val="yellow"/>
          <w:lang w:eastAsia="cs-CZ"/>
        </w:rPr>
        <w:t xml:space="preserve">vášněmi, </w:t>
      </w:r>
      <w:commentRangeEnd w:id="7"/>
      <w:r w:rsidR="008039BB">
        <w:rPr>
          <w:rStyle w:val="Odkaznakoment"/>
        </w:rPr>
        <w:commentReference w:id="7"/>
      </w:r>
      <w:r w:rsidRPr="00861C3E">
        <w:rPr>
          <w:rFonts w:ascii="Times New Roman" w:eastAsia="Times New Roman" w:hAnsi="Times New Roman" w:cs="Times New Roman"/>
          <w:sz w:val="24"/>
          <w:szCs w:val="24"/>
          <w:highlight w:val="yellow"/>
          <w:lang w:eastAsia="cs-CZ"/>
        </w:rPr>
        <w:t xml:space="preserve">zaměstnáními či osobnostmi </w:t>
      </w:r>
      <w:commentRangeStart w:id="8"/>
      <w:r w:rsidRPr="00861C3E">
        <w:rPr>
          <w:rFonts w:ascii="Times New Roman" w:eastAsia="Times New Roman" w:hAnsi="Times New Roman" w:cs="Times New Roman"/>
          <w:sz w:val="24"/>
          <w:szCs w:val="24"/>
          <w:highlight w:val="yellow"/>
          <w:lang w:eastAsia="cs-CZ"/>
        </w:rPr>
        <w:t>ženicha a nevěsty</w:t>
      </w:r>
      <w:commentRangeEnd w:id="8"/>
      <w:r w:rsidRPr="00861C3E">
        <w:rPr>
          <w:rStyle w:val="Odkaznakoment"/>
          <w:highlight w:val="yellow"/>
        </w:rPr>
        <w:commentReference w:id="8"/>
      </w:r>
      <w:r w:rsidRPr="00861C3E">
        <w:rPr>
          <w:rFonts w:ascii="Times New Roman" w:eastAsia="Times New Roman" w:hAnsi="Times New Roman" w:cs="Times New Roman"/>
          <w:sz w:val="24"/>
          <w:szCs w:val="24"/>
          <w:highlight w:val="yellow"/>
          <w:lang w:eastAsia="cs-CZ"/>
        </w:rPr>
        <w:t xml:space="preserve">. (Přeji vám hodně štěstí při hledání věci, která je </w:t>
      </w:r>
      <w:commentRangeStart w:id="9"/>
      <w:r w:rsidRPr="00861C3E">
        <w:rPr>
          <w:rFonts w:ascii="Times New Roman" w:eastAsia="Times New Roman" w:hAnsi="Times New Roman" w:cs="Times New Roman"/>
          <w:sz w:val="24"/>
          <w:szCs w:val="24"/>
          <w:highlight w:val="yellow"/>
          <w:lang w:eastAsia="cs-CZ"/>
        </w:rPr>
        <w:t>společná</w:t>
      </w:r>
      <w:commentRangeEnd w:id="9"/>
      <w:r w:rsidR="008039BB">
        <w:rPr>
          <w:rStyle w:val="Odkaznakoment"/>
        </w:rPr>
        <w:commentReference w:id="9"/>
      </w:r>
      <w:r w:rsidRPr="00861C3E">
        <w:rPr>
          <w:rFonts w:ascii="Times New Roman" w:eastAsia="Times New Roman" w:hAnsi="Times New Roman" w:cs="Times New Roman"/>
          <w:sz w:val="24"/>
          <w:szCs w:val="24"/>
          <w:highlight w:val="yellow"/>
          <w:lang w:eastAsia="cs-CZ"/>
        </w:rPr>
        <w:t xml:space="preserve"> pro </w:t>
      </w:r>
      <w:commentRangeStart w:id="10"/>
      <w:r w:rsidRPr="00861C3E">
        <w:rPr>
          <w:rFonts w:ascii="Times New Roman" w:eastAsia="Times New Roman" w:hAnsi="Times New Roman" w:cs="Times New Roman"/>
          <w:sz w:val="24"/>
          <w:szCs w:val="24"/>
          <w:highlight w:val="yellow"/>
          <w:lang w:eastAsia="cs-CZ"/>
        </w:rPr>
        <w:t>psychologa</w:t>
      </w:r>
      <w:commentRangeEnd w:id="10"/>
      <w:r w:rsidR="008039BB">
        <w:rPr>
          <w:rStyle w:val="Odkaznakoment"/>
        </w:rPr>
        <w:commentReference w:id="10"/>
      </w:r>
      <w:r w:rsidRPr="00861C3E">
        <w:rPr>
          <w:rFonts w:ascii="Times New Roman" w:eastAsia="Times New Roman" w:hAnsi="Times New Roman" w:cs="Times New Roman"/>
          <w:sz w:val="24"/>
          <w:szCs w:val="24"/>
          <w:highlight w:val="yellow"/>
          <w:lang w:eastAsia="cs-CZ"/>
        </w:rPr>
        <w:t xml:space="preserve"> a bankovního úředníka, </w:t>
      </w:r>
      <w:commentRangeStart w:id="11"/>
      <w:r w:rsidRPr="00861C3E">
        <w:rPr>
          <w:rFonts w:ascii="Times New Roman" w:eastAsia="Times New Roman" w:hAnsi="Times New Roman" w:cs="Times New Roman"/>
          <w:sz w:val="24"/>
          <w:szCs w:val="24"/>
          <w:highlight w:val="yellow"/>
          <w:lang w:eastAsia="cs-CZ"/>
        </w:rPr>
        <w:t>ha ha</w:t>
      </w:r>
      <w:commentRangeEnd w:id="11"/>
      <w:r w:rsidR="001605CB">
        <w:rPr>
          <w:rStyle w:val="Odkaznakoment"/>
        </w:rPr>
        <w:commentReference w:id="11"/>
      </w:r>
      <w:r w:rsidRPr="00861C3E">
        <w:rPr>
          <w:rFonts w:ascii="Times New Roman" w:eastAsia="Times New Roman" w:hAnsi="Times New Roman" w:cs="Times New Roman"/>
          <w:sz w:val="24"/>
          <w:szCs w:val="24"/>
          <w:highlight w:val="yellow"/>
          <w:lang w:eastAsia="cs-CZ"/>
        </w:rPr>
        <w:t>,</w:t>
      </w:r>
      <w:r w:rsidR="00861C3E" w:rsidRPr="00861C3E">
        <w:rPr>
          <w:rFonts w:ascii="Times New Roman" w:eastAsia="Times New Roman" w:hAnsi="Times New Roman" w:cs="Times New Roman"/>
          <w:sz w:val="24"/>
          <w:szCs w:val="24"/>
          <w:highlight w:val="yellow"/>
          <w:lang w:eastAsia="cs-CZ"/>
        </w:rPr>
        <w:t xml:space="preserve"> </w:t>
      </w:r>
      <w:commentRangeStart w:id="12"/>
      <w:r w:rsidR="00861C3E" w:rsidRPr="00861C3E">
        <w:rPr>
          <w:rFonts w:ascii="Times New Roman" w:eastAsia="Times New Roman" w:hAnsi="Times New Roman" w:cs="Times New Roman"/>
          <w:sz w:val="24"/>
          <w:szCs w:val="24"/>
          <w:highlight w:val="yellow"/>
          <w:lang w:eastAsia="cs-CZ"/>
        </w:rPr>
        <w:t xml:space="preserve">a pokud se to nepodaří, najděte něco, </w:t>
      </w:r>
      <w:r w:rsidR="007B1FAE">
        <w:rPr>
          <w:rFonts w:ascii="Times New Roman" w:eastAsia="Times New Roman" w:hAnsi="Times New Roman" w:cs="Times New Roman"/>
          <w:sz w:val="24"/>
          <w:szCs w:val="24"/>
          <w:highlight w:val="yellow"/>
          <w:lang w:eastAsia="cs-CZ"/>
        </w:rPr>
        <w:t xml:space="preserve">co </w:t>
      </w:r>
      <w:r w:rsidR="001605CB">
        <w:rPr>
          <w:rFonts w:ascii="Times New Roman" w:eastAsia="Times New Roman" w:hAnsi="Times New Roman" w:cs="Times New Roman"/>
          <w:sz w:val="24"/>
          <w:szCs w:val="24"/>
          <w:highlight w:val="yellow"/>
          <w:lang w:eastAsia="cs-CZ"/>
        </w:rPr>
        <w:t>je charakterizuje v tom, co mají rádi</w:t>
      </w:r>
      <w:commentRangeEnd w:id="12"/>
      <w:r w:rsidR="001605CB">
        <w:rPr>
          <w:rStyle w:val="Odkaznakoment"/>
        </w:rPr>
        <w:commentReference w:id="12"/>
      </w:r>
      <w:r w:rsidR="00861C3E" w:rsidRPr="00861C3E">
        <w:rPr>
          <w:rFonts w:ascii="Times New Roman" w:eastAsia="Times New Roman" w:hAnsi="Times New Roman" w:cs="Times New Roman"/>
          <w:sz w:val="24"/>
          <w:szCs w:val="24"/>
          <w:highlight w:val="yellow"/>
          <w:lang w:eastAsia="cs-CZ"/>
        </w:rPr>
        <w:t>…) Může</w:t>
      </w:r>
      <w:r w:rsidR="00062F72">
        <w:rPr>
          <w:rFonts w:ascii="Times New Roman" w:eastAsia="Times New Roman" w:hAnsi="Times New Roman" w:cs="Times New Roman"/>
          <w:sz w:val="24"/>
          <w:szCs w:val="24"/>
          <w:highlight w:val="yellow"/>
          <w:lang w:eastAsia="cs-CZ"/>
        </w:rPr>
        <w:t xml:space="preserve">te použít podobizny </w:t>
      </w:r>
      <w:commentRangeStart w:id="13"/>
      <w:r w:rsidR="00062F72">
        <w:rPr>
          <w:rFonts w:ascii="Times New Roman" w:eastAsia="Times New Roman" w:hAnsi="Times New Roman" w:cs="Times New Roman"/>
          <w:sz w:val="24"/>
          <w:szCs w:val="24"/>
          <w:highlight w:val="yellow"/>
          <w:lang w:eastAsia="cs-CZ"/>
        </w:rPr>
        <w:t xml:space="preserve">budoucích novomanželů </w:t>
      </w:r>
      <w:commentRangeEnd w:id="13"/>
      <w:r w:rsidR="00062F72">
        <w:rPr>
          <w:rStyle w:val="Odkaznakoment"/>
        </w:rPr>
        <w:commentReference w:id="13"/>
      </w:r>
      <w:r w:rsidR="00062F72">
        <w:rPr>
          <w:rFonts w:ascii="Times New Roman" w:eastAsia="Times New Roman" w:hAnsi="Times New Roman" w:cs="Times New Roman"/>
          <w:sz w:val="24"/>
          <w:szCs w:val="24"/>
          <w:highlight w:val="yellow"/>
          <w:lang w:eastAsia="cs-CZ"/>
        </w:rPr>
        <w:t>ve formě postaviček, ozdobených košťat, panenek či obrázků.</w:t>
      </w:r>
      <w:r w:rsidR="00861C3E" w:rsidRPr="00861C3E">
        <w:rPr>
          <w:rFonts w:ascii="Times New Roman" w:eastAsia="Times New Roman" w:hAnsi="Times New Roman" w:cs="Times New Roman"/>
          <w:sz w:val="24"/>
          <w:szCs w:val="24"/>
          <w:highlight w:val="yellow"/>
          <w:lang w:eastAsia="cs-CZ"/>
        </w:rPr>
        <w:t xml:space="preserve"> Na vozu se může nacházet i cedule s nápisem „</w:t>
      </w:r>
      <w:commentRangeStart w:id="14"/>
      <w:r w:rsidR="00861C3E" w:rsidRPr="00861C3E">
        <w:rPr>
          <w:rFonts w:ascii="Times New Roman" w:eastAsia="Times New Roman" w:hAnsi="Times New Roman" w:cs="Times New Roman"/>
          <w:sz w:val="24"/>
          <w:szCs w:val="24"/>
          <w:highlight w:val="yellow"/>
          <w:lang w:eastAsia="cs-CZ"/>
        </w:rPr>
        <w:t>Just married</w:t>
      </w:r>
      <w:commentRangeEnd w:id="14"/>
      <w:r w:rsidR="00861C3E">
        <w:rPr>
          <w:rStyle w:val="Odkaznakoment"/>
        </w:rPr>
        <w:commentReference w:id="14"/>
      </w:r>
      <w:r w:rsidR="00861C3E" w:rsidRPr="00861C3E">
        <w:rPr>
          <w:rFonts w:ascii="Times New Roman" w:eastAsia="Times New Roman" w:hAnsi="Times New Roman" w:cs="Times New Roman"/>
          <w:sz w:val="24"/>
          <w:szCs w:val="24"/>
          <w:highlight w:val="yellow"/>
          <w:lang w:eastAsia="cs-CZ"/>
        </w:rPr>
        <w:t xml:space="preserve">“ nebo se jmény ženicha a nevěsty, dále třeba </w:t>
      </w:r>
      <w:commentRangeStart w:id="15"/>
      <w:r w:rsidR="00861C3E" w:rsidRPr="00861C3E">
        <w:rPr>
          <w:rFonts w:ascii="Times New Roman" w:eastAsia="Times New Roman" w:hAnsi="Times New Roman" w:cs="Times New Roman"/>
          <w:sz w:val="24"/>
          <w:szCs w:val="24"/>
          <w:highlight w:val="yellow"/>
          <w:lang w:eastAsia="cs-CZ"/>
        </w:rPr>
        <w:t>plechovky</w:t>
      </w:r>
      <w:commentRangeEnd w:id="15"/>
      <w:r w:rsidR="001605CB">
        <w:rPr>
          <w:rStyle w:val="Odkaznakoment"/>
        </w:rPr>
        <w:commentReference w:id="15"/>
      </w:r>
      <w:r w:rsidR="00861C3E" w:rsidRPr="00861C3E">
        <w:rPr>
          <w:rFonts w:ascii="Times New Roman" w:eastAsia="Times New Roman" w:hAnsi="Times New Roman" w:cs="Times New Roman"/>
          <w:sz w:val="24"/>
          <w:szCs w:val="24"/>
          <w:highlight w:val="yellow"/>
          <w:lang w:eastAsia="cs-CZ"/>
        </w:rPr>
        <w:t xml:space="preserve">, legrační klaksony... Zkrátka, </w:t>
      </w:r>
      <w:commentRangeStart w:id="16"/>
      <w:r w:rsidR="00861C3E" w:rsidRPr="00861C3E">
        <w:rPr>
          <w:rFonts w:ascii="Times New Roman" w:eastAsia="Times New Roman" w:hAnsi="Times New Roman" w:cs="Times New Roman"/>
          <w:sz w:val="24"/>
          <w:szCs w:val="24"/>
          <w:highlight w:val="yellow"/>
          <w:lang w:eastAsia="cs-CZ"/>
        </w:rPr>
        <w:t xml:space="preserve">do očí bijící výzdoba </w:t>
      </w:r>
      <w:commentRangeEnd w:id="16"/>
      <w:r w:rsidR="001605CB">
        <w:rPr>
          <w:rStyle w:val="Odkaznakoment"/>
        </w:rPr>
        <w:commentReference w:id="16"/>
      </w:r>
      <w:r w:rsidR="00861C3E" w:rsidRPr="00861C3E">
        <w:rPr>
          <w:rFonts w:ascii="Times New Roman" w:eastAsia="Times New Roman" w:hAnsi="Times New Roman" w:cs="Times New Roman"/>
          <w:sz w:val="24"/>
          <w:szCs w:val="24"/>
          <w:highlight w:val="yellow"/>
          <w:lang w:eastAsia="cs-CZ"/>
        </w:rPr>
        <w:t xml:space="preserve">závisí na představivosti a </w:t>
      </w:r>
      <w:commentRangeStart w:id="17"/>
      <w:r w:rsidR="00861C3E" w:rsidRPr="00861C3E">
        <w:rPr>
          <w:rFonts w:ascii="Times New Roman" w:eastAsia="Times New Roman" w:hAnsi="Times New Roman" w:cs="Times New Roman"/>
          <w:sz w:val="24"/>
          <w:szCs w:val="24"/>
          <w:highlight w:val="yellow"/>
          <w:lang w:eastAsia="cs-CZ"/>
        </w:rPr>
        <w:t>kreativ</w:t>
      </w:r>
      <w:r w:rsidR="001605CB">
        <w:rPr>
          <w:rFonts w:ascii="Times New Roman" w:eastAsia="Times New Roman" w:hAnsi="Times New Roman" w:cs="Times New Roman"/>
          <w:sz w:val="24"/>
          <w:szCs w:val="24"/>
          <w:highlight w:val="yellow"/>
          <w:lang w:eastAsia="cs-CZ"/>
        </w:rPr>
        <w:t>itě</w:t>
      </w:r>
      <w:commentRangeEnd w:id="17"/>
      <w:r w:rsidR="001605CB">
        <w:rPr>
          <w:rStyle w:val="Odkaznakoment"/>
        </w:rPr>
        <w:commentReference w:id="17"/>
      </w:r>
      <w:r w:rsidR="001605CB">
        <w:rPr>
          <w:rFonts w:ascii="Times New Roman" w:eastAsia="Times New Roman" w:hAnsi="Times New Roman" w:cs="Times New Roman"/>
          <w:sz w:val="24"/>
          <w:szCs w:val="24"/>
          <w:highlight w:val="yellow"/>
          <w:lang w:eastAsia="cs-CZ"/>
        </w:rPr>
        <w:t xml:space="preserve"> t</w:t>
      </w:r>
      <w:r w:rsidR="00861C3E" w:rsidRPr="00861C3E">
        <w:rPr>
          <w:rFonts w:ascii="Times New Roman" w:eastAsia="Times New Roman" w:hAnsi="Times New Roman" w:cs="Times New Roman"/>
          <w:sz w:val="24"/>
          <w:szCs w:val="24"/>
          <w:highlight w:val="yellow"/>
          <w:lang w:eastAsia="cs-CZ"/>
        </w:rPr>
        <w:t>ěch, kteří ji připravují.</w:t>
      </w:r>
      <w:r w:rsidR="008039BB">
        <w:rPr>
          <w:rFonts w:ascii="Times New Roman" w:eastAsia="Times New Roman" w:hAnsi="Times New Roman" w:cs="Times New Roman"/>
          <w:sz w:val="24"/>
          <w:szCs w:val="24"/>
          <w:lang w:eastAsia="cs-CZ"/>
        </w:rPr>
        <w:t xml:space="preserve"> </w:t>
      </w:r>
    </w:p>
    <w:p w14:paraId="0EADD2A7" w14:textId="0E8309EB" w:rsidR="008039BB" w:rsidRDefault="002A6CDA" w:rsidP="002E41D2">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První část výborná</w:t>
      </w:r>
      <w:r w:rsidR="008039BB">
        <w:rPr>
          <w:rFonts w:ascii="Times New Roman" w:eastAsia="Times New Roman" w:hAnsi="Times New Roman" w:cs="Times New Roman"/>
          <w:sz w:val="24"/>
          <w:szCs w:val="24"/>
          <w:lang w:eastAsia="cs-CZ"/>
        </w:rPr>
        <w:t xml:space="preserve">; pozor na „zbrklá“ řešení  PD10, 11 – když </w:t>
      </w:r>
      <w:r>
        <w:rPr>
          <w:rFonts w:ascii="Times New Roman" w:eastAsia="Times New Roman" w:hAnsi="Times New Roman" w:cs="Times New Roman"/>
          <w:sz w:val="24"/>
          <w:szCs w:val="24"/>
          <w:lang w:eastAsia="cs-CZ"/>
        </w:rPr>
        <w:t>situaci</w:t>
      </w:r>
      <w:r w:rsidR="008039BB">
        <w:rPr>
          <w:rFonts w:ascii="Times New Roman" w:eastAsia="Times New Roman" w:hAnsi="Times New Roman" w:cs="Times New Roman"/>
          <w:sz w:val="24"/>
          <w:szCs w:val="24"/>
          <w:lang w:eastAsia="cs-CZ"/>
        </w:rPr>
        <w:t xml:space="preserve"> promyslíte</w:t>
      </w:r>
      <w:r>
        <w:rPr>
          <w:rFonts w:ascii="Times New Roman" w:eastAsia="Times New Roman" w:hAnsi="Times New Roman" w:cs="Times New Roman"/>
          <w:sz w:val="24"/>
          <w:szCs w:val="24"/>
          <w:lang w:eastAsia="cs-CZ"/>
        </w:rPr>
        <w:t xml:space="preserve">, odhalíte, že by takto nedávala smysl (navíc jazyk je jednoznačný); </w:t>
      </w:r>
      <w:r>
        <w:rPr>
          <w:rFonts w:ascii="Times New Roman" w:eastAsia="Times New Roman" w:hAnsi="Times New Roman" w:cs="Times New Roman"/>
          <w:sz w:val="24"/>
          <w:szCs w:val="24"/>
          <w:lang w:eastAsia="cs-CZ"/>
        </w:rPr>
        <w:t xml:space="preserve"> závěr</w:t>
      </w:r>
      <w:r>
        <w:rPr>
          <w:rFonts w:ascii="Times New Roman" w:eastAsia="Times New Roman" w:hAnsi="Times New Roman" w:cs="Times New Roman"/>
          <w:sz w:val="24"/>
          <w:szCs w:val="24"/>
          <w:lang w:eastAsia="cs-CZ"/>
        </w:rPr>
        <w:t xml:space="preserve"> zase výborný – styl, </w:t>
      </w:r>
      <w:proofErr w:type="gramStart"/>
      <w:r>
        <w:rPr>
          <w:rFonts w:ascii="Times New Roman" w:eastAsia="Times New Roman" w:hAnsi="Times New Roman" w:cs="Times New Roman"/>
          <w:sz w:val="24"/>
          <w:szCs w:val="24"/>
          <w:lang w:eastAsia="cs-CZ"/>
        </w:rPr>
        <w:t>syntax..</w:t>
      </w:r>
      <w:bookmarkStart w:id="18" w:name="_GoBack"/>
      <w:bookmarkEnd w:id="18"/>
      <w:proofErr w:type="gramEnd"/>
    </w:p>
    <w:p w14:paraId="0CC3E1A7" w14:textId="77777777" w:rsidR="002A6CDA" w:rsidRDefault="002A6CDA" w:rsidP="002E41D2">
      <w:pPr>
        <w:jc w:val="both"/>
        <w:rPr>
          <w:rFonts w:ascii="Times New Roman" w:eastAsia="Times New Roman" w:hAnsi="Times New Roman" w:cs="Times New Roman"/>
          <w:sz w:val="24"/>
          <w:szCs w:val="24"/>
          <w:lang w:eastAsia="cs-CZ"/>
        </w:rPr>
      </w:pPr>
    </w:p>
    <w:p w14:paraId="4A4AB7F4" w14:textId="6E615699" w:rsidR="00F12AB5" w:rsidRPr="00861C3E" w:rsidRDefault="00861C3E" w:rsidP="002E41D2">
      <w:pPr>
        <w:jc w:val="both"/>
      </w:pPr>
      <w:r>
        <w:rPr>
          <w:rFonts w:ascii="Times New Roman" w:eastAsia="Times New Roman" w:hAnsi="Times New Roman" w:cs="Times New Roman"/>
          <w:sz w:val="24"/>
          <w:szCs w:val="24"/>
          <w:lang w:eastAsia="cs-CZ"/>
        </w:rPr>
        <w:t xml:space="preserve"> </w:t>
      </w:r>
    </w:p>
    <w:sectPr w:rsidR="00F12AB5" w:rsidRPr="00861C3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a Plachtová" w:date="2021-01-14T10:04:00Z" w:initials="HP">
    <w:p w14:paraId="07FDC6F2" w14:textId="04BCC13B" w:rsidR="00A2041A" w:rsidRDefault="00A2041A">
      <w:pPr>
        <w:pStyle w:val="Textkomente"/>
      </w:pPr>
      <w:r>
        <w:rPr>
          <w:rStyle w:val="Odkaznakoment"/>
        </w:rPr>
        <w:annotationRef/>
      </w:r>
      <w:r>
        <w:t>Použila jsem termín z angličtiny, termín je v angličtině zaužíván a český čtenář si ho přeloží spíše než termín francouzský. Do závorky jsem potom do uvozovek napsala český doslovný překlad – v uvozovkách je proto, že v českém prostředí není známý. Původně jsem měla přeloženo jako „zametací vůz“, ale tento termín se již používá pro auta, co čistí ulice</w:t>
      </w:r>
      <w:r w:rsidR="00F12AB5">
        <w:t>, dále jsem měla „metací“, ale to by zas značilo, že vozidlo něčím prudce hází, zvolila jsem proto tento překlad</w:t>
      </w:r>
      <w:r w:rsidR="008039BB">
        <w:t xml:space="preserve"> DOBŘE, I ZAMETACÍ VŮZ V UVOZOVKÁCH BY ŠEL</w:t>
      </w:r>
    </w:p>
  </w:comment>
  <w:comment w:id="1" w:author="Hana Plachtová" w:date="2021-01-11T10:24:00Z" w:initials="HP">
    <w:p w14:paraId="4DCD9C26" w14:textId="4F60A939" w:rsidR="00A2041A" w:rsidRDefault="00A2041A">
      <w:pPr>
        <w:pStyle w:val="Textkomente"/>
      </w:pPr>
      <w:r>
        <w:rPr>
          <w:rStyle w:val="Odkaznakoment"/>
        </w:rPr>
        <w:annotationRef/>
      </w:r>
      <w:r>
        <w:t xml:space="preserve">V článku jsem nechala anglický překlad, jelikož se mluví o termínu, který se někde používá </w:t>
      </w:r>
    </w:p>
  </w:comment>
  <w:comment w:id="2" w:author="Hana Plachtová" w:date="2021-01-11T10:37:00Z" w:initials="HP">
    <w:p w14:paraId="3F5AC555" w14:textId="56578D58" w:rsidR="00ED72A2" w:rsidRDefault="00ED72A2">
      <w:pPr>
        <w:pStyle w:val="Textkomente"/>
      </w:pPr>
      <w:r>
        <w:rPr>
          <w:rStyle w:val="Odkaznakoment"/>
        </w:rPr>
        <w:annotationRef/>
      </w:r>
      <w:r>
        <w:t>V originálu toto není, úplně nevím, zda si to můžu dovolit do překladu přidat (neznám původ článku apod.), nicméně na českých svatbách toto neexistuje – v konvoji jede jako poslední auto s</w:t>
      </w:r>
      <w:r w:rsidR="00F12AB5">
        <w:t> </w:t>
      </w:r>
      <w:r>
        <w:t>nevěstou</w:t>
      </w:r>
      <w:r w:rsidR="00F12AB5">
        <w:t xml:space="preserve">, pokud bych nechala svatby obecně, mohlo by to českého čtenáře zmást; také díky tomu, že v česku tato skutečnost neexistuje, </w:t>
      </w:r>
    </w:p>
  </w:comment>
  <w:comment w:id="3" w:author="Hana Plachtová" w:date="2021-01-11T10:25:00Z" w:initials="HP">
    <w:p w14:paraId="1238D517" w14:textId="44AB1955" w:rsidR="00ED72A2" w:rsidRDefault="00ED72A2">
      <w:pPr>
        <w:pStyle w:val="Textkomente"/>
      </w:pPr>
      <w:r>
        <w:rPr>
          <w:rStyle w:val="Odkaznakoment"/>
        </w:rPr>
        <w:annotationRef/>
      </w:r>
      <w:r>
        <w:t xml:space="preserve">Spojila jsem do souvětí, v češtině by mi věty přeložené podle originálu nezněly moc dobře, navíc, skutečnosti ve větách spolu souvisí </w:t>
      </w:r>
    </w:p>
  </w:comment>
  <w:comment w:id="4" w:author="Hana Plachtová" w:date="2021-01-11T10:28:00Z" w:initials="HP">
    <w:p w14:paraId="0D34D3FC" w14:textId="7E306D20" w:rsidR="00ED72A2" w:rsidRDefault="00ED72A2">
      <w:pPr>
        <w:pStyle w:val="Textkomente"/>
      </w:pPr>
      <w:r>
        <w:rPr>
          <w:rStyle w:val="Odkaznakoment"/>
        </w:rPr>
        <w:annotationRef/>
      </w:r>
      <w:r>
        <w:t>Přišlo mi jednodušší takto spojit</w:t>
      </w:r>
    </w:p>
  </w:comment>
  <w:comment w:id="5" w:author="Hana Plachtová" w:date="2021-01-14T10:06:00Z" w:initials="HP">
    <w:p w14:paraId="22D7570B" w14:textId="654D2A1B" w:rsidR="00ED72A2" w:rsidRDefault="00ED72A2">
      <w:pPr>
        <w:pStyle w:val="Textkomente"/>
      </w:pPr>
      <w:r>
        <w:rPr>
          <w:rStyle w:val="Odkaznakoment"/>
        </w:rPr>
        <w:annotationRef/>
      </w:r>
      <w:r>
        <w:t xml:space="preserve">Závorku jsem přesunula a trochu pozměnila – </w:t>
      </w:r>
      <w:r w:rsidRPr="00ED72A2">
        <w:rPr>
          <w:i/>
          <w:iCs/>
        </w:rPr>
        <w:t xml:space="preserve">en apercevant </w:t>
      </w:r>
      <w:r>
        <w:t>by se překládalo příliš kostrbatě, celá věta mi takto sní srozumitelně</w:t>
      </w:r>
      <w:r w:rsidR="008039BB">
        <w:t xml:space="preserve"> VÝBORNĚ CELÝ ODSTAVEC</w:t>
      </w:r>
    </w:p>
  </w:comment>
  <w:comment w:id="6" w:author="Hana Plachtová" w:date="2021-01-11T10:44:00Z" w:initials="HP">
    <w:p w14:paraId="2D81248C" w14:textId="44FC2C9D" w:rsidR="00F12AB5" w:rsidRPr="00F12AB5" w:rsidRDefault="00F12AB5">
      <w:pPr>
        <w:pStyle w:val="Textkomente"/>
        <w:rPr>
          <w:i/>
          <w:iCs/>
        </w:rPr>
      </w:pPr>
      <w:r>
        <w:rPr>
          <w:rStyle w:val="Odkaznakoment"/>
        </w:rPr>
        <w:annotationRef/>
      </w:r>
      <w:r>
        <w:t xml:space="preserve">Rozdělila jsem do dvou vět, „cela se fait“ by doslovně v češtině neznělo dobře (to se dělá), potřebovala jsem podstatné jméno, tedy </w:t>
      </w:r>
      <w:r>
        <w:rPr>
          <w:i/>
          <w:iCs/>
        </w:rPr>
        <w:t>výzdoba</w:t>
      </w:r>
    </w:p>
  </w:comment>
  <w:comment w:id="7" w:author="Pavla Doležalová" w:date="2021-01-14T10:07:00Z" w:initials="PD">
    <w:p w14:paraId="5B6CBC9A" w14:textId="2B4973A0" w:rsidR="008039BB" w:rsidRDefault="008039BB">
      <w:pPr>
        <w:pStyle w:val="Textkomente"/>
      </w:pPr>
      <w:r>
        <w:rPr>
          <w:rStyle w:val="Odkaznakoment"/>
        </w:rPr>
        <w:annotationRef/>
      </w:r>
      <w:r>
        <w:t>česky příliš silné, „záliby“</w:t>
      </w:r>
    </w:p>
  </w:comment>
  <w:comment w:id="8" w:author="Hana Plachtová" w:date="2021-01-14T10:07:00Z" w:initials="HP">
    <w:p w14:paraId="549FC566" w14:textId="2320F5EB" w:rsidR="00F12AB5" w:rsidRDefault="00F12AB5">
      <w:pPr>
        <w:pStyle w:val="Textkomente"/>
      </w:pPr>
      <w:r>
        <w:rPr>
          <w:rStyle w:val="Odkaznakoment"/>
        </w:rPr>
        <w:annotationRef/>
      </w:r>
      <w:r>
        <w:t xml:space="preserve">V češtině </w:t>
      </w:r>
      <w:proofErr w:type="gramStart"/>
      <w:r>
        <w:t>neexistuje</w:t>
      </w:r>
      <w:proofErr w:type="gramEnd"/>
      <w:r>
        <w:t xml:space="preserve"> společný výraz</w:t>
      </w:r>
      <w:r w:rsidR="008039BB">
        <w:t xml:space="preserve"> TADY UŽ BY </w:t>
      </w:r>
      <w:proofErr w:type="gramStart"/>
      <w:r w:rsidR="008039BB">
        <w:t>ŠLO</w:t>
      </w:r>
      <w:proofErr w:type="gramEnd"/>
      <w:r w:rsidR="008039BB">
        <w:t xml:space="preserve"> NOVOMANŽELŮ, PROTOŽE TAKTO UŽ SE JEDE NA HOSTINU, NE NA OBŘAD</w:t>
      </w:r>
    </w:p>
  </w:comment>
  <w:comment w:id="9" w:author="Pavla Doležalová" w:date="2021-01-14T10:09:00Z" w:initials="PD">
    <w:p w14:paraId="5DF0A05F" w14:textId="442AA04C" w:rsidR="008039BB" w:rsidRDefault="008039BB">
      <w:pPr>
        <w:pStyle w:val="Textkomente"/>
      </w:pPr>
      <w:r>
        <w:rPr>
          <w:rStyle w:val="Odkaznakoment"/>
        </w:rPr>
        <w:annotationRef/>
      </w:r>
      <w:r>
        <w:t>ne, „má něco společného s“ tím nebo oním povoláním</w:t>
      </w:r>
    </w:p>
  </w:comment>
  <w:comment w:id="10" w:author="Pavla Doležalová" w:date="2021-01-14T10:11:00Z" w:initials="PD">
    <w:p w14:paraId="3631A9F0" w14:textId="667C20FC" w:rsidR="008039BB" w:rsidRDefault="008039BB">
      <w:pPr>
        <w:pStyle w:val="Textkomente"/>
      </w:pPr>
      <w:r>
        <w:rPr>
          <w:rStyle w:val="Odkaznakoment"/>
        </w:rPr>
        <w:annotationRef/>
      </w:r>
      <w:r>
        <w:t xml:space="preserve">pozor, logika věci: LA psycho </w:t>
      </w:r>
    </w:p>
  </w:comment>
  <w:comment w:id="11" w:author="Hana Plachtová" w:date="2021-01-11T11:00:00Z" w:initials="HP">
    <w:p w14:paraId="64B0ED5F" w14:textId="58EF433E" w:rsidR="001605CB" w:rsidRDefault="001605CB">
      <w:pPr>
        <w:pStyle w:val="Textkomente"/>
      </w:pPr>
      <w:r>
        <w:rPr>
          <w:rStyle w:val="Odkaznakoment"/>
        </w:rPr>
        <w:annotationRef/>
      </w:r>
      <w:r>
        <w:t>V češtině používané spíš než „hi hi“</w:t>
      </w:r>
    </w:p>
  </w:comment>
  <w:comment w:id="12" w:author="Hana Plachtová" w:date="2021-01-11T11:00:00Z" w:initials="HP">
    <w:p w14:paraId="6DF38DF1" w14:textId="232CDDAB" w:rsidR="001605CB" w:rsidRDefault="001605CB">
      <w:pPr>
        <w:pStyle w:val="Textkomente"/>
      </w:pPr>
      <w:r>
        <w:rPr>
          <w:rStyle w:val="Odkaznakoment"/>
        </w:rPr>
        <w:annotationRef/>
      </w:r>
      <w:r>
        <w:t>Nejsem si úplně jistá, co to znamená</w:t>
      </w:r>
    </w:p>
  </w:comment>
  <w:comment w:id="13" w:author="Hana Plachtová" w:date="2021-01-14T10:10:00Z" w:initials="HP">
    <w:p w14:paraId="2B2EEAD1" w14:textId="27A354DD" w:rsidR="00062F72" w:rsidRDefault="00062F72" w:rsidP="00062F72">
      <w:pPr>
        <w:pStyle w:val="Textkomente"/>
      </w:pPr>
      <w:r>
        <w:rPr>
          <w:rStyle w:val="Odkaznakoment"/>
        </w:rPr>
        <w:annotationRef/>
      </w:r>
      <w:r>
        <w:rPr>
          <w:rStyle w:val="Odkaznakoment"/>
        </w:rPr>
        <w:annotationRef/>
      </w:r>
      <w:r>
        <w:t>Nechtěla jsem znovu opakovat „ženich a nevěsta“</w:t>
      </w:r>
      <w:r w:rsidR="008039BB">
        <w:t xml:space="preserve"> VIZ VÝŠE HP9</w:t>
      </w:r>
    </w:p>
    <w:p w14:paraId="7C2F29F0" w14:textId="41F31A5C" w:rsidR="00062F72" w:rsidRDefault="00062F72">
      <w:pPr>
        <w:pStyle w:val="Textkomente"/>
      </w:pPr>
    </w:p>
  </w:comment>
  <w:comment w:id="14" w:author="Hana Plachtová" w:date="2021-01-11T10:58:00Z" w:initials="HP">
    <w:p w14:paraId="00FA9571" w14:textId="3F7D25AB" w:rsidR="00861C3E" w:rsidRDefault="00861C3E">
      <w:pPr>
        <w:pStyle w:val="Textkomente"/>
      </w:pPr>
      <w:r>
        <w:rPr>
          <w:rStyle w:val="Odkaznakoment"/>
        </w:rPr>
        <w:annotationRef/>
      </w:r>
      <w:r>
        <w:t>Není důvod překládat,</w:t>
      </w:r>
      <w:r w:rsidR="001605CB">
        <w:t xml:space="preserve"> myslím si, význam tohoto spojení zná dnes již téměř každý</w:t>
      </w:r>
    </w:p>
  </w:comment>
  <w:comment w:id="15" w:author="Hana Plachtová" w:date="2021-01-11T11:04:00Z" w:initials="HP">
    <w:p w14:paraId="3765CDD7" w14:textId="32188BD2" w:rsidR="001605CB" w:rsidRDefault="001605CB">
      <w:pPr>
        <w:pStyle w:val="Textkomente"/>
      </w:pPr>
      <w:r>
        <w:rPr>
          <w:rStyle w:val="Odkaznakoment"/>
        </w:rPr>
        <w:annotationRef/>
      </w:r>
      <w:r>
        <w:t xml:space="preserve">V originálu „hrnce“, ale plechovky jsou více známe, předpokládám, že hrnce plní stejnou funkci, jako plechovky – dělají rámus </w:t>
      </w:r>
    </w:p>
  </w:comment>
  <w:comment w:id="16" w:author="Hana Plachtová" w:date="2021-01-11T11:01:00Z" w:initials="HP">
    <w:p w14:paraId="0B40B062" w14:textId="74003D87" w:rsidR="001605CB" w:rsidRDefault="001605CB">
      <w:pPr>
        <w:pStyle w:val="Textkomente"/>
      </w:pPr>
      <w:r>
        <w:rPr>
          <w:rStyle w:val="Odkaznakoment"/>
        </w:rPr>
        <w:annotationRef/>
      </w:r>
      <w:r>
        <w:t>Spojila jsem opět v jednu skutečnosti, přijde mi to logické – souvisí to spolu</w:t>
      </w:r>
    </w:p>
  </w:comment>
  <w:comment w:id="17" w:author="Hana Plachtová" w:date="2021-01-14T10:11:00Z" w:initials="HP">
    <w:p w14:paraId="5F443355" w14:textId="5ADD92B5" w:rsidR="001605CB" w:rsidRDefault="001605CB">
      <w:pPr>
        <w:pStyle w:val="Textkomente"/>
      </w:pPr>
      <w:r>
        <w:rPr>
          <w:rStyle w:val="Odkaznakoment"/>
        </w:rPr>
        <w:annotationRef/>
      </w:r>
      <w:r>
        <w:t>V originále není, nicméně mi to přišlo logické a potřebné, při takové výzdobě představivost nestačí…</w:t>
      </w:r>
      <w:r w:rsidR="008039BB">
        <w:t xml:space="preserve"> 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FDC6F2" w15:done="0"/>
  <w15:commentEx w15:paraId="4DCD9C26" w15:done="0"/>
  <w15:commentEx w15:paraId="3F5AC555" w15:done="0"/>
  <w15:commentEx w15:paraId="1238D517" w15:done="0"/>
  <w15:commentEx w15:paraId="0D34D3FC" w15:done="0"/>
  <w15:commentEx w15:paraId="22D7570B" w15:done="0"/>
  <w15:commentEx w15:paraId="2D81248C" w15:done="0"/>
  <w15:commentEx w15:paraId="549FC566" w15:done="0"/>
  <w15:commentEx w15:paraId="64B0ED5F" w15:done="0"/>
  <w15:commentEx w15:paraId="6DF38DF1" w15:done="0"/>
  <w15:commentEx w15:paraId="7C2F29F0" w15:done="0"/>
  <w15:commentEx w15:paraId="00FA9571" w15:done="0"/>
  <w15:commentEx w15:paraId="3765CDD7" w15:done="0"/>
  <w15:commentEx w15:paraId="0B40B062" w15:done="0"/>
  <w15:commentEx w15:paraId="5F443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A4E6" w16cex:dateUtc="2021-01-11T09:20:00Z"/>
  <w16cex:commentExtensible w16cex:durableId="23A6A5EB" w16cex:dateUtc="2021-01-11T09:24:00Z"/>
  <w16cex:commentExtensible w16cex:durableId="23A6A8CC" w16cex:dateUtc="2021-01-11T09:37:00Z"/>
  <w16cex:commentExtensible w16cex:durableId="23A6A620" w16cex:dateUtc="2021-01-11T09:25:00Z"/>
  <w16cex:commentExtensible w16cex:durableId="23A6A6BE" w16cex:dateUtc="2021-01-11T09:28:00Z"/>
  <w16cex:commentExtensible w16cex:durableId="23A6A6E6" w16cex:dateUtc="2021-01-11T09:28:00Z"/>
  <w16cex:commentExtensible w16cex:durableId="23A6AAA5" w16cex:dateUtc="2021-01-11T09:44:00Z"/>
  <w16cex:commentExtensible w16cex:durableId="23A6AA9B" w16cex:dateUtc="2021-01-11T09:44:00Z"/>
  <w16cex:commentExtensible w16cex:durableId="23A6AE34" w16cex:dateUtc="2021-01-11T10:00:00Z"/>
  <w16cex:commentExtensible w16cex:durableId="23A6AE66" w16cex:dateUtc="2021-01-11T10:00:00Z"/>
  <w16cex:commentExtensible w16cex:durableId="23A6B3D5" w16cex:dateUtc="2021-01-11T10:24:00Z"/>
  <w16cex:commentExtensible w16cex:durableId="23A6ADBD" w16cex:dateUtc="2021-01-11T09:58:00Z"/>
  <w16cex:commentExtensible w16cex:durableId="23A6AF50" w16cex:dateUtc="2021-01-11T10:04:00Z"/>
  <w16cex:commentExtensible w16cex:durableId="23A6AE84" w16cex:dateUtc="2021-01-11T10:01:00Z"/>
  <w16cex:commentExtensible w16cex:durableId="23A6AEFE" w16cex:dateUtc="2021-01-1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FDC6F2" w16cid:durableId="23A6A4E6"/>
  <w16cid:commentId w16cid:paraId="4DCD9C26" w16cid:durableId="23A6A5EB"/>
  <w16cid:commentId w16cid:paraId="3F5AC555" w16cid:durableId="23A6A8CC"/>
  <w16cid:commentId w16cid:paraId="1238D517" w16cid:durableId="23A6A620"/>
  <w16cid:commentId w16cid:paraId="0D34D3FC" w16cid:durableId="23A6A6BE"/>
  <w16cid:commentId w16cid:paraId="22D7570B" w16cid:durableId="23A6A6E6"/>
  <w16cid:commentId w16cid:paraId="2D81248C" w16cid:durableId="23A6AAA5"/>
  <w16cid:commentId w16cid:paraId="549FC566" w16cid:durableId="23A6AA9B"/>
  <w16cid:commentId w16cid:paraId="64B0ED5F" w16cid:durableId="23A6AE34"/>
  <w16cid:commentId w16cid:paraId="6DF38DF1" w16cid:durableId="23A6AE66"/>
  <w16cid:commentId w16cid:paraId="7C2F29F0" w16cid:durableId="23A6B3D5"/>
  <w16cid:commentId w16cid:paraId="00FA9571" w16cid:durableId="23A6ADBD"/>
  <w16cid:commentId w16cid:paraId="3765CDD7" w16cid:durableId="23A6AF50"/>
  <w16cid:commentId w16cid:paraId="0B40B062" w16cid:durableId="23A6AE84"/>
  <w16cid:commentId w16cid:paraId="5F443355" w16cid:durableId="23A6AE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a Plachtová">
    <w15:presenceInfo w15:providerId="Windows Live" w15:userId="9ce42b708947b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67"/>
    <w:rsid w:val="00062F72"/>
    <w:rsid w:val="001605CB"/>
    <w:rsid w:val="002A6CDA"/>
    <w:rsid w:val="002E41D2"/>
    <w:rsid w:val="00532245"/>
    <w:rsid w:val="00580A6B"/>
    <w:rsid w:val="007B1FAE"/>
    <w:rsid w:val="008039BB"/>
    <w:rsid w:val="00861C3E"/>
    <w:rsid w:val="00A2041A"/>
    <w:rsid w:val="00C66B67"/>
    <w:rsid w:val="00ED72A2"/>
    <w:rsid w:val="00F12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2041A"/>
    <w:rPr>
      <w:sz w:val="16"/>
      <w:szCs w:val="16"/>
    </w:rPr>
  </w:style>
  <w:style w:type="paragraph" w:styleId="Textkomente">
    <w:name w:val="annotation text"/>
    <w:basedOn w:val="Normln"/>
    <w:link w:val="TextkomenteChar"/>
    <w:uiPriority w:val="99"/>
    <w:semiHidden/>
    <w:unhideWhenUsed/>
    <w:rsid w:val="00A2041A"/>
    <w:pPr>
      <w:spacing w:line="240" w:lineRule="auto"/>
    </w:pPr>
    <w:rPr>
      <w:sz w:val="20"/>
      <w:szCs w:val="20"/>
    </w:rPr>
  </w:style>
  <w:style w:type="character" w:customStyle="1" w:styleId="TextkomenteChar">
    <w:name w:val="Text komentáře Char"/>
    <w:basedOn w:val="Standardnpsmoodstavce"/>
    <w:link w:val="Textkomente"/>
    <w:uiPriority w:val="99"/>
    <w:semiHidden/>
    <w:rsid w:val="00A2041A"/>
    <w:rPr>
      <w:sz w:val="20"/>
      <w:szCs w:val="20"/>
    </w:rPr>
  </w:style>
  <w:style w:type="paragraph" w:styleId="Pedmtkomente">
    <w:name w:val="annotation subject"/>
    <w:basedOn w:val="Textkomente"/>
    <w:next w:val="Textkomente"/>
    <w:link w:val="PedmtkomenteChar"/>
    <w:uiPriority w:val="99"/>
    <w:semiHidden/>
    <w:unhideWhenUsed/>
    <w:rsid w:val="00A2041A"/>
    <w:rPr>
      <w:b/>
      <w:bCs/>
    </w:rPr>
  </w:style>
  <w:style w:type="character" w:customStyle="1" w:styleId="PedmtkomenteChar">
    <w:name w:val="Předmět komentáře Char"/>
    <w:basedOn w:val="TextkomenteChar"/>
    <w:link w:val="Pedmtkomente"/>
    <w:uiPriority w:val="99"/>
    <w:semiHidden/>
    <w:rsid w:val="00A2041A"/>
    <w:rPr>
      <w:b/>
      <w:bCs/>
      <w:sz w:val="20"/>
      <w:szCs w:val="20"/>
    </w:rPr>
  </w:style>
  <w:style w:type="paragraph" w:styleId="Textbubliny">
    <w:name w:val="Balloon Text"/>
    <w:basedOn w:val="Normln"/>
    <w:link w:val="TextbublinyChar"/>
    <w:uiPriority w:val="99"/>
    <w:semiHidden/>
    <w:unhideWhenUsed/>
    <w:rsid w:val="008039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39BB"/>
    <w:rPr>
      <w:rFonts w:ascii="Tahoma" w:hAnsi="Tahoma" w:cs="Tahoma"/>
      <w:sz w:val="16"/>
      <w:szCs w:val="16"/>
    </w:rPr>
  </w:style>
  <w:style w:type="paragraph" w:styleId="Revize">
    <w:name w:val="Revision"/>
    <w:hidden/>
    <w:uiPriority w:val="99"/>
    <w:semiHidden/>
    <w:rsid w:val="008039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2041A"/>
    <w:rPr>
      <w:sz w:val="16"/>
      <w:szCs w:val="16"/>
    </w:rPr>
  </w:style>
  <w:style w:type="paragraph" w:styleId="Textkomente">
    <w:name w:val="annotation text"/>
    <w:basedOn w:val="Normln"/>
    <w:link w:val="TextkomenteChar"/>
    <w:uiPriority w:val="99"/>
    <w:semiHidden/>
    <w:unhideWhenUsed/>
    <w:rsid w:val="00A2041A"/>
    <w:pPr>
      <w:spacing w:line="240" w:lineRule="auto"/>
    </w:pPr>
    <w:rPr>
      <w:sz w:val="20"/>
      <w:szCs w:val="20"/>
    </w:rPr>
  </w:style>
  <w:style w:type="character" w:customStyle="1" w:styleId="TextkomenteChar">
    <w:name w:val="Text komentáře Char"/>
    <w:basedOn w:val="Standardnpsmoodstavce"/>
    <w:link w:val="Textkomente"/>
    <w:uiPriority w:val="99"/>
    <w:semiHidden/>
    <w:rsid w:val="00A2041A"/>
    <w:rPr>
      <w:sz w:val="20"/>
      <w:szCs w:val="20"/>
    </w:rPr>
  </w:style>
  <w:style w:type="paragraph" w:styleId="Pedmtkomente">
    <w:name w:val="annotation subject"/>
    <w:basedOn w:val="Textkomente"/>
    <w:next w:val="Textkomente"/>
    <w:link w:val="PedmtkomenteChar"/>
    <w:uiPriority w:val="99"/>
    <w:semiHidden/>
    <w:unhideWhenUsed/>
    <w:rsid w:val="00A2041A"/>
    <w:rPr>
      <w:b/>
      <w:bCs/>
    </w:rPr>
  </w:style>
  <w:style w:type="character" w:customStyle="1" w:styleId="PedmtkomenteChar">
    <w:name w:val="Předmět komentáře Char"/>
    <w:basedOn w:val="TextkomenteChar"/>
    <w:link w:val="Pedmtkomente"/>
    <w:uiPriority w:val="99"/>
    <w:semiHidden/>
    <w:rsid w:val="00A2041A"/>
    <w:rPr>
      <w:b/>
      <w:bCs/>
      <w:sz w:val="20"/>
      <w:szCs w:val="20"/>
    </w:rPr>
  </w:style>
  <w:style w:type="paragraph" w:styleId="Textbubliny">
    <w:name w:val="Balloon Text"/>
    <w:basedOn w:val="Normln"/>
    <w:link w:val="TextbublinyChar"/>
    <w:uiPriority w:val="99"/>
    <w:semiHidden/>
    <w:unhideWhenUsed/>
    <w:rsid w:val="008039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39BB"/>
    <w:rPr>
      <w:rFonts w:ascii="Tahoma" w:hAnsi="Tahoma" w:cs="Tahoma"/>
      <w:sz w:val="16"/>
      <w:szCs w:val="16"/>
    </w:rPr>
  </w:style>
  <w:style w:type="paragraph" w:styleId="Revize">
    <w:name w:val="Revision"/>
    <w:hidden/>
    <w:uiPriority w:val="99"/>
    <w:semiHidden/>
    <w:rsid w:val="00803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490</Words>
  <Characters>2699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Doležalová</dc:creator>
  <cp:keywords/>
  <dc:description/>
  <cp:lastModifiedBy>Pavla Doležalová</cp:lastModifiedBy>
  <cp:revision>7</cp:revision>
  <dcterms:created xsi:type="dcterms:W3CDTF">2017-06-16T08:53:00Z</dcterms:created>
  <dcterms:modified xsi:type="dcterms:W3CDTF">2021-01-14T09:15:00Z</dcterms:modified>
</cp:coreProperties>
</file>