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8E594" w14:textId="5C447BFF" w:rsidR="00141263" w:rsidRDefault="002671DA" w:rsidP="002671DA">
      <w:pPr>
        <w:spacing w:line="276" w:lineRule="auto"/>
        <w:rPr>
          <w:rFonts w:ascii="Times New Roman" w:hAnsi="Times New Roman" w:cs="Times New Roman"/>
          <w:sz w:val="24"/>
          <w:szCs w:val="24"/>
        </w:rPr>
      </w:pPr>
      <w:r>
        <w:rPr>
          <w:rFonts w:ascii="Times New Roman" w:hAnsi="Times New Roman" w:cs="Times New Roman"/>
          <w:sz w:val="24"/>
          <w:szCs w:val="24"/>
        </w:rPr>
        <w:tab/>
      </w:r>
      <w:r w:rsidR="009D66F5">
        <w:rPr>
          <w:rFonts w:ascii="Times New Roman" w:hAnsi="Times New Roman" w:cs="Times New Roman"/>
          <w:sz w:val="24"/>
          <w:szCs w:val="24"/>
        </w:rPr>
        <w:t>Noční dálnice směrem na provincii Brabant wallon, důvěrně znám</w:t>
      </w:r>
      <w:r w:rsidR="00920E9B">
        <w:rPr>
          <w:rFonts w:ascii="Times New Roman" w:hAnsi="Times New Roman" w:cs="Times New Roman"/>
          <w:sz w:val="24"/>
          <w:szCs w:val="24"/>
        </w:rPr>
        <w:t>ou</w:t>
      </w:r>
      <w:r w:rsidR="009D66F5">
        <w:rPr>
          <w:rFonts w:ascii="Times New Roman" w:hAnsi="Times New Roman" w:cs="Times New Roman"/>
          <w:sz w:val="24"/>
          <w:szCs w:val="24"/>
        </w:rPr>
        <w:t xml:space="preserve"> jako BW. Starý André řídí, já sedím vedle něj </w:t>
      </w:r>
      <w:r w:rsidR="00920E9B">
        <w:rPr>
          <w:rFonts w:ascii="Times New Roman" w:hAnsi="Times New Roman" w:cs="Times New Roman"/>
          <w:sz w:val="24"/>
          <w:szCs w:val="24"/>
        </w:rPr>
        <w:t>na</w:t>
      </w:r>
      <w:r w:rsidR="009D66F5">
        <w:rPr>
          <w:rFonts w:ascii="Times New Roman" w:hAnsi="Times New Roman" w:cs="Times New Roman"/>
          <w:sz w:val="24"/>
          <w:szCs w:val="24"/>
        </w:rPr>
        <w:t xml:space="preserve"> </w:t>
      </w:r>
      <w:r w:rsidR="009D66F5" w:rsidRPr="007224E1">
        <w:rPr>
          <w:rFonts w:ascii="Times New Roman" w:hAnsi="Times New Roman" w:cs="Times New Roman"/>
          <w:sz w:val="24"/>
          <w:szCs w:val="24"/>
          <w:highlight w:val="yellow"/>
        </w:rPr>
        <w:t>spolujezdc</w:t>
      </w:r>
      <w:r w:rsidR="00920E9B" w:rsidRPr="007224E1">
        <w:rPr>
          <w:rFonts w:ascii="Times New Roman" w:hAnsi="Times New Roman" w:cs="Times New Roman"/>
          <w:sz w:val="24"/>
          <w:szCs w:val="24"/>
          <w:highlight w:val="yellow"/>
        </w:rPr>
        <w:t>i</w:t>
      </w:r>
      <w:r w:rsidR="009D66F5">
        <w:rPr>
          <w:rFonts w:ascii="Times New Roman" w:hAnsi="Times New Roman" w:cs="Times New Roman"/>
          <w:sz w:val="24"/>
          <w:szCs w:val="24"/>
        </w:rPr>
        <w:t xml:space="preserve">, už dostatečně lízlej pivním speciálem, hypnotizuju bílou čáru, která </w:t>
      </w:r>
      <w:commentRangeStart w:id="0"/>
      <w:r w:rsidR="009D66F5">
        <w:rPr>
          <w:rFonts w:ascii="Times New Roman" w:hAnsi="Times New Roman" w:cs="Times New Roman"/>
          <w:sz w:val="24"/>
          <w:szCs w:val="24"/>
        </w:rPr>
        <w:t>odd</w:t>
      </w:r>
      <w:commentRangeEnd w:id="0"/>
      <w:r w:rsidR="007224E1">
        <w:rPr>
          <w:rStyle w:val="Odkaznakoment"/>
        </w:rPr>
        <w:commentReference w:id="0"/>
      </w:r>
      <w:r w:rsidR="009D66F5">
        <w:rPr>
          <w:rFonts w:ascii="Times New Roman" w:hAnsi="Times New Roman" w:cs="Times New Roman"/>
          <w:sz w:val="24"/>
          <w:szCs w:val="24"/>
        </w:rPr>
        <w:t xml:space="preserve">ěluje asfalt na dvě poloviny. A pak </w:t>
      </w:r>
      <w:r>
        <w:rPr>
          <w:rFonts w:ascii="Times New Roman" w:hAnsi="Times New Roman" w:cs="Times New Roman"/>
          <w:sz w:val="24"/>
          <w:szCs w:val="24"/>
        </w:rPr>
        <w:t>následují</w:t>
      </w:r>
      <w:r w:rsidR="009D66F5">
        <w:rPr>
          <w:rFonts w:ascii="Times New Roman" w:hAnsi="Times New Roman" w:cs="Times New Roman"/>
          <w:sz w:val="24"/>
          <w:szCs w:val="24"/>
        </w:rPr>
        <w:t xml:space="preserve"> vedlejší cesty, </w:t>
      </w:r>
      <w:r w:rsidR="009D66F5" w:rsidRPr="007224E1">
        <w:rPr>
          <w:rFonts w:ascii="Times New Roman" w:hAnsi="Times New Roman" w:cs="Times New Roman"/>
          <w:sz w:val="24"/>
          <w:szCs w:val="24"/>
          <w:highlight w:val="magenta"/>
        </w:rPr>
        <w:t>protkané</w:t>
      </w:r>
      <w:r w:rsidR="009D66F5">
        <w:rPr>
          <w:rFonts w:ascii="Times New Roman" w:hAnsi="Times New Roman" w:cs="Times New Roman"/>
          <w:sz w:val="24"/>
          <w:szCs w:val="24"/>
        </w:rPr>
        <w:t xml:space="preserve"> vesnicemi </w:t>
      </w:r>
      <w:commentRangeStart w:id="1"/>
      <w:r w:rsidR="009D66F5">
        <w:rPr>
          <w:rFonts w:ascii="Times New Roman" w:hAnsi="Times New Roman" w:cs="Times New Roman"/>
          <w:sz w:val="24"/>
          <w:szCs w:val="24"/>
        </w:rPr>
        <w:t xml:space="preserve">plnými </w:t>
      </w:r>
      <w:commentRangeEnd w:id="1"/>
      <w:r w:rsidR="007224E1">
        <w:rPr>
          <w:rStyle w:val="Odkaznakoment"/>
        </w:rPr>
        <w:commentReference w:id="1"/>
      </w:r>
      <w:r w:rsidR="009D66F5">
        <w:rPr>
          <w:rFonts w:ascii="Times New Roman" w:hAnsi="Times New Roman" w:cs="Times New Roman"/>
          <w:sz w:val="24"/>
          <w:szCs w:val="24"/>
        </w:rPr>
        <w:t xml:space="preserve">románských kostelů, cesty </w:t>
      </w:r>
      <w:commentRangeStart w:id="2"/>
      <w:r w:rsidR="009D66F5">
        <w:rPr>
          <w:rFonts w:ascii="Times New Roman" w:hAnsi="Times New Roman" w:cs="Times New Roman"/>
          <w:sz w:val="24"/>
          <w:szCs w:val="24"/>
        </w:rPr>
        <w:t>plné</w:t>
      </w:r>
      <w:commentRangeEnd w:id="2"/>
      <w:r w:rsidR="007224E1">
        <w:rPr>
          <w:rStyle w:val="Odkaznakoment"/>
        </w:rPr>
        <w:commentReference w:id="2"/>
      </w:r>
      <w:r w:rsidR="009D66F5">
        <w:rPr>
          <w:rFonts w:ascii="Times New Roman" w:hAnsi="Times New Roman" w:cs="Times New Roman"/>
          <w:sz w:val="24"/>
          <w:szCs w:val="24"/>
        </w:rPr>
        <w:t xml:space="preserve"> zemědělské půdy a tu a tam </w:t>
      </w:r>
      <w:commentRangeStart w:id="3"/>
      <w:r w:rsidR="009D66F5">
        <w:rPr>
          <w:rFonts w:ascii="Times New Roman" w:hAnsi="Times New Roman" w:cs="Times New Roman"/>
          <w:sz w:val="24"/>
          <w:szCs w:val="24"/>
        </w:rPr>
        <w:t>dlouhé, zalesněné oblasti podřimující v temnotě</w:t>
      </w:r>
      <w:commentRangeEnd w:id="3"/>
      <w:r w:rsidR="007224E1">
        <w:rPr>
          <w:rStyle w:val="Odkaznakoment"/>
        </w:rPr>
        <w:commentReference w:id="3"/>
      </w:r>
      <w:r w:rsidR="009D66F5">
        <w:rPr>
          <w:rFonts w:ascii="Times New Roman" w:hAnsi="Times New Roman" w:cs="Times New Roman"/>
          <w:sz w:val="24"/>
          <w:szCs w:val="24"/>
        </w:rPr>
        <w:t xml:space="preserve">. </w:t>
      </w:r>
      <w:r w:rsidR="00653E86">
        <w:rPr>
          <w:rFonts w:ascii="Times New Roman" w:hAnsi="Times New Roman" w:cs="Times New Roman"/>
          <w:sz w:val="24"/>
          <w:szCs w:val="24"/>
        </w:rPr>
        <w:t xml:space="preserve">Konečně dorazíme na místo. Party se odehrává ve stodole. Očekával jsem něco rustikálního. Až na to, že jsme v BW a tady </w:t>
      </w:r>
      <w:r w:rsidR="000F0E98">
        <w:rPr>
          <w:rFonts w:ascii="Times New Roman" w:hAnsi="Times New Roman" w:cs="Times New Roman"/>
          <w:sz w:val="24"/>
          <w:szCs w:val="24"/>
        </w:rPr>
        <w:t xml:space="preserve">rustikálnost pomalu, ale jistě daleko utíká </w:t>
      </w:r>
      <w:commentRangeStart w:id="4"/>
      <w:r w:rsidR="000F0E98">
        <w:rPr>
          <w:rFonts w:ascii="Times New Roman" w:hAnsi="Times New Roman" w:cs="Times New Roman"/>
          <w:sz w:val="24"/>
          <w:szCs w:val="24"/>
        </w:rPr>
        <w:t xml:space="preserve">od </w:t>
      </w:r>
      <w:commentRangeEnd w:id="4"/>
      <w:r w:rsidR="00226350">
        <w:rPr>
          <w:rStyle w:val="Odkaznakoment"/>
        </w:rPr>
        <w:commentReference w:id="4"/>
      </w:r>
      <w:r w:rsidR="000F0E98">
        <w:rPr>
          <w:rFonts w:ascii="Times New Roman" w:hAnsi="Times New Roman" w:cs="Times New Roman"/>
          <w:sz w:val="24"/>
          <w:szCs w:val="24"/>
        </w:rPr>
        <w:t xml:space="preserve">všech nově přistěhovalých boháčů. Tahle stodola je fakt šílenost, je v ní bar, </w:t>
      </w:r>
      <w:r w:rsidR="00216F2C">
        <w:rPr>
          <w:rFonts w:ascii="Times New Roman" w:hAnsi="Times New Roman" w:cs="Times New Roman"/>
          <w:sz w:val="24"/>
          <w:szCs w:val="24"/>
        </w:rPr>
        <w:t>salonek, taneční parket, repr</w:t>
      </w:r>
      <w:r w:rsidR="00A22BB8">
        <w:rPr>
          <w:rFonts w:ascii="Times New Roman" w:hAnsi="Times New Roman" w:cs="Times New Roman"/>
          <w:sz w:val="24"/>
          <w:szCs w:val="24"/>
        </w:rPr>
        <w:t>oduktory</w:t>
      </w:r>
      <w:r w:rsidR="00216F2C">
        <w:rPr>
          <w:rFonts w:ascii="Times New Roman" w:hAnsi="Times New Roman" w:cs="Times New Roman"/>
          <w:sz w:val="24"/>
          <w:szCs w:val="24"/>
        </w:rPr>
        <w:t>, světla a diskokoule. Ten pravej klub. Večírek na oslavu ani nevím čích narozenin. Pivo do mě teče proudem, jako bych neměl žádn</w:t>
      </w:r>
      <w:r w:rsidR="00216F2C" w:rsidRPr="00226350">
        <w:rPr>
          <w:rFonts w:ascii="Times New Roman" w:hAnsi="Times New Roman" w:cs="Times New Roman"/>
          <w:sz w:val="24"/>
          <w:szCs w:val="24"/>
          <w:highlight w:val="yellow"/>
        </w:rPr>
        <w:t>ý</w:t>
      </w:r>
      <w:r w:rsidR="00216F2C">
        <w:rPr>
          <w:rFonts w:ascii="Times New Roman" w:hAnsi="Times New Roman" w:cs="Times New Roman"/>
          <w:sz w:val="24"/>
          <w:szCs w:val="24"/>
        </w:rPr>
        <w:t xml:space="preserve"> dno, jako bych snad byl zespodu propíchnut</w:t>
      </w:r>
      <w:r w:rsidR="00216F2C" w:rsidRPr="00226350">
        <w:rPr>
          <w:rFonts w:ascii="Times New Roman" w:hAnsi="Times New Roman" w:cs="Times New Roman"/>
          <w:sz w:val="24"/>
          <w:szCs w:val="24"/>
          <w:highlight w:val="magenta"/>
        </w:rPr>
        <w:t>ý</w:t>
      </w:r>
      <w:r w:rsidR="00216F2C">
        <w:rPr>
          <w:rFonts w:ascii="Times New Roman" w:hAnsi="Times New Roman" w:cs="Times New Roman"/>
          <w:sz w:val="24"/>
          <w:szCs w:val="24"/>
        </w:rPr>
        <w:t xml:space="preserve">, </w:t>
      </w:r>
      <w:r w:rsidR="00920E9B">
        <w:rPr>
          <w:rFonts w:ascii="Times New Roman" w:hAnsi="Times New Roman" w:cs="Times New Roman"/>
          <w:sz w:val="24"/>
          <w:szCs w:val="24"/>
        </w:rPr>
        <w:t xml:space="preserve">přesněji </w:t>
      </w:r>
      <w:r w:rsidR="00216F2C">
        <w:rPr>
          <w:rFonts w:ascii="Times New Roman" w:hAnsi="Times New Roman" w:cs="Times New Roman"/>
          <w:sz w:val="24"/>
          <w:szCs w:val="24"/>
        </w:rPr>
        <w:t xml:space="preserve">v místě, kde se dotýkám </w:t>
      </w:r>
      <w:commentRangeStart w:id="5"/>
      <w:r w:rsidR="00216F2C">
        <w:rPr>
          <w:rFonts w:ascii="Times New Roman" w:hAnsi="Times New Roman" w:cs="Times New Roman"/>
          <w:sz w:val="24"/>
          <w:szCs w:val="24"/>
        </w:rPr>
        <w:t>této</w:t>
      </w:r>
      <w:commentRangeEnd w:id="5"/>
      <w:r w:rsidR="00226350">
        <w:rPr>
          <w:rStyle w:val="Odkaznakoment"/>
        </w:rPr>
        <w:commentReference w:id="5"/>
      </w:r>
      <w:r w:rsidR="00216F2C">
        <w:rPr>
          <w:rFonts w:ascii="Times New Roman" w:hAnsi="Times New Roman" w:cs="Times New Roman"/>
          <w:sz w:val="24"/>
          <w:szCs w:val="24"/>
        </w:rPr>
        <w:t xml:space="preserve"> země. Starý André se mnou jde chcát do zahrady </w:t>
      </w:r>
      <w:r w:rsidR="00920E9B">
        <w:rPr>
          <w:rFonts w:ascii="Times New Roman" w:hAnsi="Times New Roman" w:cs="Times New Roman"/>
          <w:sz w:val="24"/>
          <w:szCs w:val="24"/>
        </w:rPr>
        <w:t>na stodolu</w:t>
      </w:r>
      <w:r w:rsidR="00216F2C">
        <w:rPr>
          <w:rFonts w:ascii="Times New Roman" w:hAnsi="Times New Roman" w:cs="Times New Roman"/>
          <w:sz w:val="24"/>
          <w:szCs w:val="24"/>
        </w:rPr>
        <w:t xml:space="preserve">. </w:t>
      </w:r>
      <w:commentRangeStart w:id="6"/>
      <w:r w:rsidR="00216F2C">
        <w:rPr>
          <w:rFonts w:ascii="Times New Roman" w:hAnsi="Times New Roman" w:cs="Times New Roman"/>
          <w:sz w:val="24"/>
          <w:szCs w:val="24"/>
        </w:rPr>
        <w:t>Zespodu</w:t>
      </w:r>
      <w:commentRangeEnd w:id="6"/>
      <w:r w:rsidR="0086486F">
        <w:rPr>
          <w:rStyle w:val="Odkaznakoment"/>
        </w:rPr>
        <w:commentReference w:id="6"/>
      </w:r>
      <w:r w:rsidR="00216F2C">
        <w:rPr>
          <w:rFonts w:ascii="Times New Roman" w:hAnsi="Times New Roman" w:cs="Times New Roman"/>
          <w:sz w:val="24"/>
          <w:szCs w:val="24"/>
        </w:rPr>
        <w:t xml:space="preserve"> na nás štěká pudl, který vůbec nechápe, co se děje, když na jeho bílou srst </w:t>
      </w:r>
      <w:commentRangeStart w:id="8"/>
      <w:r w:rsidR="00216F2C">
        <w:rPr>
          <w:rFonts w:ascii="Times New Roman" w:hAnsi="Times New Roman" w:cs="Times New Roman"/>
          <w:sz w:val="24"/>
          <w:szCs w:val="24"/>
        </w:rPr>
        <w:t>chrstnu</w:t>
      </w:r>
      <w:commentRangeEnd w:id="8"/>
      <w:r w:rsidR="00226350">
        <w:rPr>
          <w:rStyle w:val="Odkaznakoment"/>
        </w:rPr>
        <w:commentReference w:id="8"/>
      </w:r>
      <w:r w:rsidR="00216F2C">
        <w:rPr>
          <w:rFonts w:ascii="Times New Roman" w:hAnsi="Times New Roman" w:cs="Times New Roman"/>
          <w:sz w:val="24"/>
          <w:szCs w:val="24"/>
        </w:rPr>
        <w:t xml:space="preserve"> zbytek piva.</w:t>
      </w:r>
      <w:r w:rsidR="0040292D">
        <w:rPr>
          <w:rFonts w:ascii="Times New Roman" w:hAnsi="Times New Roman" w:cs="Times New Roman"/>
          <w:sz w:val="24"/>
          <w:szCs w:val="24"/>
        </w:rPr>
        <w:t xml:space="preserve"> Noc je krásná a čokl promočený. V hlavě mám malou</w:t>
      </w:r>
      <w:commentRangeStart w:id="9"/>
      <w:r w:rsidR="0040292D">
        <w:rPr>
          <w:rFonts w:ascii="Times New Roman" w:hAnsi="Times New Roman" w:cs="Times New Roman"/>
          <w:sz w:val="24"/>
          <w:szCs w:val="24"/>
        </w:rPr>
        <w:t xml:space="preserve"> duhu </w:t>
      </w:r>
      <w:commentRangeEnd w:id="9"/>
      <w:r w:rsidR="00226350">
        <w:rPr>
          <w:rStyle w:val="Odkaznakoment"/>
        </w:rPr>
        <w:commentReference w:id="9"/>
      </w:r>
      <w:r w:rsidR="0040292D">
        <w:rPr>
          <w:rFonts w:ascii="Times New Roman" w:hAnsi="Times New Roman" w:cs="Times New Roman"/>
          <w:sz w:val="24"/>
          <w:szCs w:val="24"/>
        </w:rPr>
        <w:t xml:space="preserve">plnou neznámých konstelací s jednou padající hvězdou, která mi uniká, která mě rozesmutňuje a rozveseluje </w:t>
      </w:r>
      <w:r w:rsidR="00693200">
        <w:rPr>
          <w:rFonts w:ascii="Times New Roman" w:hAnsi="Times New Roman" w:cs="Times New Roman"/>
          <w:sz w:val="24"/>
          <w:szCs w:val="24"/>
        </w:rPr>
        <w:t>zároveň</w:t>
      </w:r>
      <w:r w:rsidR="0040292D">
        <w:rPr>
          <w:rFonts w:ascii="Times New Roman" w:hAnsi="Times New Roman" w:cs="Times New Roman"/>
          <w:sz w:val="24"/>
          <w:szCs w:val="24"/>
        </w:rPr>
        <w:t xml:space="preserve">. </w:t>
      </w:r>
      <w:commentRangeStart w:id="10"/>
      <w:r w:rsidR="00894DA9" w:rsidRPr="00894DA9">
        <w:rPr>
          <w:rFonts w:ascii="Times New Roman" w:hAnsi="Times New Roman" w:cs="Times New Roman"/>
          <w:sz w:val="24"/>
          <w:szCs w:val="24"/>
        </w:rPr>
        <w:t xml:space="preserve">Ale </w:t>
      </w:r>
      <w:commentRangeEnd w:id="10"/>
      <w:r w:rsidR="00226350">
        <w:rPr>
          <w:rStyle w:val="Odkaznakoment"/>
        </w:rPr>
        <w:commentReference w:id="10"/>
      </w:r>
      <w:r w:rsidR="00894DA9" w:rsidRPr="00894DA9">
        <w:rPr>
          <w:rFonts w:ascii="Times New Roman" w:hAnsi="Times New Roman" w:cs="Times New Roman"/>
          <w:sz w:val="24"/>
          <w:szCs w:val="24"/>
        </w:rPr>
        <w:t xml:space="preserve">zpět ke </w:t>
      </w:r>
      <w:r w:rsidR="0040292D" w:rsidRPr="00894DA9">
        <w:rPr>
          <w:rFonts w:ascii="Times New Roman" w:hAnsi="Times New Roman" w:cs="Times New Roman"/>
          <w:sz w:val="24"/>
          <w:szCs w:val="24"/>
        </w:rPr>
        <w:t>stodol</w:t>
      </w:r>
      <w:r w:rsidR="00894DA9" w:rsidRPr="00894DA9">
        <w:rPr>
          <w:rFonts w:ascii="Times New Roman" w:hAnsi="Times New Roman" w:cs="Times New Roman"/>
          <w:sz w:val="24"/>
          <w:szCs w:val="24"/>
        </w:rPr>
        <w:t>e</w:t>
      </w:r>
      <w:r w:rsidR="0040292D" w:rsidRPr="00894DA9">
        <w:rPr>
          <w:rFonts w:ascii="Times New Roman" w:hAnsi="Times New Roman" w:cs="Times New Roman"/>
          <w:sz w:val="24"/>
          <w:szCs w:val="24"/>
        </w:rPr>
        <w:t xml:space="preserve"> – minuty, hodiny, nic není</w:t>
      </w:r>
      <w:commentRangeStart w:id="11"/>
      <w:r w:rsidR="0040292D" w:rsidRPr="00894DA9">
        <w:rPr>
          <w:rFonts w:ascii="Times New Roman" w:hAnsi="Times New Roman" w:cs="Times New Roman"/>
          <w:sz w:val="24"/>
          <w:szCs w:val="24"/>
        </w:rPr>
        <w:t xml:space="preserve"> </w:t>
      </w:r>
      <w:r w:rsidR="00693200" w:rsidRPr="00894DA9">
        <w:rPr>
          <w:rFonts w:ascii="Times New Roman" w:hAnsi="Times New Roman" w:cs="Times New Roman"/>
          <w:sz w:val="24"/>
          <w:szCs w:val="24"/>
        </w:rPr>
        <w:t>čiré</w:t>
      </w:r>
      <w:commentRangeEnd w:id="11"/>
      <w:r w:rsidR="00226350">
        <w:rPr>
          <w:rStyle w:val="Odkaznakoment"/>
        </w:rPr>
        <w:commentReference w:id="11"/>
      </w:r>
      <w:r w:rsidR="0040292D" w:rsidRPr="00894DA9">
        <w:rPr>
          <w:rFonts w:ascii="Times New Roman" w:hAnsi="Times New Roman" w:cs="Times New Roman"/>
          <w:sz w:val="24"/>
          <w:szCs w:val="24"/>
        </w:rPr>
        <w:t xml:space="preserve">. </w:t>
      </w:r>
      <w:r w:rsidR="0040292D">
        <w:rPr>
          <w:rFonts w:ascii="Times New Roman" w:hAnsi="Times New Roman" w:cs="Times New Roman"/>
          <w:sz w:val="24"/>
          <w:szCs w:val="24"/>
        </w:rPr>
        <w:t xml:space="preserve">Starý André se znovu </w:t>
      </w:r>
      <w:r w:rsidR="0040292D" w:rsidRPr="00226350">
        <w:rPr>
          <w:rFonts w:ascii="Times New Roman" w:hAnsi="Times New Roman" w:cs="Times New Roman"/>
          <w:sz w:val="24"/>
          <w:szCs w:val="24"/>
          <w:highlight w:val="magenta"/>
        </w:rPr>
        <w:t>ujímá řízení</w:t>
      </w:r>
      <w:r w:rsidR="0040292D">
        <w:rPr>
          <w:rFonts w:ascii="Times New Roman" w:hAnsi="Times New Roman" w:cs="Times New Roman"/>
          <w:sz w:val="24"/>
          <w:szCs w:val="24"/>
        </w:rPr>
        <w:t xml:space="preserve"> a já mu dělám kopilota. Říkám mu, že musí jenom </w:t>
      </w:r>
      <w:commentRangeStart w:id="12"/>
      <w:r w:rsidR="0040292D">
        <w:rPr>
          <w:rFonts w:ascii="Times New Roman" w:hAnsi="Times New Roman" w:cs="Times New Roman"/>
          <w:sz w:val="24"/>
          <w:szCs w:val="24"/>
        </w:rPr>
        <w:t>následovat</w:t>
      </w:r>
      <w:commentRangeEnd w:id="12"/>
      <w:r w:rsidR="00226350">
        <w:rPr>
          <w:rStyle w:val="Odkaznakoment"/>
        </w:rPr>
        <w:commentReference w:id="12"/>
      </w:r>
      <w:r w:rsidR="0040292D">
        <w:rPr>
          <w:rFonts w:ascii="Times New Roman" w:hAnsi="Times New Roman" w:cs="Times New Roman"/>
          <w:sz w:val="24"/>
          <w:szCs w:val="24"/>
        </w:rPr>
        <w:t xml:space="preserve"> bílou čáru až do Bruselu. A </w:t>
      </w:r>
      <w:r w:rsidR="0040292D" w:rsidRPr="005201AC">
        <w:rPr>
          <w:rFonts w:ascii="Times New Roman" w:hAnsi="Times New Roman" w:cs="Times New Roman"/>
          <w:sz w:val="24"/>
          <w:szCs w:val="24"/>
          <w:highlight w:val="magenta"/>
        </w:rPr>
        <w:t>tak i</w:t>
      </w:r>
      <w:r w:rsidR="0040292D">
        <w:rPr>
          <w:rFonts w:ascii="Times New Roman" w:hAnsi="Times New Roman" w:cs="Times New Roman"/>
          <w:sz w:val="24"/>
          <w:szCs w:val="24"/>
        </w:rPr>
        <w:t xml:space="preserve"> dělá. Ve zpětném zrcátku se jak stodola, tak pivem promočený pudl ztrácí v dáli.</w:t>
      </w:r>
    </w:p>
    <w:p w14:paraId="739E41B5" w14:textId="1A0730A2" w:rsidR="008D18C8" w:rsidRDefault="0040292D" w:rsidP="002671DA">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Můj vnitřní hlásek si </w:t>
      </w:r>
      <w:r w:rsidRPr="005201AC">
        <w:rPr>
          <w:rFonts w:ascii="Times New Roman" w:hAnsi="Times New Roman" w:cs="Times New Roman"/>
          <w:sz w:val="24"/>
          <w:szCs w:val="24"/>
          <w:highlight w:val="magenta"/>
        </w:rPr>
        <w:t>vyřvává</w:t>
      </w:r>
      <w:r>
        <w:rPr>
          <w:rFonts w:ascii="Times New Roman" w:hAnsi="Times New Roman" w:cs="Times New Roman"/>
          <w:sz w:val="24"/>
          <w:szCs w:val="24"/>
        </w:rPr>
        <w:t xml:space="preserve"> pozornost: „</w:t>
      </w:r>
      <w:r w:rsidRPr="005201AC">
        <w:rPr>
          <w:rFonts w:ascii="Times New Roman" w:hAnsi="Times New Roman" w:cs="Times New Roman"/>
          <w:sz w:val="24"/>
          <w:szCs w:val="24"/>
          <w:highlight w:val="magenta"/>
        </w:rPr>
        <w:t xml:space="preserve">Můj </w:t>
      </w:r>
      <w:r w:rsidR="00200112" w:rsidRPr="005201AC">
        <w:rPr>
          <w:rFonts w:ascii="Times New Roman" w:hAnsi="Times New Roman" w:cs="Times New Roman"/>
          <w:sz w:val="24"/>
          <w:szCs w:val="24"/>
          <w:highlight w:val="magenta"/>
        </w:rPr>
        <w:t>drahý!</w:t>
      </w:r>
      <w:r w:rsidR="00200112">
        <w:rPr>
          <w:rFonts w:ascii="Times New Roman" w:hAnsi="Times New Roman" w:cs="Times New Roman"/>
          <w:sz w:val="24"/>
          <w:szCs w:val="24"/>
        </w:rPr>
        <w:t xml:space="preserve"> Co blázníš? Co se stalo? Jak ses tam dostal? Chcát na stodolu a kropit psy! Poslouchej mě, pro příště. Poslouchej, co ti chci říct. I když to není příjemné slyšet, i když je to špatné, i když to smrdí a i když tě to </w:t>
      </w:r>
      <w:r w:rsidR="00200112" w:rsidRPr="005201AC">
        <w:rPr>
          <w:rFonts w:ascii="Times New Roman" w:hAnsi="Times New Roman" w:cs="Times New Roman"/>
          <w:sz w:val="24"/>
          <w:szCs w:val="24"/>
          <w:highlight w:val="magenta"/>
        </w:rPr>
        <w:t>zcela</w:t>
      </w:r>
      <w:r w:rsidR="00200112">
        <w:rPr>
          <w:rFonts w:ascii="Times New Roman" w:hAnsi="Times New Roman" w:cs="Times New Roman"/>
          <w:sz w:val="24"/>
          <w:szCs w:val="24"/>
        </w:rPr>
        <w:t xml:space="preserve"> obviňuje. Přesně to je moje úloha, </w:t>
      </w:r>
      <w:commentRangeStart w:id="13"/>
      <w:r w:rsidR="00200112">
        <w:rPr>
          <w:rFonts w:ascii="Times New Roman" w:hAnsi="Times New Roman" w:cs="Times New Roman"/>
          <w:sz w:val="24"/>
          <w:szCs w:val="24"/>
        </w:rPr>
        <w:t xml:space="preserve">vystavovat tě </w:t>
      </w:r>
      <w:commentRangeEnd w:id="13"/>
      <w:r w:rsidR="005201AC">
        <w:rPr>
          <w:rStyle w:val="Odkaznakoment"/>
        </w:rPr>
        <w:commentReference w:id="13"/>
      </w:r>
      <w:r w:rsidR="00200112">
        <w:rPr>
          <w:rFonts w:ascii="Times New Roman" w:hAnsi="Times New Roman" w:cs="Times New Roman"/>
          <w:sz w:val="24"/>
          <w:szCs w:val="24"/>
        </w:rPr>
        <w:t xml:space="preserve">tvé žalostné stránce, abys ji překonal. Máš právo na to, aby se ti to nelíbilo. Ale věř mi, ochutnej hořkost mých slov. Polkni všechny ty </w:t>
      </w:r>
      <w:commentRangeStart w:id="14"/>
      <w:r w:rsidR="00200112">
        <w:rPr>
          <w:rFonts w:ascii="Times New Roman" w:hAnsi="Times New Roman" w:cs="Times New Roman"/>
          <w:sz w:val="24"/>
          <w:szCs w:val="24"/>
        </w:rPr>
        <w:t xml:space="preserve">vágní </w:t>
      </w:r>
      <w:commentRangeEnd w:id="14"/>
      <w:r w:rsidR="00431CB5">
        <w:rPr>
          <w:rStyle w:val="Odkaznakoment"/>
        </w:rPr>
        <w:commentReference w:id="14"/>
      </w:r>
      <w:r w:rsidR="00200112">
        <w:rPr>
          <w:rFonts w:ascii="Times New Roman" w:hAnsi="Times New Roman" w:cs="Times New Roman"/>
          <w:sz w:val="24"/>
          <w:szCs w:val="24"/>
        </w:rPr>
        <w:t xml:space="preserve">věci, které se drží na dně </w:t>
      </w:r>
      <w:r w:rsidR="00693200">
        <w:rPr>
          <w:rFonts w:ascii="Times New Roman" w:hAnsi="Times New Roman" w:cs="Times New Roman"/>
          <w:sz w:val="24"/>
          <w:szCs w:val="24"/>
        </w:rPr>
        <w:t>každé tvé sklenice piva</w:t>
      </w:r>
      <w:r w:rsidR="00200112">
        <w:rPr>
          <w:rFonts w:ascii="Times New Roman" w:hAnsi="Times New Roman" w:cs="Times New Roman"/>
          <w:sz w:val="24"/>
          <w:szCs w:val="24"/>
        </w:rPr>
        <w:t xml:space="preserve">. Jejich odporná chuť tě přivede k rozumu, </w:t>
      </w:r>
      <w:r w:rsidR="00200112" w:rsidRPr="00431CB5">
        <w:rPr>
          <w:rFonts w:ascii="Times New Roman" w:hAnsi="Times New Roman" w:cs="Times New Roman"/>
          <w:sz w:val="24"/>
          <w:szCs w:val="24"/>
          <w:highlight w:val="magenta"/>
        </w:rPr>
        <w:t>můj drahý</w:t>
      </w:r>
      <w:r w:rsidR="00200112">
        <w:rPr>
          <w:rFonts w:ascii="Times New Roman" w:hAnsi="Times New Roman" w:cs="Times New Roman"/>
          <w:sz w:val="24"/>
          <w:szCs w:val="24"/>
        </w:rPr>
        <w:t>.“</w:t>
      </w:r>
    </w:p>
    <w:p w14:paraId="5CFBF932" w14:textId="44735F68" w:rsidR="0040292D" w:rsidRDefault="008D18C8" w:rsidP="002671DA">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Záleží na dnech, ale obecně s přehledem vypiju půl tuctu piv, než musím jít močit. </w:t>
      </w:r>
      <w:r w:rsidR="00B412D4">
        <w:rPr>
          <w:rFonts w:ascii="Times New Roman" w:hAnsi="Times New Roman" w:cs="Times New Roman"/>
          <w:sz w:val="24"/>
          <w:szCs w:val="24"/>
        </w:rPr>
        <w:t>Pak už jsem asi překročil limit</w:t>
      </w:r>
      <w:r>
        <w:rPr>
          <w:rFonts w:ascii="Times New Roman" w:hAnsi="Times New Roman" w:cs="Times New Roman"/>
          <w:sz w:val="24"/>
          <w:szCs w:val="24"/>
        </w:rPr>
        <w:t xml:space="preserve">, protože právě na záchodech jsem ji potkal, tu padající </w:t>
      </w:r>
      <w:commentRangeStart w:id="15"/>
      <w:r>
        <w:rPr>
          <w:rFonts w:ascii="Times New Roman" w:hAnsi="Times New Roman" w:cs="Times New Roman"/>
          <w:sz w:val="24"/>
          <w:szCs w:val="24"/>
        </w:rPr>
        <w:t>hvězdu</w:t>
      </w:r>
      <w:commentRangeEnd w:id="15"/>
      <w:r w:rsidR="00431CB5">
        <w:rPr>
          <w:rStyle w:val="Odkaznakoment"/>
        </w:rPr>
        <w:commentReference w:id="15"/>
      </w:r>
      <w:r>
        <w:rPr>
          <w:rFonts w:ascii="Times New Roman" w:hAnsi="Times New Roman" w:cs="Times New Roman"/>
          <w:sz w:val="24"/>
          <w:szCs w:val="24"/>
        </w:rPr>
        <w:t>. V baru čtvrti Svatého Bonifáce v Ixelles. Elektro-popová party s homo párečkem u gramofonu. Docela dost lidí, kolem mě kámoši. To jsme ještě kouřívali v </w:t>
      </w:r>
      <w:r w:rsidR="00693200">
        <w:rPr>
          <w:rFonts w:ascii="Times New Roman" w:hAnsi="Times New Roman" w:cs="Times New Roman"/>
          <w:sz w:val="24"/>
          <w:szCs w:val="24"/>
        </w:rPr>
        <w:t>barech</w:t>
      </w:r>
      <w:r>
        <w:rPr>
          <w:rFonts w:ascii="Times New Roman" w:hAnsi="Times New Roman" w:cs="Times New Roman"/>
          <w:sz w:val="24"/>
          <w:szCs w:val="24"/>
        </w:rPr>
        <w:t xml:space="preserve">, ale na moc dlouho ne. O tři roky později </w:t>
      </w:r>
      <w:r w:rsidR="00E3785C">
        <w:rPr>
          <w:rFonts w:ascii="Times New Roman" w:hAnsi="Times New Roman" w:cs="Times New Roman"/>
          <w:sz w:val="24"/>
          <w:szCs w:val="24"/>
        </w:rPr>
        <w:t xml:space="preserve">jde </w:t>
      </w:r>
      <w:r>
        <w:rPr>
          <w:rFonts w:ascii="Times New Roman" w:hAnsi="Times New Roman" w:cs="Times New Roman"/>
          <w:sz w:val="24"/>
          <w:szCs w:val="24"/>
        </w:rPr>
        <w:t>tahle party pořád</w:t>
      </w:r>
      <w:r w:rsidR="00E3785C">
        <w:rPr>
          <w:rFonts w:ascii="Times New Roman" w:hAnsi="Times New Roman" w:cs="Times New Roman"/>
          <w:sz w:val="24"/>
          <w:szCs w:val="24"/>
        </w:rPr>
        <w:t xml:space="preserve"> cítit nedopalky a</w:t>
      </w:r>
      <w:r w:rsidR="00693200">
        <w:rPr>
          <w:rFonts w:ascii="Times New Roman" w:hAnsi="Times New Roman" w:cs="Times New Roman"/>
          <w:sz w:val="24"/>
          <w:szCs w:val="24"/>
        </w:rPr>
        <w:t xml:space="preserve"> pivní</w:t>
      </w:r>
      <w:r w:rsidR="00E3785C">
        <w:rPr>
          <w:rFonts w:ascii="Times New Roman" w:hAnsi="Times New Roman" w:cs="Times New Roman"/>
          <w:sz w:val="24"/>
          <w:szCs w:val="24"/>
        </w:rPr>
        <w:t xml:space="preserve"> pípou. Čichová scenérie, kter</w:t>
      </w:r>
      <w:r w:rsidR="00693200">
        <w:rPr>
          <w:rFonts w:ascii="Times New Roman" w:hAnsi="Times New Roman" w:cs="Times New Roman"/>
          <w:sz w:val="24"/>
          <w:szCs w:val="24"/>
        </w:rPr>
        <w:t>é</w:t>
      </w:r>
      <w:r w:rsidR="00E3785C">
        <w:rPr>
          <w:rFonts w:ascii="Times New Roman" w:hAnsi="Times New Roman" w:cs="Times New Roman"/>
          <w:sz w:val="24"/>
          <w:szCs w:val="24"/>
        </w:rPr>
        <w:t xml:space="preserve"> se brzy království bude muset zbavit. Ale prozatím jsem stál </w:t>
      </w:r>
      <w:r w:rsidR="00693200">
        <w:rPr>
          <w:rFonts w:ascii="Times New Roman" w:hAnsi="Times New Roman" w:cs="Times New Roman"/>
          <w:sz w:val="24"/>
          <w:szCs w:val="24"/>
        </w:rPr>
        <w:t xml:space="preserve">ve </w:t>
      </w:r>
      <w:r w:rsidR="00E3785C">
        <w:rPr>
          <w:rFonts w:ascii="Times New Roman" w:hAnsi="Times New Roman" w:cs="Times New Roman"/>
          <w:sz w:val="24"/>
          <w:szCs w:val="24"/>
        </w:rPr>
        <w:t>front</w:t>
      </w:r>
      <w:r w:rsidR="00693200">
        <w:rPr>
          <w:rFonts w:ascii="Times New Roman" w:hAnsi="Times New Roman" w:cs="Times New Roman"/>
          <w:sz w:val="24"/>
          <w:szCs w:val="24"/>
        </w:rPr>
        <w:t>ě</w:t>
      </w:r>
      <w:r w:rsidR="00E3785C">
        <w:rPr>
          <w:rFonts w:ascii="Times New Roman" w:hAnsi="Times New Roman" w:cs="Times New Roman"/>
          <w:sz w:val="24"/>
          <w:szCs w:val="24"/>
        </w:rPr>
        <w:t xml:space="preserve"> na záchody. Ztratila se v kabinkách jako první. Před</w:t>
      </w:r>
      <w:r w:rsidR="00B412D4">
        <w:rPr>
          <w:rFonts w:ascii="Times New Roman" w:hAnsi="Times New Roman" w:cs="Times New Roman"/>
          <w:sz w:val="24"/>
          <w:szCs w:val="24"/>
        </w:rPr>
        <w:t xml:space="preserve"> </w:t>
      </w:r>
      <w:r w:rsidR="00E3785C">
        <w:rPr>
          <w:rFonts w:ascii="Times New Roman" w:hAnsi="Times New Roman" w:cs="Times New Roman"/>
          <w:sz w:val="24"/>
          <w:szCs w:val="24"/>
        </w:rPr>
        <w:t xml:space="preserve">tím, než zavřela dveře, ke mně prohodila: „Když na mě počkáš, změním ti život.“ Nevím, co mě to popadlo, ale čekal jsem. Neznal jsem ji. Ani jsem ji nezmerčil v baru. O dvě hodiny později už jsme </w:t>
      </w:r>
      <w:r w:rsidR="00B97186">
        <w:rPr>
          <w:rFonts w:ascii="Times New Roman" w:hAnsi="Times New Roman" w:cs="Times New Roman"/>
          <w:sz w:val="24"/>
          <w:szCs w:val="24"/>
        </w:rPr>
        <w:t xml:space="preserve">téměř zároveň vyvrcholili u mě v posteli. Během tří let se můj život změnil. Ale nedokážu vůbec říct, jestli k lepšímu, nebo k horšímu. Dnes jsem se vrátil na počátek, sám před zavřené dveře záchodů jednoho baru, jiného, kde už se nesmí kouřit. Od nynějška si už nepovídám se ženami, které stojí ve frontě. Upřeně se dívám na jeden velice vzdálený, neurčitý bod </w:t>
      </w:r>
      <w:commentRangeStart w:id="16"/>
      <w:r w:rsidR="00B97186">
        <w:rPr>
          <w:rFonts w:ascii="Times New Roman" w:hAnsi="Times New Roman" w:cs="Times New Roman"/>
          <w:sz w:val="24"/>
          <w:szCs w:val="24"/>
        </w:rPr>
        <w:t xml:space="preserve">přede mnou. </w:t>
      </w:r>
      <w:commentRangeEnd w:id="16"/>
      <w:r w:rsidR="00431CB5">
        <w:rPr>
          <w:rStyle w:val="Odkaznakoment"/>
        </w:rPr>
        <w:commentReference w:id="16"/>
      </w:r>
      <w:r w:rsidR="00B97186">
        <w:rPr>
          <w:rFonts w:ascii="Times New Roman" w:hAnsi="Times New Roman" w:cs="Times New Roman"/>
          <w:sz w:val="24"/>
          <w:szCs w:val="24"/>
        </w:rPr>
        <w:t xml:space="preserve">Bráním se sledování </w:t>
      </w:r>
      <w:r w:rsidR="00693200">
        <w:rPr>
          <w:rFonts w:ascii="Times New Roman" w:hAnsi="Times New Roman" w:cs="Times New Roman"/>
          <w:sz w:val="24"/>
          <w:szCs w:val="24"/>
        </w:rPr>
        <w:t>postav</w:t>
      </w:r>
      <w:r w:rsidR="00B97186">
        <w:rPr>
          <w:rFonts w:ascii="Times New Roman" w:hAnsi="Times New Roman" w:cs="Times New Roman"/>
          <w:sz w:val="24"/>
          <w:szCs w:val="24"/>
        </w:rPr>
        <w:t xml:space="preserve">, které o mě zavadí. Zacpávám si uši, abych </w:t>
      </w:r>
      <w:commentRangeStart w:id="17"/>
      <w:r w:rsidR="00B97186">
        <w:rPr>
          <w:rFonts w:ascii="Times New Roman" w:hAnsi="Times New Roman" w:cs="Times New Roman"/>
          <w:sz w:val="24"/>
          <w:szCs w:val="24"/>
        </w:rPr>
        <w:t>nevěřil</w:t>
      </w:r>
      <w:commentRangeEnd w:id="17"/>
      <w:r w:rsidR="00431CB5">
        <w:rPr>
          <w:rStyle w:val="Odkaznakoment"/>
        </w:rPr>
        <w:commentReference w:id="17"/>
      </w:r>
      <w:r w:rsidR="00B97186">
        <w:rPr>
          <w:rFonts w:ascii="Times New Roman" w:hAnsi="Times New Roman" w:cs="Times New Roman"/>
          <w:sz w:val="24"/>
          <w:szCs w:val="24"/>
        </w:rPr>
        <w:t xml:space="preserve"> tomu, co by mi v duchu mohly říkat.</w:t>
      </w:r>
    </w:p>
    <w:p w14:paraId="4EA81CDD" w14:textId="3C0FC15F" w:rsidR="007224E1" w:rsidRDefault="00B97186" w:rsidP="002671DA">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Požádal jsem starého Andrého, aby se za mě modlil. Vysmál se mi </w:t>
      </w:r>
      <w:r w:rsidR="00693200">
        <w:rPr>
          <w:rFonts w:ascii="Times New Roman" w:hAnsi="Times New Roman" w:cs="Times New Roman"/>
          <w:sz w:val="24"/>
          <w:szCs w:val="24"/>
        </w:rPr>
        <w:t>do očí</w:t>
      </w:r>
      <w:r>
        <w:rPr>
          <w:rFonts w:ascii="Times New Roman" w:hAnsi="Times New Roman" w:cs="Times New Roman"/>
          <w:sz w:val="24"/>
          <w:szCs w:val="24"/>
        </w:rPr>
        <w:t xml:space="preserve">: „Západní svět už nepotřebuje modlitby. </w:t>
      </w:r>
      <w:commentRangeStart w:id="18"/>
      <w:r w:rsidRPr="00B412D4">
        <w:rPr>
          <w:rFonts w:ascii="Times New Roman" w:hAnsi="Times New Roman" w:cs="Times New Roman"/>
          <w:sz w:val="24"/>
          <w:szCs w:val="24"/>
        </w:rPr>
        <w:t xml:space="preserve">Přešel už tuto fázi, </w:t>
      </w:r>
      <w:commentRangeEnd w:id="18"/>
      <w:r w:rsidR="00431CB5">
        <w:rPr>
          <w:rStyle w:val="Odkaznakoment"/>
        </w:rPr>
        <w:commentReference w:id="18"/>
      </w:r>
      <w:r w:rsidR="00B412D4" w:rsidRPr="00B412D4">
        <w:rPr>
          <w:rFonts w:ascii="Times New Roman" w:hAnsi="Times New Roman" w:cs="Times New Roman"/>
          <w:sz w:val="24"/>
          <w:szCs w:val="24"/>
        </w:rPr>
        <w:t>toto organizované žebrání</w:t>
      </w:r>
      <w:r w:rsidRPr="00B412D4">
        <w:rPr>
          <w:rFonts w:ascii="Times New Roman" w:hAnsi="Times New Roman" w:cs="Times New Roman"/>
          <w:sz w:val="24"/>
          <w:szCs w:val="24"/>
        </w:rPr>
        <w:t xml:space="preserve">. Ty sám jsi </w:t>
      </w:r>
      <w:r>
        <w:rPr>
          <w:rFonts w:ascii="Times New Roman" w:hAnsi="Times New Roman" w:cs="Times New Roman"/>
          <w:sz w:val="24"/>
          <w:szCs w:val="24"/>
        </w:rPr>
        <w:t xml:space="preserve">jen nevěřící, který je připosraný z lásky. </w:t>
      </w:r>
      <w:r w:rsidR="002671DA">
        <w:rPr>
          <w:rFonts w:ascii="Times New Roman" w:hAnsi="Times New Roman" w:cs="Times New Roman"/>
          <w:sz w:val="24"/>
          <w:szCs w:val="24"/>
        </w:rPr>
        <w:t xml:space="preserve">To je vyloučeno. Nebudu se modlit ani za tebe, ani za ty </w:t>
      </w:r>
      <w:r w:rsidR="002671DA">
        <w:rPr>
          <w:rFonts w:ascii="Times New Roman" w:hAnsi="Times New Roman" w:cs="Times New Roman"/>
          <w:sz w:val="24"/>
          <w:szCs w:val="24"/>
        </w:rPr>
        <w:lastRenderedPageBreak/>
        <w:t xml:space="preserve">tvoje sentimentální výlevy, které si </w:t>
      </w:r>
      <w:r w:rsidR="00693200">
        <w:rPr>
          <w:rFonts w:ascii="Times New Roman" w:hAnsi="Times New Roman" w:cs="Times New Roman"/>
          <w:sz w:val="24"/>
          <w:szCs w:val="24"/>
        </w:rPr>
        <w:t xml:space="preserve">tak </w:t>
      </w:r>
      <w:commentRangeStart w:id="19"/>
      <w:r w:rsidR="002671DA">
        <w:rPr>
          <w:rFonts w:ascii="Times New Roman" w:hAnsi="Times New Roman" w:cs="Times New Roman"/>
          <w:sz w:val="24"/>
          <w:szCs w:val="24"/>
        </w:rPr>
        <w:t>vydržuješ</w:t>
      </w:r>
      <w:commentRangeEnd w:id="19"/>
      <w:r w:rsidR="00431CB5">
        <w:rPr>
          <w:rStyle w:val="Odkaznakoment"/>
        </w:rPr>
        <w:commentReference w:id="19"/>
      </w:r>
      <w:r w:rsidR="002671DA">
        <w:rPr>
          <w:rFonts w:ascii="Times New Roman" w:hAnsi="Times New Roman" w:cs="Times New Roman"/>
          <w:sz w:val="24"/>
          <w:szCs w:val="24"/>
        </w:rPr>
        <w:t xml:space="preserve">. Nezasloužíš si, abychom se modlili za tvou </w:t>
      </w:r>
      <w:commentRangeStart w:id="20"/>
      <w:r w:rsidR="002671DA">
        <w:rPr>
          <w:rFonts w:ascii="Times New Roman" w:hAnsi="Times New Roman" w:cs="Times New Roman"/>
          <w:sz w:val="24"/>
          <w:szCs w:val="24"/>
        </w:rPr>
        <w:t>malou úzkost</w:t>
      </w:r>
      <w:commentRangeEnd w:id="20"/>
      <w:r w:rsidR="00431CB5">
        <w:rPr>
          <w:rStyle w:val="Odkaznakoment"/>
        </w:rPr>
        <w:commentReference w:id="20"/>
      </w:r>
      <w:r w:rsidR="002671DA">
        <w:rPr>
          <w:rFonts w:ascii="Times New Roman" w:hAnsi="Times New Roman" w:cs="Times New Roman"/>
          <w:sz w:val="24"/>
          <w:szCs w:val="24"/>
        </w:rPr>
        <w:t xml:space="preserve">. Hluboko uvnitř </w:t>
      </w:r>
      <w:commentRangeStart w:id="21"/>
      <w:r w:rsidR="0025164F">
        <w:rPr>
          <w:rFonts w:ascii="Times New Roman" w:hAnsi="Times New Roman" w:cs="Times New Roman"/>
          <w:sz w:val="24"/>
          <w:szCs w:val="24"/>
        </w:rPr>
        <w:t>t</w:t>
      </w:r>
      <w:r w:rsidR="002671DA">
        <w:rPr>
          <w:rFonts w:ascii="Times New Roman" w:hAnsi="Times New Roman" w:cs="Times New Roman"/>
          <w:sz w:val="24"/>
          <w:szCs w:val="24"/>
        </w:rPr>
        <w:t>ebe</w:t>
      </w:r>
      <w:commentRangeEnd w:id="21"/>
      <w:r w:rsidR="00431CB5">
        <w:rPr>
          <w:rStyle w:val="Odkaznakoment"/>
        </w:rPr>
        <w:commentReference w:id="21"/>
      </w:r>
      <w:r w:rsidR="002671DA">
        <w:rPr>
          <w:rFonts w:ascii="Times New Roman" w:hAnsi="Times New Roman" w:cs="Times New Roman"/>
          <w:sz w:val="24"/>
          <w:szCs w:val="24"/>
        </w:rPr>
        <w:t xml:space="preserve"> si to ani nepřeješ. Cítíš se dobře ve </w:t>
      </w:r>
      <w:commentRangeStart w:id="22"/>
      <w:r w:rsidR="002671DA">
        <w:rPr>
          <w:rFonts w:ascii="Times New Roman" w:hAnsi="Times New Roman" w:cs="Times New Roman"/>
          <w:sz w:val="24"/>
          <w:szCs w:val="24"/>
        </w:rPr>
        <w:t>tvých</w:t>
      </w:r>
      <w:commentRangeEnd w:id="22"/>
      <w:r w:rsidR="00431CB5">
        <w:rPr>
          <w:rStyle w:val="Odkaznakoment"/>
        </w:rPr>
        <w:commentReference w:id="22"/>
      </w:r>
      <w:r w:rsidR="002671DA">
        <w:rPr>
          <w:rFonts w:ascii="Times New Roman" w:hAnsi="Times New Roman" w:cs="Times New Roman"/>
          <w:sz w:val="24"/>
          <w:szCs w:val="24"/>
        </w:rPr>
        <w:t xml:space="preserve"> třicátnických otázkách. Zmocňuje se tě to, je to součástí tvé arogance, která oživne, když vypiješ moc piva. Ale budiž. Dnes večer přihodím nějaká polínka do ohně. Kouř stoupá do nebe rychleji než slova. Kouř se rozptýlí. Slova </w:t>
      </w:r>
      <w:r w:rsidR="00693200">
        <w:rPr>
          <w:rFonts w:ascii="Times New Roman" w:hAnsi="Times New Roman" w:cs="Times New Roman"/>
          <w:sz w:val="24"/>
          <w:szCs w:val="24"/>
        </w:rPr>
        <w:t>zůstanou pořád na zemi</w:t>
      </w:r>
      <w:r w:rsidR="007224E1">
        <w:rPr>
          <w:rFonts w:ascii="Times New Roman" w:hAnsi="Times New Roman" w:cs="Times New Roman"/>
          <w:sz w:val="24"/>
          <w:szCs w:val="24"/>
        </w:rPr>
        <w:t>.</w:t>
      </w:r>
    </w:p>
    <w:p w14:paraId="22682D45" w14:textId="77777777" w:rsidR="007224E1" w:rsidRDefault="007224E1" w:rsidP="002671DA">
      <w:pPr>
        <w:spacing w:line="276" w:lineRule="auto"/>
        <w:rPr>
          <w:rFonts w:ascii="Times New Roman" w:hAnsi="Times New Roman" w:cs="Times New Roman"/>
          <w:sz w:val="24"/>
          <w:szCs w:val="24"/>
        </w:rPr>
      </w:pPr>
    </w:p>
    <w:p w14:paraId="119D6CFC" w14:textId="528CC2C3" w:rsidR="007224E1" w:rsidRDefault="007224E1" w:rsidP="002671DA">
      <w:pPr>
        <w:spacing w:line="276" w:lineRule="auto"/>
        <w:rPr>
          <w:rFonts w:ascii="Times New Roman" w:hAnsi="Times New Roman" w:cs="Times New Roman"/>
          <w:sz w:val="24"/>
          <w:szCs w:val="24"/>
        </w:rPr>
      </w:pPr>
      <w:r>
        <w:rPr>
          <w:rFonts w:ascii="Times New Roman" w:hAnsi="Times New Roman" w:cs="Times New Roman"/>
          <w:sz w:val="24"/>
          <w:szCs w:val="24"/>
        </w:rPr>
        <w:t xml:space="preserve">HODNOCENÍ: barevně jsem vyznačila stylové prostředky, které jsou nevyrovnané: fialově je literární styl, až archaický, žlutě neformální, hovorová až profesní mluva. </w:t>
      </w:r>
      <w:r w:rsidR="00431CB5">
        <w:rPr>
          <w:rFonts w:ascii="Times New Roman" w:hAnsi="Times New Roman" w:cs="Times New Roman"/>
          <w:sz w:val="24"/>
          <w:szCs w:val="24"/>
        </w:rPr>
        <w:t>Neměly by nemotivovaně střídat (motivovaná by byla např. ironie).</w:t>
      </w:r>
    </w:p>
    <w:p w14:paraId="65B11AE5" w14:textId="7D83C307" w:rsidR="00431CB5" w:rsidRDefault="00431CB5" w:rsidP="002671DA">
      <w:pPr>
        <w:spacing w:line="276" w:lineRule="auto"/>
        <w:rPr>
          <w:rFonts w:ascii="Times New Roman" w:hAnsi="Times New Roman" w:cs="Times New Roman"/>
          <w:sz w:val="24"/>
          <w:szCs w:val="24"/>
        </w:rPr>
      </w:pPr>
    </w:p>
    <w:p w14:paraId="3DE52FE7" w14:textId="1C6B9147" w:rsidR="00431CB5" w:rsidRDefault="00431CB5" w:rsidP="002671DA">
      <w:pPr>
        <w:spacing w:line="276" w:lineRule="auto"/>
        <w:rPr>
          <w:rFonts w:ascii="Times New Roman" w:hAnsi="Times New Roman" w:cs="Times New Roman"/>
          <w:sz w:val="24"/>
          <w:szCs w:val="24"/>
        </w:rPr>
      </w:pPr>
      <w:r>
        <w:rPr>
          <w:rFonts w:ascii="Times New Roman" w:hAnsi="Times New Roman" w:cs="Times New Roman"/>
          <w:sz w:val="24"/>
          <w:szCs w:val="24"/>
        </w:rPr>
        <w:t>Prostřední část výborná</w:t>
      </w:r>
    </w:p>
    <w:p w14:paraId="1D9DE393" w14:textId="77777777" w:rsidR="00431CB5" w:rsidRPr="009D66F5" w:rsidRDefault="00431CB5" w:rsidP="002671DA">
      <w:pPr>
        <w:spacing w:line="276" w:lineRule="auto"/>
        <w:rPr>
          <w:rFonts w:ascii="Times New Roman" w:hAnsi="Times New Roman" w:cs="Times New Roman"/>
          <w:sz w:val="24"/>
          <w:szCs w:val="24"/>
        </w:rPr>
      </w:pPr>
    </w:p>
    <w:sectPr w:rsidR="00431CB5" w:rsidRPr="009D66F5" w:rsidSect="00443EA7">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0-11-06T09:40:00Z" w:initials="PD">
    <w:p w14:paraId="000EF27B" w14:textId="38E81AA5" w:rsidR="007224E1" w:rsidRDefault="007224E1">
      <w:pPr>
        <w:pStyle w:val="Textkomente"/>
      </w:pPr>
      <w:r>
        <w:rPr>
          <w:rStyle w:val="Odkaznakoment"/>
        </w:rPr>
        <w:annotationRef/>
      </w:r>
      <w:r>
        <w:t>lépe: rozděluje/dělí</w:t>
      </w:r>
    </w:p>
  </w:comment>
  <w:comment w:id="1" w:author="Pavla Doležalová" w:date="2020-11-06T09:44:00Z" w:initials="PD">
    <w:p w14:paraId="073A3927" w14:textId="0009B5AA" w:rsidR="007224E1" w:rsidRDefault="007224E1">
      <w:pPr>
        <w:pStyle w:val="Textkomente"/>
      </w:pPr>
      <w:r>
        <w:rPr>
          <w:rStyle w:val="Odkaznakoment"/>
        </w:rPr>
        <w:annotationRef/>
      </w:r>
      <w:r>
        <w:t>to nejde, v každé je jen jeden</w:t>
      </w:r>
    </w:p>
  </w:comment>
  <w:comment w:id="2" w:author="Pavla Doležalová" w:date="2020-11-06T09:45:00Z" w:initials="PD">
    <w:p w14:paraId="0F8AEC5D" w14:textId="45BFD1A9" w:rsidR="007224E1" w:rsidRDefault="007224E1">
      <w:pPr>
        <w:pStyle w:val="Textkomente"/>
      </w:pPr>
      <w:r>
        <w:rPr>
          <w:rStyle w:val="Odkaznakoment"/>
        </w:rPr>
        <w:annotationRef/>
      </w:r>
      <w:r>
        <w:t>ne, platí to „entre“, kudy vede cesta</w:t>
      </w:r>
    </w:p>
  </w:comment>
  <w:comment w:id="3" w:author="Pavla Doležalová" w:date="2020-11-06T09:46:00Z" w:initials="PD">
    <w:p w14:paraId="6ADB270B" w14:textId="66072D5C" w:rsidR="007224E1" w:rsidRDefault="007224E1">
      <w:pPr>
        <w:pStyle w:val="Textkomente"/>
      </w:pPr>
      <w:r>
        <w:rPr>
          <w:rStyle w:val="Odkaznakoment"/>
        </w:rPr>
        <w:annotationRef/>
      </w:r>
      <w:r>
        <w:t>pěkné</w:t>
      </w:r>
    </w:p>
  </w:comment>
  <w:comment w:id="4" w:author="Pavla Doležalová" w:date="2020-11-06T09:51:00Z" w:initials="PD">
    <w:p w14:paraId="2FFDF867" w14:textId="0DB96C3B" w:rsidR="00226350" w:rsidRDefault="00226350">
      <w:pPr>
        <w:pStyle w:val="Textkomente"/>
      </w:pPr>
      <w:r>
        <w:rPr>
          <w:rStyle w:val="Odkaznakoment"/>
        </w:rPr>
        <w:annotationRef/>
      </w:r>
      <w:r>
        <w:t>lépe „před“ a slovosled: „utíká“ nakonec</w:t>
      </w:r>
    </w:p>
  </w:comment>
  <w:comment w:id="5" w:author="Pavla Doležalová" w:date="2020-11-06T09:53:00Z" w:initials="PD">
    <w:p w14:paraId="2F847326" w14:textId="7EC4A3DE" w:rsidR="00226350" w:rsidRDefault="00226350">
      <w:pPr>
        <w:pStyle w:val="Textkomente"/>
      </w:pPr>
      <w:r>
        <w:rPr>
          <w:rStyle w:val="Odkaznakoment"/>
        </w:rPr>
        <w:annotationRef/>
      </w:r>
      <w:r>
        <w:t>není důvod; D=deleatur, vymazat</w:t>
      </w:r>
    </w:p>
  </w:comment>
  <w:comment w:id="6" w:author="Pavla Doležalová" w:date="2020-11-06T11:14:00Z" w:initials="PD">
    <w:p w14:paraId="63D3F41C" w14:textId="613ECD21" w:rsidR="0086486F" w:rsidRDefault="0086486F">
      <w:pPr>
        <w:pStyle w:val="Textkomente"/>
      </w:pPr>
      <w:r>
        <w:rPr>
          <w:rStyle w:val="Odkaznakoment"/>
        </w:rPr>
        <w:annotationRef/>
      </w:r>
      <w:r>
        <w:t>D</w:t>
      </w:r>
      <w:bookmarkStart w:id="7" w:name="_GoBack"/>
      <w:bookmarkEnd w:id="7"/>
    </w:p>
  </w:comment>
  <w:comment w:id="8" w:author="Pavla Doležalová" w:date="2020-11-06T09:53:00Z" w:initials="PD">
    <w:p w14:paraId="58CF813F" w14:textId="6CA36509" w:rsidR="00226350" w:rsidRDefault="00226350">
      <w:pPr>
        <w:pStyle w:val="Textkomente"/>
      </w:pPr>
      <w:r>
        <w:rPr>
          <w:rStyle w:val="Odkaznakoment"/>
        </w:rPr>
        <w:annotationRef/>
      </w:r>
      <w:r>
        <w:t>nesedí k močení</w:t>
      </w:r>
    </w:p>
  </w:comment>
  <w:comment w:id="9" w:author="Pavla Doležalová" w:date="2020-11-06T09:54:00Z" w:initials="PD">
    <w:p w14:paraId="5367EF59" w14:textId="411E9A53" w:rsidR="00226350" w:rsidRDefault="00226350">
      <w:pPr>
        <w:pStyle w:val="Textkomente"/>
      </w:pPr>
      <w:r>
        <w:rPr>
          <w:rStyle w:val="Odkaznakoment"/>
        </w:rPr>
        <w:annotationRef/>
      </w:r>
      <w:r>
        <w:t>pozor, „oblohu/nebe“</w:t>
      </w:r>
    </w:p>
  </w:comment>
  <w:comment w:id="10" w:author="Pavla Doležalová" w:date="2020-11-06T09:55:00Z" w:initials="PD">
    <w:p w14:paraId="4E132CB5" w14:textId="2E9ECB9C" w:rsidR="00226350" w:rsidRDefault="00226350">
      <w:pPr>
        <w:pStyle w:val="Textkomente"/>
      </w:pPr>
      <w:r>
        <w:rPr>
          <w:rStyle w:val="Odkaznakoment"/>
        </w:rPr>
        <w:annotationRef/>
      </w:r>
      <w:r>
        <w:t>Návrat do stodoly</w:t>
      </w:r>
    </w:p>
  </w:comment>
  <w:comment w:id="11" w:author="Pavla Doležalová" w:date="2020-11-06T09:56:00Z" w:initials="PD">
    <w:p w14:paraId="1CF5EE33" w14:textId="185E12C4" w:rsidR="00226350" w:rsidRDefault="00226350">
      <w:pPr>
        <w:pStyle w:val="Textkomente"/>
      </w:pPr>
      <w:r>
        <w:rPr>
          <w:rStyle w:val="Odkaznakoment"/>
        </w:rPr>
        <w:annotationRef/>
      </w:r>
      <w:r>
        <w:t>spíš „moc jasné“</w:t>
      </w:r>
    </w:p>
  </w:comment>
  <w:comment w:id="12" w:author="Pavla Doležalová" w:date="2020-11-06T09:56:00Z" w:initials="PD">
    <w:p w14:paraId="6C02AC56" w14:textId="64DC7AB6" w:rsidR="00226350" w:rsidRDefault="00226350">
      <w:pPr>
        <w:pStyle w:val="Textkomente"/>
      </w:pPr>
      <w:r>
        <w:rPr>
          <w:rStyle w:val="Odkaznakoment"/>
        </w:rPr>
        <w:annotationRef/>
      </w:r>
      <w:r>
        <w:t>sledovat (očima)</w:t>
      </w:r>
    </w:p>
  </w:comment>
  <w:comment w:id="13" w:author="Pavla Doležalová" w:date="2020-11-06T10:00:00Z" w:initials="PD">
    <w:p w14:paraId="645B634A" w14:textId="79CD2644" w:rsidR="005201AC" w:rsidRDefault="005201AC">
      <w:pPr>
        <w:pStyle w:val="Textkomente"/>
      </w:pPr>
      <w:r>
        <w:rPr>
          <w:rStyle w:val="Odkaznakoment"/>
        </w:rPr>
        <w:annotationRef/>
      </w:r>
      <w:r>
        <w:t xml:space="preserve">styl. </w:t>
      </w:r>
      <w:proofErr w:type="gramStart"/>
      <w:r>
        <w:t>nesedí</w:t>
      </w:r>
      <w:proofErr w:type="gramEnd"/>
      <w:r>
        <w:t>; „strkat ti před oči“ apod.</w:t>
      </w:r>
    </w:p>
  </w:comment>
  <w:comment w:id="14" w:author="Pavla Doležalová" w:date="2020-11-06T10:55:00Z" w:initials="PD">
    <w:p w14:paraId="091F5B51" w14:textId="57060941" w:rsidR="00431CB5" w:rsidRDefault="00431CB5">
      <w:pPr>
        <w:pStyle w:val="Textkomente"/>
      </w:pPr>
      <w:r>
        <w:rPr>
          <w:rStyle w:val="Odkaznakoment"/>
        </w:rPr>
        <w:annotationRef/>
      </w:r>
      <w:r>
        <w:t xml:space="preserve">vazké, zde nepříjemné// </w:t>
      </w:r>
      <w:proofErr w:type="gramStart"/>
      <w:r>
        <w:t>kal...</w:t>
      </w:r>
      <w:proofErr w:type="gramEnd"/>
    </w:p>
  </w:comment>
  <w:comment w:id="15" w:author="Pavla Doležalová" w:date="2020-11-06T10:56:00Z" w:initials="PD">
    <w:p w14:paraId="7017E174" w14:textId="78531E52" w:rsidR="00431CB5" w:rsidRDefault="00431CB5">
      <w:pPr>
        <w:pStyle w:val="Textkomente"/>
      </w:pPr>
      <w:r>
        <w:rPr>
          <w:rStyle w:val="Odkaznakoment"/>
        </w:rPr>
        <w:annotationRef/>
      </w:r>
      <w:r>
        <w:t>výborně stavba souvětí</w:t>
      </w:r>
    </w:p>
  </w:comment>
  <w:comment w:id="16" w:author="Pavla Doležalová" w:date="2020-11-06T10:57:00Z" w:initials="PD">
    <w:p w14:paraId="27BF1A7D" w14:textId="54F10AAF" w:rsidR="00431CB5" w:rsidRDefault="00431CB5">
      <w:pPr>
        <w:pStyle w:val="Textkomente"/>
      </w:pPr>
      <w:r>
        <w:rPr>
          <w:rStyle w:val="Odkaznakoment"/>
        </w:rPr>
        <w:annotationRef/>
      </w:r>
      <w:r>
        <w:t>před sebou</w:t>
      </w:r>
    </w:p>
  </w:comment>
  <w:comment w:id="17" w:author="Pavla Doležalová" w:date="2020-11-06T10:59:00Z" w:initials="PD">
    <w:p w14:paraId="3E33B15E" w14:textId="66670141" w:rsidR="00431CB5" w:rsidRDefault="00431CB5">
      <w:pPr>
        <w:pStyle w:val="Textkomente"/>
      </w:pPr>
      <w:r>
        <w:rPr>
          <w:rStyle w:val="Odkaznakoment"/>
        </w:rPr>
        <w:annotationRef/>
      </w:r>
      <w:r>
        <w:t>UŽ = jako minule</w:t>
      </w:r>
    </w:p>
  </w:comment>
  <w:comment w:id="18" w:author="Pavla Doležalová" w:date="2020-11-06T11:00:00Z" w:initials="PD">
    <w:p w14:paraId="18A7FE0C" w14:textId="7E247489" w:rsidR="00431CB5" w:rsidRDefault="00431CB5">
      <w:pPr>
        <w:pStyle w:val="Textkomente"/>
      </w:pPr>
      <w:r>
        <w:rPr>
          <w:rStyle w:val="Odkaznakoment"/>
        </w:rPr>
        <w:annotationRef/>
      </w:r>
      <w:r>
        <w:t xml:space="preserve">lépe: tuhle fázi, to </w:t>
      </w:r>
      <w:proofErr w:type="gramStart"/>
      <w:r>
        <w:t>orga.... už</w:t>
      </w:r>
      <w:proofErr w:type="gramEnd"/>
      <w:r>
        <w:t xml:space="preserve"> má za sebou</w:t>
      </w:r>
    </w:p>
  </w:comment>
  <w:comment w:id="19" w:author="Pavla Doležalová" w:date="2020-11-06T11:00:00Z" w:initials="PD">
    <w:p w14:paraId="57979664" w14:textId="327427BD" w:rsidR="00431CB5" w:rsidRDefault="00431CB5">
      <w:pPr>
        <w:pStyle w:val="Textkomente"/>
      </w:pPr>
      <w:r>
        <w:rPr>
          <w:rStyle w:val="Odkaznakoment"/>
        </w:rPr>
        <w:annotationRef/>
      </w:r>
      <w:r>
        <w:t>lépe: pěstuješ</w:t>
      </w:r>
    </w:p>
  </w:comment>
  <w:comment w:id="20" w:author="Pavla Doležalová" w:date="2020-11-06T11:02:00Z" w:initials="PD">
    <w:p w14:paraId="2D254EF5" w14:textId="52250BA3" w:rsidR="00431CB5" w:rsidRDefault="00431CB5">
      <w:pPr>
        <w:pStyle w:val="Textkomente"/>
      </w:pPr>
      <w:r>
        <w:rPr>
          <w:rStyle w:val="Odkaznakoment"/>
        </w:rPr>
        <w:annotationRef/>
      </w:r>
      <w:r>
        <w:t>zde je zdrobnělina spíš ironická -  „roztomilou“?</w:t>
      </w:r>
    </w:p>
  </w:comment>
  <w:comment w:id="21" w:author="Pavla Doležalová" w:date="2020-11-06T11:02:00Z" w:initials="PD">
    <w:p w14:paraId="723C42AE" w14:textId="2EF146DD" w:rsidR="00431CB5" w:rsidRDefault="00431CB5">
      <w:pPr>
        <w:pStyle w:val="Textkomente"/>
      </w:pPr>
      <w:r>
        <w:rPr>
          <w:rStyle w:val="Odkaznakoment"/>
        </w:rPr>
        <w:annotationRef/>
      </w:r>
      <w:r>
        <w:t>D</w:t>
      </w:r>
    </w:p>
  </w:comment>
  <w:comment w:id="22" w:author="Pavla Doležalová" w:date="2020-11-06T11:02:00Z" w:initials="PD">
    <w:p w14:paraId="7938509E" w14:textId="5771A574" w:rsidR="00431CB5" w:rsidRDefault="00431CB5">
      <w:pPr>
        <w:pStyle w:val="Textkomente"/>
      </w:pPr>
      <w:r>
        <w:rPr>
          <w:rStyle w:val="Odkaznakoment"/>
        </w:rPr>
        <w:annotationRef/>
      </w:r>
      <w:r>
        <w:t>svých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F88D6" w14:textId="77777777" w:rsidR="00451054" w:rsidRDefault="00451054" w:rsidP="00693200">
      <w:pPr>
        <w:spacing w:after="0" w:line="240" w:lineRule="auto"/>
      </w:pPr>
      <w:r>
        <w:separator/>
      </w:r>
    </w:p>
  </w:endnote>
  <w:endnote w:type="continuationSeparator" w:id="0">
    <w:p w14:paraId="7ACC9FAE" w14:textId="77777777" w:rsidR="00451054" w:rsidRDefault="00451054" w:rsidP="0069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7F463" w14:textId="77777777" w:rsidR="00451054" w:rsidRDefault="00451054" w:rsidP="00693200">
      <w:pPr>
        <w:spacing w:after="0" w:line="240" w:lineRule="auto"/>
      </w:pPr>
      <w:r>
        <w:separator/>
      </w:r>
    </w:p>
  </w:footnote>
  <w:footnote w:type="continuationSeparator" w:id="0">
    <w:p w14:paraId="0623D86F" w14:textId="77777777" w:rsidR="00451054" w:rsidRDefault="00451054" w:rsidP="0069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95A0" w14:textId="53DF0B5A" w:rsidR="00693200" w:rsidRPr="00693200" w:rsidRDefault="00693200">
    <w:pPr>
      <w:pStyle w:val="Zhlav"/>
      <w:rPr>
        <w:rFonts w:ascii="Times New Roman" w:hAnsi="Times New Roman" w:cs="Times New Roman"/>
        <w:sz w:val="24"/>
        <w:szCs w:val="24"/>
      </w:rPr>
    </w:pPr>
    <w:r>
      <w:rPr>
        <w:rFonts w:ascii="Times New Roman" w:hAnsi="Times New Roman" w:cs="Times New Roman"/>
        <w:sz w:val="24"/>
        <w:szCs w:val="24"/>
      </w:rPr>
      <w:t>Kristýna Malá – 458096 – Překlad II – strana 14-17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E9"/>
    <w:rsid w:val="000F0E98"/>
    <w:rsid w:val="00141263"/>
    <w:rsid w:val="001B62F9"/>
    <w:rsid w:val="00200112"/>
    <w:rsid w:val="00216F2C"/>
    <w:rsid w:val="00226350"/>
    <w:rsid w:val="0025164F"/>
    <w:rsid w:val="002671DA"/>
    <w:rsid w:val="002B2D36"/>
    <w:rsid w:val="0040292D"/>
    <w:rsid w:val="00431CB5"/>
    <w:rsid w:val="00443EA7"/>
    <w:rsid w:val="00451054"/>
    <w:rsid w:val="005201AC"/>
    <w:rsid w:val="00653E86"/>
    <w:rsid w:val="00693200"/>
    <w:rsid w:val="007224E1"/>
    <w:rsid w:val="0086486F"/>
    <w:rsid w:val="00894DA9"/>
    <w:rsid w:val="008B03E9"/>
    <w:rsid w:val="008D18C8"/>
    <w:rsid w:val="00920E9B"/>
    <w:rsid w:val="009D66F5"/>
    <w:rsid w:val="00A06A20"/>
    <w:rsid w:val="00A22BB8"/>
    <w:rsid w:val="00AD3CC7"/>
    <w:rsid w:val="00B412D4"/>
    <w:rsid w:val="00B97186"/>
    <w:rsid w:val="00E3785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32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3200"/>
  </w:style>
  <w:style w:type="paragraph" w:styleId="Zpat">
    <w:name w:val="footer"/>
    <w:basedOn w:val="Normln"/>
    <w:link w:val="ZpatChar"/>
    <w:uiPriority w:val="99"/>
    <w:unhideWhenUsed/>
    <w:rsid w:val="00693200"/>
    <w:pPr>
      <w:tabs>
        <w:tab w:val="center" w:pos="4536"/>
        <w:tab w:val="right" w:pos="9072"/>
      </w:tabs>
      <w:spacing w:after="0" w:line="240" w:lineRule="auto"/>
    </w:pPr>
  </w:style>
  <w:style w:type="character" w:customStyle="1" w:styleId="ZpatChar">
    <w:name w:val="Zápatí Char"/>
    <w:basedOn w:val="Standardnpsmoodstavce"/>
    <w:link w:val="Zpat"/>
    <w:uiPriority w:val="99"/>
    <w:rsid w:val="00693200"/>
  </w:style>
  <w:style w:type="character" w:styleId="Odkaznakoment">
    <w:name w:val="annotation reference"/>
    <w:basedOn w:val="Standardnpsmoodstavce"/>
    <w:uiPriority w:val="99"/>
    <w:semiHidden/>
    <w:unhideWhenUsed/>
    <w:rsid w:val="007224E1"/>
    <w:rPr>
      <w:sz w:val="16"/>
      <w:szCs w:val="16"/>
    </w:rPr>
  </w:style>
  <w:style w:type="paragraph" w:styleId="Textkomente">
    <w:name w:val="annotation text"/>
    <w:basedOn w:val="Normln"/>
    <w:link w:val="TextkomenteChar"/>
    <w:uiPriority w:val="99"/>
    <w:semiHidden/>
    <w:unhideWhenUsed/>
    <w:rsid w:val="007224E1"/>
    <w:pPr>
      <w:spacing w:line="240" w:lineRule="auto"/>
    </w:pPr>
    <w:rPr>
      <w:sz w:val="20"/>
      <w:szCs w:val="20"/>
    </w:rPr>
  </w:style>
  <w:style w:type="character" w:customStyle="1" w:styleId="TextkomenteChar">
    <w:name w:val="Text komentáře Char"/>
    <w:basedOn w:val="Standardnpsmoodstavce"/>
    <w:link w:val="Textkomente"/>
    <w:uiPriority w:val="99"/>
    <w:semiHidden/>
    <w:rsid w:val="007224E1"/>
    <w:rPr>
      <w:sz w:val="20"/>
      <w:szCs w:val="20"/>
    </w:rPr>
  </w:style>
  <w:style w:type="paragraph" w:styleId="Pedmtkomente">
    <w:name w:val="annotation subject"/>
    <w:basedOn w:val="Textkomente"/>
    <w:next w:val="Textkomente"/>
    <w:link w:val="PedmtkomenteChar"/>
    <w:uiPriority w:val="99"/>
    <w:semiHidden/>
    <w:unhideWhenUsed/>
    <w:rsid w:val="007224E1"/>
    <w:rPr>
      <w:b/>
      <w:bCs/>
    </w:rPr>
  </w:style>
  <w:style w:type="character" w:customStyle="1" w:styleId="PedmtkomenteChar">
    <w:name w:val="Předmět komentáře Char"/>
    <w:basedOn w:val="TextkomenteChar"/>
    <w:link w:val="Pedmtkomente"/>
    <w:uiPriority w:val="99"/>
    <w:semiHidden/>
    <w:rsid w:val="007224E1"/>
    <w:rPr>
      <w:b/>
      <w:bCs/>
      <w:sz w:val="20"/>
      <w:szCs w:val="20"/>
    </w:rPr>
  </w:style>
  <w:style w:type="paragraph" w:styleId="Textbubliny">
    <w:name w:val="Balloon Text"/>
    <w:basedOn w:val="Normln"/>
    <w:link w:val="TextbublinyChar"/>
    <w:uiPriority w:val="99"/>
    <w:semiHidden/>
    <w:unhideWhenUsed/>
    <w:rsid w:val="007224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2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32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3200"/>
  </w:style>
  <w:style w:type="paragraph" w:styleId="Zpat">
    <w:name w:val="footer"/>
    <w:basedOn w:val="Normln"/>
    <w:link w:val="ZpatChar"/>
    <w:uiPriority w:val="99"/>
    <w:unhideWhenUsed/>
    <w:rsid w:val="00693200"/>
    <w:pPr>
      <w:tabs>
        <w:tab w:val="center" w:pos="4536"/>
        <w:tab w:val="right" w:pos="9072"/>
      </w:tabs>
      <w:spacing w:after="0" w:line="240" w:lineRule="auto"/>
    </w:pPr>
  </w:style>
  <w:style w:type="character" w:customStyle="1" w:styleId="ZpatChar">
    <w:name w:val="Zápatí Char"/>
    <w:basedOn w:val="Standardnpsmoodstavce"/>
    <w:link w:val="Zpat"/>
    <w:uiPriority w:val="99"/>
    <w:rsid w:val="00693200"/>
  </w:style>
  <w:style w:type="character" w:styleId="Odkaznakoment">
    <w:name w:val="annotation reference"/>
    <w:basedOn w:val="Standardnpsmoodstavce"/>
    <w:uiPriority w:val="99"/>
    <w:semiHidden/>
    <w:unhideWhenUsed/>
    <w:rsid w:val="007224E1"/>
    <w:rPr>
      <w:sz w:val="16"/>
      <w:szCs w:val="16"/>
    </w:rPr>
  </w:style>
  <w:style w:type="paragraph" w:styleId="Textkomente">
    <w:name w:val="annotation text"/>
    <w:basedOn w:val="Normln"/>
    <w:link w:val="TextkomenteChar"/>
    <w:uiPriority w:val="99"/>
    <w:semiHidden/>
    <w:unhideWhenUsed/>
    <w:rsid w:val="007224E1"/>
    <w:pPr>
      <w:spacing w:line="240" w:lineRule="auto"/>
    </w:pPr>
    <w:rPr>
      <w:sz w:val="20"/>
      <w:szCs w:val="20"/>
    </w:rPr>
  </w:style>
  <w:style w:type="character" w:customStyle="1" w:styleId="TextkomenteChar">
    <w:name w:val="Text komentáře Char"/>
    <w:basedOn w:val="Standardnpsmoodstavce"/>
    <w:link w:val="Textkomente"/>
    <w:uiPriority w:val="99"/>
    <w:semiHidden/>
    <w:rsid w:val="007224E1"/>
    <w:rPr>
      <w:sz w:val="20"/>
      <w:szCs w:val="20"/>
    </w:rPr>
  </w:style>
  <w:style w:type="paragraph" w:styleId="Pedmtkomente">
    <w:name w:val="annotation subject"/>
    <w:basedOn w:val="Textkomente"/>
    <w:next w:val="Textkomente"/>
    <w:link w:val="PedmtkomenteChar"/>
    <w:uiPriority w:val="99"/>
    <w:semiHidden/>
    <w:unhideWhenUsed/>
    <w:rsid w:val="007224E1"/>
    <w:rPr>
      <w:b/>
      <w:bCs/>
    </w:rPr>
  </w:style>
  <w:style w:type="character" w:customStyle="1" w:styleId="PedmtkomenteChar">
    <w:name w:val="Předmět komentáře Char"/>
    <w:basedOn w:val="TextkomenteChar"/>
    <w:link w:val="Pedmtkomente"/>
    <w:uiPriority w:val="99"/>
    <w:semiHidden/>
    <w:rsid w:val="007224E1"/>
    <w:rPr>
      <w:b/>
      <w:bCs/>
      <w:sz w:val="20"/>
      <w:szCs w:val="20"/>
    </w:rPr>
  </w:style>
  <w:style w:type="paragraph" w:styleId="Textbubliny">
    <w:name w:val="Balloon Text"/>
    <w:basedOn w:val="Normln"/>
    <w:link w:val="TextbublinyChar"/>
    <w:uiPriority w:val="99"/>
    <w:semiHidden/>
    <w:unhideWhenUsed/>
    <w:rsid w:val="007224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2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2</Pages>
  <Words>662</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Malá</dc:creator>
  <cp:keywords/>
  <dc:description/>
  <cp:lastModifiedBy>Pavla Doležalová</cp:lastModifiedBy>
  <cp:revision>7</cp:revision>
  <dcterms:created xsi:type="dcterms:W3CDTF">2020-10-30T16:04:00Z</dcterms:created>
  <dcterms:modified xsi:type="dcterms:W3CDTF">2020-11-06T10:14:00Z</dcterms:modified>
</cp:coreProperties>
</file>