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57" w:rsidRDefault="00452C42" w:rsidP="00BF259E">
      <w:pPr>
        <w:pBdr>
          <w:bottom w:val="single" w:sz="4" w:space="1" w:color="auto"/>
        </w:pBdr>
        <w:shd w:val="clear" w:color="auto" w:fill="95B3D7" w:themeFill="accent1" w:themeFillTint="99"/>
        <w:jc w:val="both"/>
      </w:pPr>
      <w:r>
        <w:t>PŘEKLAD:</w:t>
      </w:r>
    </w:p>
    <w:p w:rsidR="00452C42" w:rsidRDefault="00117F57" w:rsidP="00BF259E">
      <w:pPr>
        <w:jc w:val="both"/>
      </w:pPr>
      <w:r>
        <w:t xml:space="preserve">„Už nejsem k ničemu. Všichni na mě zapomněli, všichni ti </w:t>
      </w:r>
      <w:commentRangeStart w:id="0"/>
      <w:r>
        <w:t>belgičtí</w:t>
      </w:r>
      <w:commentRangeEnd w:id="0"/>
      <w:r w:rsidR="00EC7522">
        <w:rPr>
          <w:rStyle w:val="Odkaznakoment"/>
        </w:rPr>
        <w:commentReference w:id="0"/>
      </w:r>
      <w:r>
        <w:t xml:space="preserve"> nakladatelští </w:t>
      </w:r>
      <w:commentRangeStart w:id="1"/>
      <w:r>
        <w:t xml:space="preserve">zloduchové, </w:t>
      </w:r>
      <w:commentRangeEnd w:id="1"/>
      <w:r w:rsidR="00566767">
        <w:rPr>
          <w:rStyle w:val="Odkaznakoment"/>
        </w:rPr>
        <w:commentReference w:id="1"/>
      </w:r>
      <w:r>
        <w:t xml:space="preserve">co sní o Paříži, ti pisálci, </w:t>
      </w:r>
      <w:commentRangeStart w:id="3"/>
      <w:r>
        <w:t>co si nevidí na špičku nosu</w:t>
      </w:r>
      <w:commentRangeEnd w:id="3"/>
      <w:r w:rsidR="00B52C7D">
        <w:rPr>
          <w:rStyle w:val="Odkaznakoment"/>
        </w:rPr>
        <w:commentReference w:id="3"/>
      </w:r>
      <w:r>
        <w:t xml:space="preserve">!“ Starý André má </w:t>
      </w:r>
      <w:r w:rsidR="00452C42">
        <w:t>na</w:t>
      </w:r>
      <w:r>
        <w:t xml:space="preserve"> klíně poslední knížky, které před skoro dvěma lety vydal. Je mezi nimi </w:t>
      </w:r>
      <w:r w:rsidR="009F46E3">
        <w:t xml:space="preserve">i </w:t>
      </w:r>
      <w:r>
        <w:t>můj poslední román. Hladí ho jako mazlíčka, který umírá: „Nic jsem pro tebe neudělal.</w:t>
      </w:r>
      <w:commentRangeStart w:id="4"/>
      <w:r>
        <w:t xml:space="preserve"> Co hůř, </w:t>
      </w:r>
      <w:commentRangeEnd w:id="4"/>
      <w:r w:rsidR="00B52C7D">
        <w:rPr>
          <w:rStyle w:val="Odkaznakoment"/>
        </w:rPr>
        <w:commentReference w:id="4"/>
      </w:r>
      <w:r>
        <w:t>prokázal jsem ti medvědí službu.</w:t>
      </w:r>
      <w:r w:rsidR="00452C42">
        <w:t xml:space="preserve">“ Tady ho hned zastavím. Starý André mi pomohl </w:t>
      </w:r>
      <w:r w:rsidR="009F46E3">
        <w:t>v mých spisovatelských začátcích</w:t>
      </w:r>
      <w:r w:rsidR="00452C42">
        <w:t xml:space="preserve">. Hodně mu dlužím, </w:t>
      </w:r>
      <w:r w:rsidR="009F46E3">
        <w:t xml:space="preserve">to </w:t>
      </w:r>
      <w:r w:rsidR="00452C42">
        <w:t xml:space="preserve">díky němu jsem </w:t>
      </w:r>
      <w:commentRangeStart w:id="5"/>
      <w:r w:rsidR="00452C42">
        <w:t xml:space="preserve">přišel o spisovatelské panictví a </w:t>
      </w:r>
      <w:commentRangeEnd w:id="5"/>
      <w:r w:rsidR="0002561F">
        <w:rPr>
          <w:rStyle w:val="Odkaznakoment"/>
        </w:rPr>
        <w:commentReference w:id="5"/>
      </w:r>
      <w:r w:rsidR="00452C42">
        <w:t>vydal svou první knihu. A dal</w:t>
      </w:r>
      <w:r w:rsidR="009F46E3">
        <w:t>ší knihy. Hbitě mi na to odpoví:</w:t>
      </w:r>
      <w:r w:rsidR="00452C42">
        <w:t xml:space="preserve"> „</w:t>
      </w:r>
      <w:r w:rsidR="00BF259E">
        <w:t>Muže o panictví připravují ženy</w:t>
      </w:r>
      <w:r w:rsidR="00452C42">
        <w:t xml:space="preserve">. Romány s tím nemají nic společného.“ Odhodí knihy na zem a plivne na ně. Pokračuje: „Vytvořil jsem si papírový svět, kde je jednou vazba brožovaná, pak zase tvrdá, jedna kniha </w:t>
      </w:r>
      <w:r w:rsidR="00BF259E">
        <w:t>je velkoformátová</w:t>
      </w:r>
      <w:r w:rsidR="00452C42">
        <w:t xml:space="preserve">, druhá kapesní, </w:t>
      </w:r>
      <w:r w:rsidR="00BF259E">
        <w:t>další zase na šířku, s různ</w:t>
      </w:r>
      <w:r w:rsidR="009F46E3">
        <w:t>ými</w:t>
      </w:r>
      <w:r w:rsidR="00BF259E">
        <w:t xml:space="preserve"> </w:t>
      </w:r>
      <w:r w:rsidR="009F46E3">
        <w:t>gramážemi</w:t>
      </w:r>
      <w:r w:rsidR="00BF259E">
        <w:t>. Žil jsem v </w:t>
      </w:r>
      <w:commentRangeStart w:id="6"/>
      <w:r w:rsidR="00BF259E">
        <w:t xml:space="preserve">tomto </w:t>
      </w:r>
      <w:commentRangeEnd w:id="6"/>
      <w:r w:rsidR="00566767">
        <w:rPr>
          <w:rStyle w:val="Odkaznakoment"/>
        </w:rPr>
        <w:commentReference w:id="6"/>
      </w:r>
      <w:r w:rsidR="00BF259E">
        <w:t xml:space="preserve">uměle vytvořeném světě, protože jsem byl přesvědčený, </w:t>
      </w:r>
      <w:commentRangeStart w:id="7"/>
      <w:r w:rsidR="00BF259E">
        <w:t xml:space="preserve">že jsem v něm měl svou roli. </w:t>
      </w:r>
      <w:commentRangeEnd w:id="7"/>
      <w:r w:rsidR="00B52C7D">
        <w:rPr>
          <w:rStyle w:val="Odkaznakoment"/>
        </w:rPr>
        <w:commentReference w:id="7"/>
      </w:r>
      <w:r w:rsidR="00BF259E">
        <w:t>Svedlo mě to na scestí.“</w:t>
      </w:r>
      <w:r w:rsidR="00B87F3A">
        <w:t xml:space="preserve"> Starý André a já jsme z knih rozčarovaní. Už nebude vydávat. Já budu psát jen do šuplíku. </w:t>
      </w:r>
      <w:commentRangeStart w:id="8"/>
      <w:r w:rsidR="00B87F3A">
        <w:t>Tato</w:t>
      </w:r>
      <w:commentRangeEnd w:id="8"/>
      <w:r w:rsidR="00F0521B">
        <w:rPr>
          <w:rStyle w:val="Odkaznakoment"/>
        </w:rPr>
        <w:commentReference w:id="8"/>
      </w:r>
      <w:r w:rsidR="00B87F3A">
        <w:t xml:space="preserve"> slova nás bolí, ale zároveň nás vedou. Připomínají nám tuto </w:t>
      </w:r>
      <w:commentRangeStart w:id="9"/>
      <w:r w:rsidR="00B87F3A">
        <w:t>franšízu</w:t>
      </w:r>
      <w:commentRangeEnd w:id="9"/>
      <w:r w:rsidR="00566767">
        <w:rPr>
          <w:rStyle w:val="Odkaznakoment"/>
        </w:rPr>
        <w:commentReference w:id="9"/>
      </w:r>
      <w:r w:rsidR="00B87F3A">
        <w:t xml:space="preserve">, toto docela prosté přátelství, které jsme si </w:t>
      </w:r>
      <w:commentRangeStart w:id="10"/>
      <w:r w:rsidR="00B87F3A">
        <w:t xml:space="preserve">nezávisle na </w:t>
      </w:r>
      <w:commentRangeEnd w:id="10"/>
      <w:r w:rsidR="00F0521B">
        <w:rPr>
          <w:rStyle w:val="Odkaznakoment"/>
        </w:rPr>
        <w:commentReference w:id="10"/>
      </w:r>
      <w:r w:rsidR="00B87F3A">
        <w:t>knihách</w:t>
      </w:r>
      <w:r w:rsidR="009F46E3">
        <w:t xml:space="preserve"> dokázali vytvořit</w:t>
      </w:r>
      <w:r w:rsidR="00B87F3A">
        <w:t>.</w:t>
      </w:r>
    </w:p>
    <w:p w:rsidR="00452C42" w:rsidRDefault="00452C42" w:rsidP="00BF259E">
      <w:pPr>
        <w:jc w:val="both"/>
      </w:pPr>
    </w:p>
    <w:p w:rsidR="00452C42" w:rsidRDefault="00452C42" w:rsidP="00BF259E">
      <w:pPr>
        <w:pBdr>
          <w:bottom w:val="single" w:sz="4" w:space="1" w:color="auto"/>
        </w:pBdr>
        <w:shd w:val="clear" w:color="auto" w:fill="95B3D7" w:themeFill="accent1" w:themeFillTint="99"/>
        <w:jc w:val="both"/>
      </w:pPr>
      <w:r>
        <w:t>KOMENTÁŘ:</w:t>
      </w:r>
    </w:p>
    <w:p w:rsidR="00117F57" w:rsidRDefault="00452C42" w:rsidP="00BF259E">
      <w:pPr>
        <w:jc w:val="both"/>
      </w:pPr>
      <w:r>
        <w:t>Nebyla jsem si jistá, zda „couverture souple“ a „couverture rigide“ jsou skutečně odborné termíny, ale dle této stránky jsem nabyla dojmu, že ano, a pr</w:t>
      </w:r>
      <w:r w:rsidR="00B87F3A">
        <w:t xml:space="preserve">oto používám české ekvivalenty: </w:t>
      </w:r>
      <w:r w:rsidRPr="00452C42">
        <w:t>https://www.bubu.ch/fr/produits/couverture-rigide/</w:t>
      </w:r>
      <w:r>
        <w:t xml:space="preserve"> </w:t>
      </w:r>
      <w:r w:rsidR="00566767">
        <w:t xml:space="preserve">  ANO, SPRÁVNĚ</w:t>
      </w:r>
    </w:p>
    <w:p w:rsidR="00BF259E" w:rsidRDefault="00BF259E" w:rsidP="00BF259E">
      <w:pPr>
        <w:jc w:val="both"/>
      </w:pPr>
      <w:r>
        <w:t>Ve výčtu starého Andrého jsem přidala slovo „kniha“, protože mi zde chybělo.</w:t>
      </w:r>
      <w:r w:rsidR="00566767">
        <w:t xml:space="preserve"> ANO</w:t>
      </w:r>
    </w:p>
    <w:p w:rsidR="00BF259E" w:rsidRDefault="00BF259E" w:rsidP="00BF259E">
      <w:pPr>
        <w:jc w:val="both"/>
      </w:pPr>
      <w:r>
        <w:t>Mate mě zájmeno „il“ ve větě „J’ai vécu dans ce monde factice parce que j’étais convaincu qu’il avait un r</w:t>
      </w:r>
      <w:r>
        <w:rPr>
          <w:rFonts w:cs="Times New Roman"/>
        </w:rPr>
        <w:t>ô</w:t>
      </w:r>
      <w:r>
        <w:t xml:space="preserve">le </w:t>
      </w:r>
      <w:r>
        <w:rPr>
          <w:rFonts w:cs="Times New Roman"/>
        </w:rPr>
        <w:t>à</w:t>
      </w:r>
      <w:r>
        <w:t xml:space="preserve"> jouer ici-bas“. Napadá mě, že by se mohlo vztahovat k papíru, o kterém předtím mluvil. </w:t>
      </w:r>
      <w:r w:rsidR="00B87F3A">
        <w:t>Nebo by mohlo odkazovat k výrazu „ce monde factice“ a „ici-bas“ by poté naráželo na belgické vydavatelství, ve kterém zřejmě starý André pracoval. Ani jedna možnost</w:t>
      </w:r>
      <w:r>
        <w:t xml:space="preserve"> ovšem nedává v kontextu Andrého promluvy příliš smysl. Nakonec jsem se přiklonila k takové interpretaci, že jde buď o chybu nebo o „énallage“</w:t>
      </w:r>
      <w:r w:rsidR="00B87F3A">
        <w:t>, kdy sám o sobě mluví ve třetí osobě.</w:t>
      </w:r>
    </w:p>
    <w:p w:rsidR="00B52C7D" w:rsidRDefault="00B52C7D" w:rsidP="00BF259E">
      <w:pPr>
        <w:jc w:val="both"/>
      </w:pPr>
      <w:r>
        <w:t>NE, „ICI-BAS“ JE TADY NA ZEMI, V TOMTO POZEMSKÉM ŽIVOTĚ; PROSTĚ POVAŽOVAL VYDÁVÁNÍ KNIH = LITERÁRNÍ SVĚT = ZA NĚCO VYŠŠÍHO, DŮLEŽITÉHO; „IL“ JE TEDY SKUTEČNĚ TEN „MONDE“</w:t>
      </w:r>
      <w:r w:rsidR="00F0521B">
        <w:t>; TAKŽE TŘEBA „PROTOŽE JSEM BYL PŘESVĚDČENÝ, ŽE JE PRO TEN SKUTEČNÝ NĚJAK DŮLEŽITÝ/ V TOM SKUTEČNÉM MÁ NĚJ</w:t>
      </w:r>
      <w:r w:rsidR="000F5D8B">
        <w:t>A</w:t>
      </w:r>
      <w:r w:rsidR="00F0521B">
        <w:t>K VELKOU ROLI“ apod.</w:t>
      </w:r>
    </w:p>
    <w:p w:rsidR="00B87F3A" w:rsidRDefault="00B87F3A" w:rsidP="00BF259E">
      <w:pPr>
        <w:jc w:val="both"/>
      </w:pPr>
      <w:r>
        <w:t>Nejsem si vůbec jistá významem konce odstavce na str. 26, překládám tedy svou domněnku.</w:t>
      </w:r>
    </w:p>
    <w:p w:rsidR="009F46E3" w:rsidRDefault="009F46E3" w:rsidP="00BF259E">
      <w:pPr>
        <w:jc w:val="both"/>
      </w:pPr>
      <w:r>
        <w:t>Váhám nad použitím rčení „nevidět si na špičku nosu“, trochu cítím, že to možná do kontextu úplně přesně nesedí, ale ráda bych zde nějaké idiomatické vyjádření zachovala.</w:t>
      </w:r>
      <w:r w:rsidR="00B52C7D">
        <w:t xml:space="preserve">  SOUHLASÍM, ALE TO MÁ VÝZNAM „NEMÍT ROZHLED“, ZATÍMCO VE FR. JDE O TO, ŽE „SE POVAŽUJÍ ZA PUPEK SVĚTA/ VÝKVĚT VŠÍ LITERATURY“ atd.</w:t>
      </w:r>
    </w:p>
    <w:p w:rsidR="00F0521B" w:rsidRDefault="00F0521B" w:rsidP="00BF259E">
      <w:pPr>
        <w:jc w:val="both"/>
      </w:pPr>
    </w:p>
    <w:p w:rsidR="00F0521B" w:rsidRDefault="000F5D8B" w:rsidP="00BF259E">
      <w:pPr>
        <w:jc w:val="both"/>
      </w:pPr>
      <w:r>
        <w:t xml:space="preserve">HODNOCENÍ: </w:t>
      </w:r>
      <w:r w:rsidR="0002561F">
        <w:t xml:space="preserve">konec není snadno pochopitelný, proto ty posuny významu; prostředek textu je nejlepší. </w:t>
      </w:r>
    </w:p>
    <w:sectPr w:rsidR="00F0521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21-01-13T10:54:00Z" w:initials="PD">
    <w:p w:rsidR="00EC7522" w:rsidRDefault="00EC7522">
      <w:pPr>
        <w:pStyle w:val="Textkomente"/>
      </w:pPr>
      <w:r>
        <w:rPr>
          <w:rStyle w:val="Odkaznakoment"/>
        </w:rPr>
        <w:annotationRef/>
      </w:r>
      <w:r>
        <w:t xml:space="preserve">dohledejte si podle </w:t>
      </w:r>
      <w:r>
        <w:t>franco-français</w:t>
      </w:r>
      <w:r w:rsidR="00AC2A8B">
        <w:t xml:space="preserve">; </w:t>
      </w:r>
      <w:r w:rsidR="00AC2A8B">
        <w:t>řešení např. „</w:t>
      </w:r>
      <w:r w:rsidR="0002561F">
        <w:t>echt belgičtí</w:t>
      </w:r>
      <w:r w:rsidR="00AC2A8B">
        <w:t>“</w:t>
      </w:r>
    </w:p>
  </w:comment>
  <w:comment w:id="1" w:author="Pavla Doležalová" w:date="2021-01-13T10:57:00Z" w:initials="PD">
    <w:p w:rsidR="00566767" w:rsidRDefault="00566767">
      <w:pPr>
        <w:pStyle w:val="Textkomente"/>
      </w:pPr>
      <w:r>
        <w:rPr>
          <w:rStyle w:val="Odkaznakoment"/>
        </w:rPr>
        <w:annotationRef/>
      </w:r>
      <w:r>
        <w:t>příliš knižní za „salaud“</w:t>
      </w:r>
      <w:r w:rsidR="0002561F">
        <w:t>, aspoň „zloduši“, pak by to byla ironie</w:t>
      </w:r>
      <w:bookmarkStart w:id="2" w:name="_GoBack"/>
      <w:bookmarkEnd w:id="2"/>
    </w:p>
  </w:comment>
  <w:comment w:id="3" w:author="Pavla Doležalová" w:date="2021-01-12T15:43:00Z" w:initials="PD">
    <w:p w:rsidR="00B52C7D" w:rsidRDefault="00B52C7D">
      <w:pPr>
        <w:pStyle w:val="Textkomente"/>
      </w:pPr>
      <w:r>
        <w:rPr>
          <w:rStyle w:val="Odkaznakoment"/>
        </w:rPr>
        <w:annotationRef/>
      </w:r>
      <w:r>
        <w:t>viz dole</w:t>
      </w:r>
    </w:p>
  </w:comment>
  <w:comment w:id="4" w:author="Pavla Doležalová" w:date="2021-01-12T15:45:00Z" w:initials="PD">
    <w:p w:rsidR="00B52C7D" w:rsidRDefault="00B52C7D">
      <w:pPr>
        <w:pStyle w:val="Textkomente"/>
      </w:pPr>
      <w:r>
        <w:rPr>
          <w:rStyle w:val="Odkaznakoment"/>
        </w:rPr>
        <w:annotationRef/>
      </w:r>
      <w:r>
        <w:t>viz PD1 – chlapík mluví; např. „Co neudělal, prokázal jsem...“</w:t>
      </w:r>
    </w:p>
  </w:comment>
  <w:comment w:id="5" w:author="Pavla Doležalová" w:date="2021-01-13T10:55:00Z" w:initials="PD">
    <w:p w:rsidR="0002561F" w:rsidRDefault="0002561F">
      <w:pPr>
        <w:pStyle w:val="Textkomente"/>
      </w:pPr>
      <w:r>
        <w:rPr>
          <w:rStyle w:val="Odkaznakoment"/>
        </w:rPr>
        <w:annotationRef/>
      </w:r>
      <w:r>
        <w:t>dobře</w:t>
      </w:r>
    </w:p>
  </w:comment>
  <w:comment w:id="6" w:author="Pavla Doležalová" w:date="2021-01-12T15:30:00Z" w:initials="PD">
    <w:p w:rsidR="00566767" w:rsidRDefault="00566767">
      <w:pPr>
        <w:pStyle w:val="Textkomente"/>
      </w:pPr>
      <w:r>
        <w:rPr>
          <w:rStyle w:val="Odkaznakoment"/>
        </w:rPr>
        <w:annotationRef/>
      </w:r>
      <w:r>
        <w:t xml:space="preserve"> přímá řeč, dynamičtější „v tom“</w:t>
      </w:r>
    </w:p>
  </w:comment>
  <w:comment w:id="7" w:author="Pavla Doležalová" w:date="2021-01-12T15:47:00Z" w:initials="PD">
    <w:p w:rsidR="00B52C7D" w:rsidRDefault="00B52C7D">
      <w:pPr>
        <w:pStyle w:val="Textkomente"/>
      </w:pPr>
      <w:r>
        <w:rPr>
          <w:rStyle w:val="Odkaznakoment"/>
        </w:rPr>
        <w:annotationRef/>
      </w:r>
      <w:r>
        <w:t>zní to v pořádku, ale viz dole</w:t>
      </w:r>
    </w:p>
  </w:comment>
  <w:comment w:id="8" w:author="Pavla Doležalová" w:date="2021-01-12T15:54:00Z" w:initials="PD">
    <w:p w:rsidR="00F0521B" w:rsidRDefault="00F0521B">
      <w:pPr>
        <w:pStyle w:val="Textkomente"/>
      </w:pPr>
      <w:r>
        <w:rPr>
          <w:rStyle w:val="Odkaznakoment"/>
        </w:rPr>
        <w:annotationRef/>
      </w:r>
      <w:r>
        <w:t xml:space="preserve">Tištěná/ vázaná  slova nám ubližují, </w:t>
      </w:r>
    </w:p>
  </w:comment>
  <w:comment w:id="9" w:author="Pavla Doležalová" w:date="2021-01-12T15:53:00Z" w:initials="PD">
    <w:p w:rsidR="00566767" w:rsidRDefault="00566767">
      <w:pPr>
        <w:pStyle w:val="Textkomente"/>
      </w:pPr>
      <w:r>
        <w:rPr>
          <w:rStyle w:val="Odkaznakoment"/>
        </w:rPr>
        <w:annotationRef/>
      </w:r>
      <w:r>
        <w:t>otevřenost/upřímnost...</w:t>
      </w:r>
    </w:p>
  </w:comment>
  <w:comment w:id="10" w:author="Pavla Doležalová" w:date="2021-01-12T15:54:00Z" w:initials="PD">
    <w:p w:rsidR="00F0521B" w:rsidRDefault="00F0521B">
      <w:pPr>
        <w:pStyle w:val="Textkomente"/>
      </w:pPr>
      <w:r>
        <w:rPr>
          <w:rStyle w:val="Odkaznakoment"/>
        </w:rPr>
        <w:annotationRef/>
      </w:r>
      <w:r>
        <w:t>no, asi spíš „jako přídavek ke knihám“ = ony jim k přátelství pomohly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25" w:rsidRDefault="00CE4125" w:rsidP="00117F57">
      <w:pPr>
        <w:spacing w:after="0" w:line="240" w:lineRule="auto"/>
      </w:pPr>
      <w:r>
        <w:separator/>
      </w:r>
    </w:p>
  </w:endnote>
  <w:endnote w:type="continuationSeparator" w:id="0">
    <w:p w:rsidR="00CE4125" w:rsidRDefault="00CE4125" w:rsidP="0011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25" w:rsidRDefault="00CE4125" w:rsidP="00117F57">
      <w:pPr>
        <w:spacing w:after="0" w:line="240" w:lineRule="auto"/>
      </w:pPr>
      <w:r>
        <w:separator/>
      </w:r>
    </w:p>
  </w:footnote>
  <w:footnote w:type="continuationSeparator" w:id="0">
    <w:p w:rsidR="00CE4125" w:rsidRDefault="00CE4125" w:rsidP="0011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57" w:rsidRDefault="00117F57">
    <w:pPr>
      <w:pStyle w:val="Zhlav"/>
    </w:pPr>
    <w:r>
      <w:t>Kateřina Látalová</w:t>
    </w:r>
  </w:p>
  <w:p w:rsidR="00117F57" w:rsidRDefault="00117F57">
    <w:pPr>
      <w:pStyle w:val="Zhlav"/>
    </w:pPr>
    <w:r>
      <w:t xml:space="preserve">Literární překlad </w:t>
    </w:r>
    <w:r w:rsidR="009F46E3">
      <w:t>–</w:t>
    </w:r>
    <w:r>
      <w:t xml:space="preserve"> zkouška</w:t>
    </w:r>
  </w:p>
  <w:p w:rsidR="00117F57" w:rsidRDefault="00117F57">
    <w:pPr>
      <w:pStyle w:val="Zhlav"/>
    </w:pPr>
    <w:r>
      <w:t>11. ledna 2021</w:t>
    </w:r>
  </w:p>
  <w:p w:rsidR="00117F57" w:rsidRDefault="00117F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8448C"/>
    <w:multiLevelType w:val="hybridMultilevel"/>
    <w:tmpl w:val="F17A759A"/>
    <w:lvl w:ilvl="0" w:tplc="0ABE552A">
      <w:start w:val="1"/>
      <w:numFmt w:val="bullet"/>
      <w:pStyle w:val="auto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49"/>
    <w:rsid w:val="00024549"/>
    <w:rsid w:val="0002561F"/>
    <w:rsid w:val="000F5D8B"/>
    <w:rsid w:val="00117F57"/>
    <w:rsid w:val="00190C8A"/>
    <w:rsid w:val="00452C42"/>
    <w:rsid w:val="00566767"/>
    <w:rsid w:val="006B351B"/>
    <w:rsid w:val="008058E5"/>
    <w:rsid w:val="009F46E3"/>
    <w:rsid w:val="00AC2A8B"/>
    <w:rsid w:val="00B52C7D"/>
    <w:rsid w:val="00B87F3A"/>
    <w:rsid w:val="00BC42F8"/>
    <w:rsid w:val="00BF259E"/>
    <w:rsid w:val="00CE4125"/>
    <w:rsid w:val="00DE29BD"/>
    <w:rsid w:val="00E123A0"/>
    <w:rsid w:val="00EC7522"/>
    <w:rsid w:val="00F0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51B"/>
    <w:rPr>
      <w:rFonts w:ascii="Times New Roman" w:hAnsi="Times New Roman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">
    <w:name w:val="autor"/>
    <w:basedOn w:val="Odstavecseseznamem"/>
    <w:qFormat/>
    <w:rsid w:val="006B351B"/>
    <w:pPr>
      <w:numPr>
        <w:numId w:val="1"/>
      </w:numPr>
      <w:autoSpaceDE w:val="0"/>
      <w:autoSpaceDN w:val="0"/>
      <w:adjustRightInd w:val="0"/>
    </w:pPr>
    <w:rPr>
      <w:rFonts w:cs="Times New Roman"/>
      <w:bCs/>
      <w:noProof w:val="0"/>
      <w:sz w:val="24"/>
      <w:szCs w:val="24"/>
      <w:u w:val="single"/>
      <w:lang w:val="fr-FR"/>
    </w:rPr>
  </w:style>
  <w:style w:type="paragraph" w:styleId="Odstavecseseznamem">
    <w:name w:val="List Paragraph"/>
    <w:basedOn w:val="Normln"/>
    <w:uiPriority w:val="34"/>
    <w:qFormat/>
    <w:rsid w:val="006B351B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117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7F57"/>
    <w:rPr>
      <w:rFonts w:ascii="Times New Roman" w:hAnsi="Times New Roman"/>
      <w:noProof/>
    </w:rPr>
  </w:style>
  <w:style w:type="paragraph" w:styleId="Zpat">
    <w:name w:val="footer"/>
    <w:basedOn w:val="Normln"/>
    <w:link w:val="ZpatChar"/>
    <w:uiPriority w:val="99"/>
    <w:unhideWhenUsed/>
    <w:rsid w:val="00117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7F57"/>
    <w:rPr>
      <w:rFonts w:ascii="Times New Roman" w:hAnsi="Times New Roman"/>
      <w:noProof/>
    </w:rPr>
  </w:style>
  <w:style w:type="character" w:styleId="Odkaznakoment">
    <w:name w:val="annotation reference"/>
    <w:basedOn w:val="Standardnpsmoodstavce"/>
    <w:uiPriority w:val="99"/>
    <w:semiHidden/>
    <w:unhideWhenUsed/>
    <w:rsid w:val="005667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67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6767"/>
    <w:rPr>
      <w:rFonts w:ascii="Times New Roman" w:hAnsi="Times New Roman"/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67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6767"/>
    <w:rPr>
      <w:rFonts w:ascii="Times New Roman" w:hAnsi="Times New Roman"/>
      <w:b/>
      <w:bCs/>
      <w:noProof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767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51B"/>
    <w:rPr>
      <w:rFonts w:ascii="Times New Roman" w:hAnsi="Times New Roman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">
    <w:name w:val="autor"/>
    <w:basedOn w:val="Odstavecseseznamem"/>
    <w:qFormat/>
    <w:rsid w:val="006B351B"/>
    <w:pPr>
      <w:numPr>
        <w:numId w:val="1"/>
      </w:numPr>
      <w:autoSpaceDE w:val="0"/>
      <w:autoSpaceDN w:val="0"/>
      <w:adjustRightInd w:val="0"/>
    </w:pPr>
    <w:rPr>
      <w:rFonts w:cs="Times New Roman"/>
      <w:bCs/>
      <w:noProof w:val="0"/>
      <w:sz w:val="24"/>
      <w:szCs w:val="24"/>
      <w:u w:val="single"/>
      <w:lang w:val="fr-FR"/>
    </w:rPr>
  </w:style>
  <w:style w:type="paragraph" w:styleId="Odstavecseseznamem">
    <w:name w:val="List Paragraph"/>
    <w:basedOn w:val="Normln"/>
    <w:uiPriority w:val="34"/>
    <w:qFormat/>
    <w:rsid w:val="006B351B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117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7F57"/>
    <w:rPr>
      <w:rFonts w:ascii="Times New Roman" w:hAnsi="Times New Roman"/>
      <w:noProof/>
    </w:rPr>
  </w:style>
  <w:style w:type="paragraph" w:styleId="Zpat">
    <w:name w:val="footer"/>
    <w:basedOn w:val="Normln"/>
    <w:link w:val="ZpatChar"/>
    <w:uiPriority w:val="99"/>
    <w:unhideWhenUsed/>
    <w:rsid w:val="00117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7F57"/>
    <w:rPr>
      <w:rFonts w:ascii="Times New Roman" w:hAnsi="Times New Roman"/>
      <w:noProof/>
    </w:rPr>
  </w:style>
  <w:style w:type="character" w:styleId="Odkaznakoment">
    <w:name w:val="annotation reference"/>
    <w:basedOn w:val="Standardnpsmoodstavce"/>
    <w:uiPriority w:val="99"/>
    <w:semiHidden/>
    <w:unhideWhenUsed/>
    <w:rsid w:val="005667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67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6767"/>
    <w:rPr>
      <w:rFonts w:ascii="Times New Roman" w:hAnsi="Times New Roman"/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67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6767"/>
    <w:rPr>
      <w:rFonts w:ascii="Times New Roman" w:hAnsi="Times New Roman"/>
      <w:b/>
      <w:bCs/>
      <w:noProof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76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Pavla Doležalová</cp:lastModifiedBy>
  <cp:revision>6</cp:revision>
  <dcterms:created xsi:type="dcterms:W3CDTF">2021-01-11T15:01:00Z</dcterms:created>
  <dcterms:modified xsi:type="dcterms:W3CDTF">2021-01-13T09:57:00Z</dcterms:modified>
</cp:coreProperties>
</file>