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CDD3D" w14:textId="77777777" w:rsidR="0044083D" w:rsidRPr="0044083D" w:rsidRDefault="0044083D" w:rsidP="0044083D">
      <w:pPr>
        <w:jc w:val="center"/>
        <w:rPr>
          <w:rFonts w:ascii="Georgia" w:hAnsi="Georgia"/>
          <w:smallCaps/>
          <w:sz w:val="52"/>
        </w:rPr>
      </w:pPr>
      <w:bookmarkStart w:id="0" w:name="_GoBack"/>
      <w:bookmarkEnd w:id="0"/>
      <w:r>
        <w:rPr>
          <w:rFonts w:ascii="Georgia" w:hAnsi="Georgia"/>
          <w:smallCaps/>
          <w:sz w:val="52"/>
        </w:rPr>
        <w:t>VÝSLOVNOST</w:t>
      </w:r>
    </w:p>
    <w:p w14:paraId="1DF03E63" w14:textId="77777777" w:rsidR="004C02A8" w:rsidRDefault="0044083D" w:rsidP="0044083D">
      <w:pPr>
        <w:jc w:val="center"/>
        <w:rPr>
          <w:rFonts w:ascii="Georgia" w:hAnsi="Georgia"/>
          <w:smallCaps/>
          <w:sz w:val="52"/>
        </w:rPr>
      </w:pPr>
      <w:proofErr w:type="spellStart"/>
      <w:r w:rsidRPr="0044083D">
        <w:rPr>
          <w:rFonts w:ascii="Georgia" w:hAnsi="Georgia"/>
          <w:smallCaps/>
          <w:sz w:val="52"/>
        </w:rPr>
        <w:t>pronúncia</w:t>
      </w:r>
      <w:proofErr w:type="spellEnd"/>
    </w:p>
    <w:p w14:paraId="2496228D" w14:textId="77777777" w:rsidR="0044083D" w:rsidRDefault="0044083D" w:rsidP="0044083D">
      <w:pPr>
        <w:rPr>
          <w:rFonts w:ascii="Georgia" w:hAnsi="Georgia"/>
          <w:smallCaps/>
          <w:sz w:val="24"/>
          <w:szCs w:val="24"/>
        </w:rPr>
      </w:pPr>
    </w:p>
    <w:p w14:paraId="2EB832BF" w14:textId="77777777" w:rsidR="0044083D" w:rsidRDefault="0044083D" w:rsidP="0044083D">
      <w:pPr>
        <w:rPr>
          <w:rFonts w:ascii="Georgia" w:hAnsi="Georgia"/>
          <w:b/>
          <w:sz w:val="24"/>
          <w:szCs w:val="24"/>
        </w:rPr>
      </w:pPr>
      <w:r w:rsidRPr="0044083D">
        <w:rPr>
          <w:rFonts w:ascii="Georgia" w:hAnsi="Georgia"/>
          <w:b/>
          <w:sz w:val="24"/>
          <w:szCs w:val="24"/>
        </w:rPr>
        <w:t>E</w:t>
      </w:r>
    </w:p>
    <w:p w14:paraId="6B7F93B7" w14:textId="77777777" w:rsidR="0044083D" w:rsidRPr="0044083D" w:rsidRDefault="0044083D" w:rsidP="0044083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4083D">
        <w:rPr>
          <w:rFonts w:ascii="Georgia" w:hAnsi="Georgia"/>
          <w:sz w:val="24"/>
          <w:szCs w:val="24"/>
        </w:rPr>
        <w:t xml:space="preserve">vyslovíme jako české </w:t>
      </w:r>
      <w:r w:rsidRPr="001116B5">
        <w:rPr>
          <w:rFonts w:ascii="Georgia" w:hAnsi="Georgia"/>
          <w:b/>
          <w:sz w:val="24"/>
          <w:szCs w:val="24"/>
        </w:rPr>
        <w:t>i</w:t>
      </w:r>
      <w:r w:rsidRPr="0044083D">
        <w:rPr>
          <w:rFonts w:ascii="Georgia" w:hAnsi="Georgia"/>
          <w:sz w:val="24"/>
          <w:szCs w:val="24"/>
        </w:rPr>
        <w:t xml:space="preserve">, pokud je samostatně (např. spojka </w:t>
      </w:r>
      <w:r w:rsidRPr="0044083D">
        <w:rPr>
          <w:rFonts w:ascii="Georgia" w:hAnsi="Georgia"/>
          <w:i/>
          <w:sz w:val="24"/>
          <w:szCs w:val="24"/>
        </w:rPr>
        <w:t>e</w:t>
      </w:r>
      <w:r w:rsidRPr="0044083D">
        <w:rPr>
          <w:rFonts w:ascii="Georgia" w:hAnsi="Georgia"/>
          <w:sz w:val="24"/>
          <w:szCs w:val="24"/>
        </w:rPr>
        <w:t>),</w:t>
      </w:r>
    </w:p>
    <w:p w14:paraId="1852B484" w14:textId="77777777" w:rsidR="0044083D" w:rsidRDefault="0044083D" w:rsidP="0044083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4083D">
        <w:rPr>
          <w:rFonts w:ascii="Georgia" w:hAnsi="Georgia"/>
          <w:sz w:val="24"/>
          <w:szCs w:val="24"/>
          <w:u w:val="single"/>
        </w:rPr>
        <w:t>otevřené</w:t>
      </w:r>
      <w:r>
        <w:rPr>
          <w:rFonts w:ascii="Georgia" w:hAnsi="Georgia"/>
          <w:sz w:val="24"/>
          <w:szCs w:val="24"/>
        </w:rPr>
        <w:t xml:space="preserve"> „pražské“ :</w:t>
      </w:r>
      <w:r w:rsidRPr="0044083D">
        <w:rPr>
          <w:rFonts w:ascii="Georgia" w:hAnsi="Georgia"/>
          <w:i/>
          <w:sz w:val="24"/>
          <w:szCs w:val="24"/>
        </w:rPr>
        <w:t xml:space="preserve"> café, </w:t>
      </w:r>
      <w:proofErr w:type="spellStart"/>
      <w:r w:rsidRPr="0044083D">
        <w:rPr>
          <w:rFonts w:ascii="Georgia" w:hAnsi="Georgia"/>
          <w:i/>
          <w:sz w:val="24"/>
          <w:szCs w:val="24"/>
        </w:rPr>
        <w:t>ela</w:t>
      </w:r>
      <w:proofErr w:type="spellEnd"/>
      <w:r w:rsidRPr="0044083D">
        <w:rPr>
          <w:rFonts w:ascii="Georgia" w:hAnsi="Georgia"/>
          <w:i/>
          <w:sz w:val="24"/>
          <w:szCs w:val="24"/>
        </w:rPr>
        <w:t xml:space="preserve"> </w:t>
      </w:r>
    </w:p>
    <w:tbl>
      <w:tblPr>
        <w:tblStyle w:val="TableGrid"/>
        <w:tblpPr w:leftFromText="141" w:rightFromText="141" w:vertAnchor="text" w:horzAnchor="page" w:tblpX="6387" w:tblpY="187"/>
        <w:tblOverlap w:val="never"/>
        <w:tblW w:w="5348" w:type="dxa"/>
        <w:tblLook w:val="04A0" w:firstRow="1" w:lastRow="0" w:firstColumn="1" w:lastColumn="0" w:noHBand="0" w:noVBand="1"/>
      </w:tblPr>
      <w:tblGrid>
        <w:gridCol w:w="5348"/>
      </w:tblGrid>
      <w:tr w:rsidR="00522BF3" w14:paraId="65E4904E" w14:textId="77777777" w:rsidTr="008F7579">
        <w:trPr>
          <w:trHeight w:val="1519"/>
        </w:trPr>
        <w:tc>
          <w:tcPr>
            <w:tcW w:w="5348" w:type="dxa"/>
          </w:tcPr>
          <w:p w14:paraId="37E3E81F" w14:textId="77777777" w:rsidR="00522BF3" w:rsidRDefault="00522BF3" w:rsidP="008F7579">
            <w:pPr>
              <w:pStyle w:val="ListParagraph"/>
              <w:ind w:left="780"/>
              <w:rPr>
                <w:rFonts w:ascii="Georgia" w:hAnsi="Georgia"/>
                <w:sz w:val="24"/>
                <w:szCs w:val="24"/>
              </w:rPr>
            </w:pPr>
          </w:p>
          <w:p w14:paraId="3D4CC1A2" w14:textId="77777777" w:rsidR="00522BF3" w:rsidRDefault="00522BF3" w:rsidP="008F757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522BF3">
              <w:rPr>
                <w:rFonts w:ascii="Georgia" w:hAnsi="Georgia"/>
                <w:b/>
                <w:sz w:val="24"/>
                <w:szCs w:val="24"/>
              </w:rPr>
              <w:t>+ samohlásková znaménka</w:t>
            </w:r>
            <w:r w:rsidRPr="00522BF3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44AD2B8F" w14:textId="77777777" w:rsidR="00522BF3" w:rsidRPr="00522BF3" w:rsidRDefault="00522BF3" w:rsidP="008F7579">
            <w:pPr>
              <w:pStyle w:val="ListParagraph"/>
              <w:ind w:left="0"/>
              <w:rPr>
                <w:rFonts w:ascii="Georgia" w:hAnsi="Georgia"/>
                <w:sz w:val="24"/>
                <w:szCs w:val="24"/>
              </w:rPr>
            </w:pPr>
            <w:r w:rsidRPr="00522BF3">
              <w:rPr>
                <w:rFonts w:ascii="Georgia" w:hAnsi="Georgia"/>
                <w:sz w:val="24"/>
                <w:szCs w:val="24"/>
              </w:rPr>
              <w:br/>
            </w:r>
            <w:r w:rsidRPr="00522BF3">
              <w:rPr>
                <w:rFonts w:ascii="Georgia" w:hAnsi="Georgia"/>
                <w:b/>
                <w:sz w:val="28"/>
                <w:szCs w:val="24"/>
              </w:rPr>
              <w:t xml:space="preserve">` </w:t>
            </w:r>
            <w:proofErr w:type="gramStart"/>
            <w:r w:rsidRPr="00522BF3">
              <w:rPr>
                <w:rFonts w:ascii="Georgia" w:hAnsi="Georgia"/>
                <w:b/>
                <w:sz w:val="28"/>
                <w:szCs w:val="24"/>
              </w:rPr>
              <w:t xml:space="preserve">´ </w:t>
            </w:r>
            <w:r w:rsidRPr="00522BF3">
              <w:rPr>
                <w:rFonts w:ascii="Georgia" w:hAnsi="Georgia"/>
                <w:sz w:val="28"/>
                <w:szCs w:val="24"/>
              </w:rPr>
              <w:t>:</w:t>
            </w:r>
            <w:proofErr w:type="gramEnd"/>
            <w:r w:rsidRPr="00522BF3">
              <w:rPr>
                <w:rFonts w:ascii="Georgia" w:hAnsi="Georgia"/>
                <w:b/>
                <w:sz w:val="28"/>
                <w:szCs w:val="24"/>
              </w:rPr>
              <w:t xml:space="preserve"> </w:t>
            </w:r>
            <w:r w:rsidRPr="00522BF3">
              <w:rPr>
                <w:rFonts w:ascii="Georgia" w:hAnsi="Georgia"/>
                <w:sz w:val="24"/>
                <w:szCs w:val="24"/>
              </w:rPr>
              <w:t>otevřená</w:t>
            </w:r>
            <w:r w:rsidRPr="00522BF3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 w:rsidRPr="00522BF3">
              <w:rPr>
                <w:rFonts w:ascii="Georgia" w:hAnsi="Georgia"/>
                <w:sz w:val="24"/>
                <w:szCs w:val="24"/>
              </w:rPr>
              <w:t xml:space="preserve">samohláska: </w:t>
            </w:r>
            <w:proofErr w:type="spellStart"/>
            <w:r w:rsidRPr="00522BF3">
              <w:rPr>
                <w:rFonts w:ascii="Georgia" w:hAnsi="Georgia"/>
                <w:i/>
                <w:sz w:val="24"/>
                <w:szCs w:val="24"/>
              </w:rPr>
              <w:t>lá</w:t>
            </w:r>
            <w:proofErr w:type="spellEnd"/>
            <w:r w:rsidRPr="00522BF3">
              <w:rPr>
                <w:rFonts w:ascii="Georgia" w:hAnsi="Georgia"/>
                <w:i/>
                <w:sz w:val="24"/>
                <w:szCs w:val="24"/>
              </w:rPr>
              <w:t>, à</w:t>
            </w:r>
            <w:r w:rsidRPr="00522BF3">
              <w:rPr>
                <w:rFonts w:ascii="Georgia" w:hAnsi="Georgia"/>
                <w:sz w:val="24"/>
                <w:szCs w:val="24"/>
              </w:rPr>
              <w:t xml:space="preserve"> (jako dlouhé a)</w:t>
            </w:r>
            <w:r w:rsidRPr="00522BF3">
              <w:rPr>
                <w:rFonts w:ascii="Georgia" w:hAnsi="Georgia"/>
                <w:b/>
                <w:sz w:val="28"/>
                <w:szCs w:val="24"/>
              </w:rPr>
              <w:br/>
              <w:t xml:space="preserve">^   </w:t>
            </w:r>
            <w:r w:rsidRPr="00522BF3">
              <w:rPr>
                <w:rFonts w:ascii="Georgia" w:hAnsi="Georgia"/>
                <w:sz w:val="28"/>
                <w:szCs w:val="24"/>
              </w:rPr>
              <w:t>:</w:t>
            </w:r>
            <w:r w:rsidRPr="00522BF3">
              <w:rPr>
                <w:rFonts w:ascii="Georgia" w:hAnsi="Georgia"/>
                <w:b/>
                <w:sz w:val="28"/>
                <w:szCs w:val="24"/>
              </w:rPr>
              <w:t xml:space="preserve"> </w:t>
            </w:r>
            <w:r w:rsidRPr="00522BF3">
              <w:rPr>
                <w:rFonts w:ascii="Georgia" w:hAnsi="Georgia"/>
                <w:sz w:val="24"/>
                <w:szCs w:val="24"/>
              </w:rPr>
              <w:t xml:space="preserve">zavřená samohláska: </w:t>
            </w:r>
            <w:proofErr w:type="spellStart"/>
            <w:r w:rsidRPr="00522BF3">
              <w:rPr>
                <w:rFonts w:ascii="Georgia" w:hAnsi="Georgia"/>
                <w:i/>
                <w:sz w:val="24"/>
                <w:szCs w:val="24"/>
              </w:rPr>
              <w:t>avô</w:t>
            </w:r>
            <w:proofErr w:type="spellEnd"/>
            <w:r w:rsidRPr="00522BF3">
              <w:rPr>
                <w:rFonts w:ascii="Georgia" w:hAnsi="Georgia"/>
                <w:b/>
                <w:sz w:val="28"/>
                <w:szCs w:val="24"/>
              </w:rPr>
              <w:t xml:space="preserve"> </w:t>
            </w:r>
            <w:r w:rsidRPr="00522BF3">
              <w:rPr>
                <w:rFonts w:ascii="Georgia" w:hAnsi="Georgia"/>
                <w:sz w:val="24"/>
                <w:szCs w:val="24"/>
              </w:rPr>
              <w:t xml:space="preserve">(rty jako na u, </w:t>
            </w:r>
            <w:r w:rsidR="008F7579">
              <w:rPr>
                <w:rFonts w:ascii="Georgia" w:hAnsi="Georgia"/>
                <w:sz w:val="24"/>
                <w:szCs w:val="24"/>
              </w:rPr>
              <w:t xml:space="preserve">  </w:t>
            </w:r>
            <w:r w:rsidRPr="00522BF3">
              <w:rPr>
                <w:rFonts w:ascii="Georgia" w:hAnsi="Georgia"/>
                <w:sz w:val="24"/>
                <w:szCs w:val="24"/>
              </w:rPr>
              <w:t xml:space="preserve">ale vyslovíme </w:t>
            </w:r>
            <w:r w:rsidRPr="001116B5">
              <w:rPr>
                <w:rFonts w:ascii="Georgia" w:hAnsi="Georgia"/>
                <w:b/>
                <w:sz w:val="24"/>
                <w:szCs w:val="24"/>
              </w:rPr>
              <w:t>o</w:t>
            </w:r>
            <w:r w:rsidRPr="00522BF3">
              <w:rPr>
                <w:rFonts w:ascii="Georgia" w:hAnsi="Georgia"/>
                <w:sz w:val="24"/>
                <w:szCs w:val="24"/>
              </w:rPr>
              <w:t>)</w:t>
            </w:r>
            <w:r w:rsidRPr="00522BF3">
              <w:rPr>
                <w:rFonts w:ascii="Georgia" w:hAnsi="Georgia"/>
                <w:b/>
                <w:sz w:val="28"/>
                <w:szCs w:val="24"/>
              </w:rPr>
              <w:br/>
              <w:t xml:space="preserve">~   </w:t>
            </w:r>
            <w:r w:rsidRPr="00522BF3">
              <w:rPr>
                <w:rFonts w:ascii="Georgia" w:hAnsi="Georgia"/>
                <w:sz w:val="24"/>
                <w:szCs w:val="24"/>
              </w:rPr>
              <w:t>: nosová samohláska:</w:t>
            </w:r>
            <w:r w:rsidRPr="00522BF3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proofErr w:type="spellStart"/>
            <w:r w:rsidRPr="00522BF3">
              <w:rPr>
                <w:rFonts w:ascii="Georgia" w:hAnsi="Georgia"/>
                <w:sz w:val="24"/>
                <w:szCs w:val="24"/>
              </w:rPr>
              <w:t>mãe</w:t>
            </w:r>
            <w:proofErr w:type="spellEnd"/>
            <w:r w:rsidRPr="00522BF3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Pr="00522BF3">
              <w:rPr>
                <w:rFonts w:ascii="Georgia" w:hAnsi="Georgia"/>
                <w:sz w:val="24"/>
                <w:szCs w:val="24"/>
              </w:rPr>
              <w:t>irmã</w:t>
            </w:r>
            <w:proofErr w:type="spellEnd"/>
            <w:r w:rsidRPr="00522BF3">
              <w:rPr>
                <w:rFonts w:ascii="Georgia" w:hAnsi="Georgia"/>
                <w:sz w:val="24"/>
                <w:szCs w:val="24"/>
              </w:rPr>
              <w:t xml:space="preserve">, </w:t>
            </w:r>
            <w:proofErr w:type="spellStart"/>
            <w:r w:rsidRPr="00522BF3">
              <w:rPr>
                <w:rFonts w:ascii="Georgia" w:hAnsi="Georgia"/>
                <w:sz w:val="24"/>
                <w:szCs w:val="24"/>
              </w:rPr>
              <w:t>limões</w:t>
            </w:r>
            <w:proofErr w:type="spellEnd"/>
          </w:p>
          <w:p w14:paraId="426CE045" w14:textId="77777777" w:rsidR="00522BF3" w:rsidRPr="00522BF3" w:rsidRDefault="00522BF3" w:rsidP="008F7579">
            <w:pPr>
              <w:pStyle w:val="ListParagraph"/>
              <w:ind w:left="780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0C80E6FE" w14:textId="77777777" w:rsidR="0044083D" w:rsidRDefault="0044083D" w:rsidP="0044083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4083D">
        <w:rPr>
          <w:rFonts w:ascii="Georgia" w:hAnsi="Georgia"/>
          <w:sz w:val="24"/>
          <w:szCs w:val="24"/>
          <w:u w:val="single"/>
        </w:rPr>
        <w:t>zavřené</w:t>
      </w:r>
      <w:r w:rsidRPr="0044083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– na </w:t>
      </w:r>
      <w:r w:rsidRPr="001116B5">
        <w:rPr>
          <w:rFonts w:ascii="Georgia" w:hAnsi="Georgia"/>
          <w:b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 xml:space="preserve"> není důraz: </w:t>
      </w:r>
      <w:r w:rsidRPr="0044083D">
        <w:rPr>
          <w:rFonts w:ascii="Georgia" w:hAnsi="Georgia"/>
          <w:i/>
          <w:sz w:val="24"/>
          <w:szCs w:val="24"/>
        </w:rPr>
        <w:t xml:space="preserve">ser, </w:t>
      </w:r>
      <w:proofErr w:type="spellStart"/>
      <w:r w:rsidRPr="0044083D">
        <w:rPr>
          <w:rFonts w:ascii="Georgia" w:hAnsi="Georgia"/>
          <w:i/>
          <w:sz w:val="24"/>
          <w:szCs w:val="24"/>
        </w:rPr>
        <w:t>ter</w:t>
      </w:r>
      <w:proofErr w:type="spellEnd"/>
      <w:r w:rsidRPr="0044083D">
        <w:rPr>
          <w:rFonts w:ascii="Georgia" w:hAnsi="Georgia"/>
          <w:sz w:val="24"/>
          <w:szCs w:val="24"/>
        </w:rPr>
        <w:t xml:space="preserve"> </w:t>
      </w:r>
    </w:p>
    <w:p w14:paraId="482A4BE8" w14:textId="77777777" w:rsidR="0044083D" w:rsidRDefault="0044083D" w:rsidP="0044083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44083D">
        <w:rPr>
          <w:rFonts w:ascii="Georgia" w:hAnsi="Georgia"/>
          <w:sz w:val="24"/>
          <w:szCs w:val="24"/>
          <w:u w:val="single"/>
        </w:rPr>
        <w:t>redukované</w:t>
      </w:r>
      <w:r>
        <w:rPr>
          <w:rFonts w:ascii="Georgia" w:hAnsi="Georgia"/>
          <w:sz w:val="24"/>
          <w:szCs w:val="24"/>
        </w:rPr>
        <w:t xml:space="preserve"> </w:t>
      </w:r>
      <w:r w:rsidRPr="0044083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- </w:t>
      </w:r>
      <w:proofErr w:type="spellStart"/>
      <w:r>
        <w:rPr>
          <w:rFonts w:ascii="Georgia" w:hAnsi="Georgia"/>
          <w:sz w:val="24"/>
          <w:szCs w:val="24"/>
        </w:rPr>
        <w:t>téměr</w:t>
      </w:r>
      <w:proofErr w:type="spellEnd"/>
      <w:r>
        <w:rPr>
          <w:rFonts w:ascii="Georgia" w:hAnsi="Georgia"/>
          <w:sz w:val="24"/>
          <w:szCs w:val="24"/>
        </w:rPr>
        <w:t xml:space="preserve"> němé: </w:t>
      </w:r>
      <w:proofErr w:type="spellStart"/>
      <w:r w:rsidRPr="0044083D">
        <w:rPr>
          <w:rFonts w:ascii="Georgia" w:hAnsi="Georgia"/>
          <w:i/>
          <w:sz w:val="24"/>
          <w:szCs w:val="24"/>
        </w:rPr>
        <w:t>noite</w:t>
      </w:r>
      <w:proofErr w:type="spellEnd"/>
      <w:r w:rsidRPr="0044083D">
        <w:rPr>
          <w:rFonts w:ascii="Georgia" w:hAnsi="Georgia"/>
          <w:i/>
          <w:sz w:val="24"/>
          <w:szCs w:val="24"/>
        </w:rPr>
        <w:t xml:space="preserve">, </w:t>
      </w:r>
      <w:proofErr w:type="spellStart"/>
      <w:r w:rsidRPr="0044083D">
        <w:rPr>
          <w:rFonts w:ascii="Georgia" w:hAnsi="Georgia"/>
          <w:i/>
          <w:sz w:val="24"/>
          <w:szCs w:val="24"/>
        </w:rPr>
        <w:t>ele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</w:p>
    <w:p w14:paraId="19AECE83" w14:textId="77777777" w:rsidR="0044083D" w:rsidRPr="0044083D" w:rsidRDefault="0044083D" w:rsidP="0044083D">
      <w:pPr>
        <w:rPr>
          <w:rFonts w:ascii="Georgia" w:hAnsi="Georgia"/>
          <w:b/>
          <w:sz w:val="24"/>
          <w:szCs w:val="24"/>
        </w:rPr>
      </w:pPr>
      <w:r w:rsidRPr="0044083D">
        <w:rPr>
          <w:rFonts w:ascii="Georgia" w:hAnsi="Georgia"/>
          <w:b/>
          <w:sz w:val="24"/>
          <w:szCs w:val="24"/>
        </w:rPr>
        <w:t xml:space="preserve">O </w:t>
      </w:r>
    </w:p>
    <w:p w14:paraId="62353926" w14:textId="77777777" w:rsidR="00091358" w:rsidRDefault="0044083D" w:rsidP="0044083D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44083D">
        <w:rPr>
          <w:rFonts w:ascii="Georgia" w:hAnsi="Georgia"/>
          <w:sz w:val="24"/>
          <w:szCs w:val="24"/>
        </w:rPr>
        <w:t xml:space="preserve">jako české </w:t>
      </w:r>
      <w:r w:rsidRPr="001116B5">
        <w:rPr>
          <w:rFonts w:ascii="Georgia" w:hAnsi="Georgia"/>
          <w:b/>
          <w:sz w:val="24"/>
          <w:szCs w:val="24"/>
        </w:rPr>
        <w:t>u</w:t>
      </w:r>
      <w:r w:rsidRPr="0044083D">
        <w:rPr>
          <w:rFonts w:ascii="Georgia" w:hAnsi="Georgia"/>
          <w:sz w:val="24"/>
          <w:szCs w:val="24"/>
        </w:rPr>
        <w:t xml:space="preserve"> na konci </w:t>
      </w:r>
      <w:r w:rsidR="00091358">
        <w:rPr>
          <w:rFonts w:ascii="Georgia" w:hAnsi="Georgia"/>
          <w:sz w:val="24"/>
          <w:szCs w:val="24"/>
        </w:rPr>
        <w:t xml:space="preserve">slova: </w:t>
      </w:r>
      <w:r w:rsidR="00091358">
        <w:rPr>
          <w:rFonts w:ascii="Georgia" w:hAnsi="Georgia"/>
          <w:i/>
          <w:sz w:val="24"/>
          <w:szCs w:val="24"/>
        </w:rPr>
        <w:t>Porto</w:t>
      </w:r>
      <w:r w:rsidRPr="00091358">
        <w:rPr>
          <w:rFonts w:ascii="Georgia" w:hAnsi="Georgia"/>
          <w:i/>
          <w:sz w:val="24"/>
          <w:szCs w:val="24"/>
        </w:rPr>
        <w:t>, fado</w:t>
      </w:r>
      <w:r w:rsidRPr="0044083D">
        <w:rPr>
          <w:rFonts w:ascii="Georgia" w:hAnsi="Georgia"/>
          <w:sz w:val="24"/>
          <w:szCs w:val="24"/>
        </w:rPr>
        <w:t xml:space="preserve"> </w:t>
      </w:r>
    </w:p>
    <w:p w14:paraId="2EDE6489" w14:textId="77777777" w:rsidR="0044083D" w:rsidRDefault="0044083D" w:rsidP="0044083D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44083D">
        <w:rPr>
          <w:rFonts w:ascii="Georgia" w:hAnsi="Georgia"/>
          <w:sz w:val="24"/>
          <w:szCs w:val="24"/>
        </w:rPr>
        <w:t xml:space="preserve">jako české </w:t>
      </w:r>
      <w:r w:rsidRPr="001116B5">
        <w:rPr>
          <w:rFonts w:ascii="Georgia" w:hAnsi="Georgia"/>
          <w:b/>
          <w:sz w:val="24"/>
          <w:szCs w:val="24"/>
        </w:rPr>
        <w:t>o</w:t>
      </w:r>
      <w:r w:rsidRPr="0044083D">
        <w:rPr>
          <w:rFonts w:ascii="Georgia" w:hAnsi="Georgia"/>
          <w:sz w:val="24"/>
          <w:szCs w:val="24"/>
        </w:rPr>
        <w:t xml:space="preserve"> na začátku s</w:t>
      </w:r>
      <w:r w:rsidR="00091358">
        <w:rPr>
          <w:rFonts w:ascii="Georgia" w:hAnsi="Georgia"/>
          <w:sz w:val="24"/>
          <w:szCs w:val="24"/>
        </w:rPr>
        <w:t xml:space="preserve">lova: </w:t>
      </w:r>
      <w:proofErr w:type="spellStart"/>
      <w:r w:rsidR="00091358">
        <w:rPr>
          <w:rFonts w:ascii="Georgia" w:hAnsi="Georgia"/>
          <w:i/>
          <w:sz w:val="24"/>
          <w:szCs w:val="24"/>
        </w:rPr>
        <w:t>olhar</w:t>
      </w:r>
      <w:proofErr w:type="spellEnd"/>
      <w:r w:rsidR="00091358">
        <w:rPr>
          <w:rFonts w:ascii="Georgia" w:hAnsi="Georgia"/>
          <w:i/>
          <w:sz w:val="24"/>
          <w:szCs w:val="24"/>
        </w:rPr>
        <w:t xml:space="preserve">, </w:t>
      </w:r>
      <w:proofErr w:type="spellStart"/>
      <w:r w:rsidR="00091358">
        <w:rPr>
          <w:rFonts w:ascii="Georgia" w:hAnsi="Georgia"/>
          <w:i/>
          <w:sz w:val="24"/>
          <w:szCs w:val="24"/>
        </w:rPr>
        <w:t>olhos</w:t>
      </w:r>
      <w:proofErr w:type="spellEnd"/>
      <w:r w:rsidR="00091358">
        <w:rPr>
          <w:rFonts w:ascii="Georgia" w:hAnsi="Georgia"/>
          <w:sz w:val="24"/>
          <w:szCs w:val="24"/>
        </w:rPr>
        <w:t xml:space="preserve">, </w:t>
      </w:r>
      <w:r w:rsidRPr="0044083D">
        <w:rPr>
          <w:rFonts w:ascii="Georgia" w:hAnsi="Georgia"/>
          <w:sz w:val="24"/>
          <w:szCs w:val="24"/>
        </w:rPr>
        <w:t>nebo když je značeno jako ó</w:t>
      </w:r>
    </w:p>
    <w:p w14:paraId="24C3ADAB" w14:textId="77777777" w:rsidR="001B3AD9" w:rsidRPr="001B3AD9" w:rsidRDefault="001B3AD9" w:rsidP="00522BF3">
      <w:pPr>
        <w:ind w:left="60"/>
        <w:rPr>
          <w:rFonts w:ascii="Georgia" w:hAnsi="Georgia"/>
          <w:sz w:val="24"/>
          <w:szCs w:val="24"/>
        </w:rPr>
      </w:pPr>
    </w:p>
    <w:p w14:paraId="01EA410E" w14:textId="77777777" w:rsidR="00091358" w:rsidRPr="00091358" w:rsidRDefault="00091358" w:rsidP="00091358">
      <w:pPr>
        <w:rPr>
          <w:rFonts w:ascii="Georgia" w:hAnsi="Georgia"/>
          <w:b/>
          <w:sz w:val="24"/>
          <w:szCs w:val="24"/>
        </w:rPr>
      </w:pPr>
      <w:r w:rsidRPr="00091358">
        <w:rPr>
          <w:rFonts w:ascii="Georgia" w:hAnsi="Georgia"/>
          <w:b/>
          <w:sz w:val="24"/>
          <w:szCs w:val="24"/>
        </w:rPr>
        <w:t xml:space="preserve">C </w:t>
      </w:r>
    </w:p>
    <w:p w14:paraId="12CE77F3" w14:textId="77777777" w:rsidR="00091358" w:rsidRDefault="00091358" w:rsidP="00091358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091358">
        <w:rPr>
          <w:rFonts w:ascii="Georgia" w:hAnsi="Georgia"/>
          <w:sz w:val="24"/>
          <w:szCs w:val="24"/>
        </w:rPr>
        <w:t>jak</w:t>
      </w:r>
      <w:r>
        <w:rPr>
          <w:rFonts w:ascii="Georgia" w:hAnsi="Georgia"/>
          <w:sz w:val="24"/>
          <w:szCs w:val="24"/>
        </w:rPr>
        <w:t xml:space="preserve">o české </w:t>
      </w:r>
      <w:r w:rsidRPr="001116B5">
        <w:rPr>
          <w:rFonts w:ascii="Georgia" w:hAnsi="Georgia"/>
          <w:b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, pokud je před </w:t>
      </w:r>
      <w:r w:rsidRPr="001116B5">
        <w:rPr>
          <w:rFonts w:ascii="Georgia" w:hAnsi="Georgia"/>
          <w:b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 xml:space="preserve"> nebo </w:t>
      </w:r>
      <w:r w:rsidRPr="001116B5">
        <w:rPr>
          <w:rFonts w:ascii="Georgia" w:hAnsi="Georgia"/>
          <w:b/>
          <w:sz w:val="24"/>
          <w:szCs w:val="24"/>
        </w:rPr>
        <w:t>i</w:t>
      </w:r>
      <w:r>
        <w:rPr>
          <w:rFonts w:ascii="Georgia" w:hAnsi="Georgia"/>
          <w:sz w:val="24"/>
          <w:szCs w:val="24"/>
        </w:rPr>
        <w:t xml:space="preserve">: </w:t>
      </w:r>
      <w:proofErr w:type="spellStart"/>
      <w:r w:rsidRPr="00091358">
        <w:rPr>
          <w:rFonts w:ascii="Georgia" w:hAnsi="Georgia"/>
          <w:i/>
          <w:sz w:val="24"/>
          <w:szCs w:val="24"/>
        </w:rPr>
        <w:t>cidade</w:t>
      </w:r>
      <w:proofErr w:type="spellEnd"/>
      <w:r w:rsidRPr="00091358">
        <w:rPr>
          <w:rFonts w:ascii="Georgia" w:hAnsi="Georgia"/>
          <w:i/>
          <w:sz w:val="24"/>
          <w:szCs w:val="24"/>
        </w:rPr>
        <w:t xml:space="preserve">, </w:t>
      </w:r>
      <w:proofErr w:type="spellStart"/>
      <w:r w:rsidR="00C05187">
        <w:rPr>
          <w:rFonts w:ascii="Georgia" w:hAnsi="Georgia"/>
          <w:i/>
          <w:sz w:val="24"/>
          <w:szCs w:val="24"/>
        </w:rPr>
        <w:t>centro</w:t>
      </w:r>
      <w:proofErr w:type="spellEnd"/>
    </w:p>
    <w:p w14:paraId="15DC7229" w14:textId="77777777" w:rsidR="00091358" w:rsidRPr="001B3AD9" w:rsidRDefault="001116B5" w:rsidP="00091358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jinak </w:t>
      </w:r>
      <w:r w:rsidR="00091358">
        <w:rPr>
          <w:rFonts w:ascii="Georgia" w:hAnsi="Georgia"/>
          <w:sz w:val="24"/>
          <w:szCs w:val="24"/>
        </w:rPr>
        <w:t xml:space="preserve">jako </w:t>
      </w:r>
      <w:r w:rsidR="00091358" w:rsidRPr="001116B5">
        <w:rPr>
          <w:rFonts w:ascii="Georgia" w:hAnsi="Georgia"/>
          <w:b/>
          <w:sz w:val="24"/>
          <w:szCs w:val="24"/>
        </w:rPr>
        <w:t>k</w:t>
      </w:r>
      <w:r w:rsidR="00091358">
        <w:rPr>
          <w:rFonts w:ascii="Georgia" w:hAnsi="Georgia"/>
          <w:sz w:val="24"/>
          <w:szCs w:val="24"/>
        </w:rPr>
        <w:t xml:space="preserve">: </w:t>
      </w:r>
      <w:proofErr w:type="spellStart"/>
      <w:r w:rsidR="00091358" w:rsidRPr="00091358">
        <w:rPr>
          <w:rFonts w:ascii="Georgia" w:hAnsi="Georgia"/>
          <w:i/>
          <w:sz w:val="24"/>
          <w:szCs w:val="24"/>
        </w:rPr>
        <w:t>coro</w:t>
      </w:r>
      <w:proofErr w:type="spellEnd"/>
      <w:r w:rsidR="00091358" w:rsidRPr="00091358">
        <w:rPr>
          <w:rFonts w:ascii="Georgia" w:hAnsi="Georgia"/>
          <w:i/>
          <w:sz w:val="24"/>
          <w:szCs w:val="24"/>
        </w:rPr>
        <w:t xml:space="preserve">, </w:t>
      </w:r>
      <w:proofErr w:type="spellStart"/>
      <w:r w:rsidR="00091358" w:rsidRPr="00091358">
        <w:rPr>
          <w:rFonts w:ascii="Georgia" w:hAnsi="Georgia"/>
          <w:i/>
          <w:sz w:val="24"/>
          <w:szCs w:val="24"/>
        </w:rPr>
        <w:t>cristal</w:t>
      </w:r>
      <w:proofErr w:type="spellEnd"/>
    </w:p>
    <w:p w14:paraId="451440F2" w14:textId="77777777" w:rsidR="00091358" w:rsidRPr="001B3AD9" w:rsidRDefault="00091358" w:rsidP="00091358">
      <w:pPr>
        <w:rPr>
          <w:rFonts w:ascii="Georgia" w:hAnsi="Georgia"/>
          <w:b/>
          <w:sz w:val="24"/>
          <w:szCs w:val="24"/>
        </w:rPr>
      </w:pPr>
      <w:r w:rsidRPr="001B3AD9">
        <w:rPr>
          <w:rFonts w:ascii="Georgia" w:hAnsi="Georgia"/>
          <w:b/>
          <w:sz w:val="24"/>
          <w:szCs w:val="24"/>
        </w:rPr>
        <w:t xml:space="preserve">Ç </w:t>
      </w:r>
      <w:r w:rsidR="00633918" w:rsidRPr="001B3AD9">
        <w:rPr>
          <w:rFonts w:ascii="Georgia" w:hAnsi="Georgia"/>
          <w:b/>
          <w:sz w:val="24"/>
          <w:szCs w:val="24"/>
        </w:rPr>
        <w:t>[</w:t>
      </w:r>
      <w:r w:rsidRPr="001B3AD9">
        <w:rPr>
          <w:rFonts w:ascii="Georgia" w:hAnsi="Georgia"/>
          <w:b/>
          <w:sz w:val="24"/>
          <w:szCs w:val="24"/>
        </w:rPr>
        <w:t xml:space="preserve">c </w:t>
      </w:r>
      <w:proofErr w:type="spellStart"/>
      <w:r w:rsidRPr="001B3AD9">
        <w:rPr>
          <w:rFonts w:ascii="Georgia" w:hAnsi="Georgia"/>
          <w:b/>
          <w:sz w:val="24"/>
          <w:szCs w:val="24"/>
        </w:rPr>
        <w:t>cedilha</w:t>
      </w:r>
      <w:proofErr w:type="spellEnd"/>
      <w:r w:rsidR="00633918" w:rsidRPr="001B3AD9">
        <w:rPr>
          <w:rFonts w:ascii="Georgia" w:hAnsi="Georgia"/>
          <w:b/>
          <w:sz w:val="24"/>
          <w:szCs w:val="24"/>
        </w:rPr>
        <w:t>]</w:t>
      </w:r>
    </w:p>
    <w:p w14:paraId="350C6AA4" w14:textId="77777777" w:rsidR="00091358" w:rsidRPr="00091358" w:rsidRDefault="00091358" w:rsidP="00091358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  <w:lang w:val="pt-PT"/>
        </w:rPr>
      </w:pPr>
      <w:r w:rsidRPr="001B3AD9">
        <w:rPr>
          <w:rFonts w:ascii="Georgia" w:hAnsi="Georgia"/>
          <w:sz w:val="24"/>
          <w:szCs w:val="24"/>
        </w:rPr>
        <w:t xml:space="preserve">jako české </w:t>
      </w:r>
      <w:r w:rsidRPr="001116B5">
        <w:rPr>
          <w:rFonts w:ascii="Georgia" w:hAnsi="Georgia"/>
          <w:b/>
          <w:sz w:val="24"/>
          <w:szCs w:val="24"/>
        </w:rPr>
        <w:t>s</w:t>
      </w:r>
      <w:r w:rsidRPr="001B3AD9">
        <w:rPr>
          <w:rFonts w:ascii="Georgia" w:hAnsi="Georgia"/>
          <w:sz w:val="24"/>
          <w:szCs w:val="24"/>
        </w:rPr>
        <w:t xml:space="preserve">: </w:t>
      </w:r>
      <w:r w:rsidRPr="00091358">
        <w:rPr>
          <w:rFonts w:ascii="Georgia" w:hAnsi="Georgia"/>
          <w:i/>
          <w:sz w:val="24"/>
          <w:szCs w:val="24"/>
          <w:lang w:val="pt-PT"/>
        </w:rPr>
        <w:t>açúcar, licença</w:t>
      </w:r>
    </w:p>
    <w:p w14:paraId="3863F08B" w14:textId="77777777" w:rsidR="00091358" w:rsidRPr="00EC672F" w:rsidRDefault="00091358" w:rsidP="00091358">
      <w:pPr>
        <w:rPr>
          <w:rFonts w:ascii="Georgia" w:hAnsi="Georgia"/>
          <w:b/>
          <w:sz w:val="24"/>
          <w:szCs w:val="24"/>
          <w:lang w:val="pt-PT"/>
        </w:rPr>
      </w:pPr>
      <w:r w:rsidRPr="00EC672F">
        <w:rPr>
          <w:rFonts w:ascii="Georgia" w:hAnsi="Georgia"/>
          <w:b/>
          <w:sz w:val="24"/>
          <w:szCs w:val="24"/>
          <w:lang w:val="pt-PT"/>
        </w:rPr>
        <w:t xml:space="preserve">CH </w:t>
      </w:r>
    </w:p>
    <w:p w14:paraId="6D0FCB9A" w14:textId="77777777" w:rsidR="00091358" w:rsidRPr="00EC672F" w:rsidRDefault="00091358" w:rsidP="00091358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  <w:lang w:val="pt-PT"/>
        </w:rPr>
      </w:pPr>
      <w:r>
        <w:rPr>
          <w:rFonts w:ascii="Georgia" w:hAnsi="Georgia"/>
          <w:sz w:val="24"/>
          <w:szCs w:val="24"/>
          <w:lang w:val="pt-PT"/>
        </w:rPr>
        <w:t xml:space="preserve">jako </w:t>
      </w:r>
      <w:r w:rsidRPr="001116B5">
        <w:rPr>
          <w:rFonts w:ascii="Georgia" w:hAnsi="Georgia"/>
          <w:b/>
          <w:sz w:val="24"/>
          <w:szCs w:val="24"/>
          <w:lang w:val="pt-PT"/>
        </w:rPr>
        <w:t>š</w:t>
      </w:r>
      <w:r>
        <w:rPr>
          <w:rFonts w:ascii="Georgia" w:hAnsi="Georgia"/>
          <w:sz w:val="24"/>
          <w:szCs w:val="24"/>
          <w:lang w:val="pt-PT"/>
        </w:rPr>
        <w:t xml:space="preserve">: </w:t>
      </w:r>
      <w:r w:rsidRPr="00EC672F">
        <w:rPr>
          <w:rFonts w:ascii="Georgia" w:hAnsi="Georgia"/>
          <w:i/>
          <w:sz w:val="24"/>
          <w:szCs w:val="24"/>
          <w:lang w:val="pt-PT"/>
        </w:rPr>
        <w:t xml:space="preserve">chuva, </w:t>
      </w:r>
      <w:r w:rsidR="00EC672F" w:rsidRPr="00EC672F">
        <w:rPr>
          <w:rFonts w:ascii="Georgia" w:hAnsi="Georgia"/>
          <w:i/>
          <w:sz w:val="24"/>
          <w:szCs w:val="24"/>
          <w:lang w:val="pt-PT"/>
        </w:rPr>
        <w:t>achar</w:t>
      </w:r>
    </w:p>
    <w:p w14:paraId="1202BB40" w14:textId="77777777" w:rsidR="00EC672F" w:rsidRPr="00EC672F" w:rsidRDefault="00EC672F" w:rsidP="00EC672F">
      <w:pPr>
        <w:rPr>
          <w:rFonts w:ascii="Georgia" w:hAnsi="Georgia"/>
          <w:b/>
          <w:sz w:val="24"/>
          <w:szCs w:val="24"/>
          <w:lang w:val="pt-PT"/>
        </w:rPr>
      </w:pPr>
      <w:r w:rsidRPr="00EC672F">
        <w:rPr>
          <w:rFonts w:ascii="Georgia" w:hAnsi="Georgia"/>
          <w:b/>
          <w:sz w:val="24"/>
          <w:szCs w:val="24"/>
          <w:lang w:val="pt-PT"/>
        </w:rPr>
        <w:t>G</w:t>
      </w:r>
    </w:p>
    <w:p w14:paraId="0DD633BC" w14:textId="77777777" w:rsidR="00EC672F" w:rsidRPr="00EC672F" w:rsidRDefault="00EC672F" w:rsidP="00EC672F">
      <w:pPr>
        <w:pStyle w:val="ListParagraph"/>
        <w:numPr>
          <w:ilvl w:val="0"/>
          <w:numId w:val="4"/>
        </w:numPr>
        <w:rPr>
          <w:rFonts w:ascii="Georgia" w:hAnsi="Georgia"/>
          <w:i/>
          <w:sz w:val="24"/>
          <w:szCs w:val="24"/>
          <w:lang w:val="pt-PT"/>
        </w:rPr>
      </w:pPr>
      <w:r w:rsidRPr="00EC672F">
        <w:rPr>
          <w:rFonts w:ascii="Georgia" w:hAnsi="Georgia"/>
          <w:sz w:val="24"/>
          <w:szCs w:val="24"/>
          <w:lang w:val="pt-PT"/>
        </w:rPr>
        <w:t>pokud je p</w:t>
      </w:r>
      <w:r>
        <w:rPr>
          <w:rFonts w:ascii="Georgia" w:hAnsi="Georgia"/>
          <w:sz w:val="24"/>
          <w:szCs w:val="24"/>
          <w:lang w:val="pt-PT"/>
        </w:rPr>
        <w:t xml:space="preserve">řed </w:t>
      </w:r>
      <w:r w:rsidRPr="001116B5">
        <w:rPr>
          <w:rFonts w:ascii="Georgia" w:hAnsi="Georgia"/>
          <w:b/>
          <w:sz w:val="24"/>
          <w:szCs w:val="24"/>
          <w:lang w:val="pt-PT"/>
        </w:rPr>
        <w:t>i</w:t>
      </w:r>
      <w:r>
        <w:rPr>
          <w:rFonts w:ascii="Georgia" w:hAnsi="Georgia"/>
          <w:sz w:val="24"/>
          <w:szCs w:val="24"/>
          <w:lang w:val="pt-PT"/>
        </w:rPr>
        <w:t xml:space="preserve"> nebo </w:t>
      </w:r>
      <w:r w:rsidRPr="001116B5">
        <w:rPr>
          <w:rFonts w:ascii="Georgia" w:hAnsi="Georgia"/>
          <w:b/>
          <w:sz w:val="24"/>
          <w:szCs w:val="24"/>
          <w:lang w:val="pt-PT"/>
        </w:rPr>
        <w:t>e</w:t>
      </w:r>
      <w:r>
        <w:rPr>
          <w:rFonts w:ascii="Georgia" w:hAnsi="Georgia"/>
          <w:sz w:val="24"/>
          <w:szCs w:val="24"/>
          <w:lang w:val="pt-PT"/>
        </w:rPr>
        <w:t xml:space="preserve">, vyslovíme jako </w:t>
      </w:r>
      <w:r w:rsidRPr="001116B5">
        <w:rPr>
          <w:rFonts w:ascii="Georgia" w:hAnsi="Georgia"/>
          <w:b/>
          <w:sz w:val="24"/>
          <w:szCs w:val="24"/>
          <w:lang w:val="pt-PT"/>
        </w:rPr>
        <w:t>ž</w:t>
      </w:r>
      <w:r>
        <w:rPr>
          <w:rFonts w:ascii="Georgia" w:hAnsi="Georgia"/>
          <w:sz w:val="24"/>
          <w:szCs w:val="24"/>
          <w:lang w:val="pt-PT"/>
        </w:rPr>
        <w:t xml:space="preserve">: </w:t>
      </w:r>
      <w:r w:rsidRPr="00EC672F">
        <w:rPr>
          <w:rFonts w:ascii="Georgia" w:hAnsi="Georgia"/>
          <w:i/>
          <w:sz w:val="24"/>
          <w:szCs w:val="24"/>
          <w:lang w:val="pt-PT"/>
        </w:rPr>
        <w:t>gir</w:t>
      </w:r>
      <w:r w:rsidR="009D4D24">
        <w:rPr>
          <w:rFonts w:ascii="Georgia" w:hAnsi="Georgia"/>
          <w:i/>
          <w:sz w:val="24"/>
          <w:szCs w:val="24"/>
          <w:lang w:val="pt-PT"/>
        </w:rPr>
        <w:t>a</w:t>
      </w:r>
      <w:r w:rsidRPr="00EC672F">
        <w:rPr>
          <w:rFonts w:ascii="Georgia" w:hAnsi="Georgia"/>
          <w:i/>
          <w:sz w:val="24"/>
          <w:szCs w:val="24"/>
          <w:lang w:val="pt-PT"/>
        </w:rPr>
        <w:t>fa, original</w:t>
      </w:r>
    </w:p>
    <w:p w14:paraId="6D8B7096" w14:textId="77777777" w:rsidR="00EC672F" w:rsidRPr="00EC672F" w:rsidRDefault="00EC672F" w:rsidP="00EC672F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  <w:lang w:val="pt-PT"/>
        </w:rPr>
      </w:pPr>
      <w:r>
        <w:rPr>
          <w:rFonts w:ascii="Georgia" w:hAnsi="Georgia"/>
          <w:sz w:val="24"/>
          <w:szCs w:val="24"/>
          <w:lang w:val="pt-PT"/>
        </w:rPr>
        <w:t xml:space="preserve">jinak jako české: </w:t>
      </w:r>
      <w:r w:rsidRPr="00EC672F">
        <w:rPr>
          <w:rFonts w:ascii="Georgia" w:hAnsi="Georgia"/>
          <w:i/>
          <w:sz w:val="24"/>
          <w:szCs w:val="24"/>
          <w:lang w:val="pt-PT"/>
        </w:rPr>
        <w:t>galo</w:t>
      </w:r>
      <w:r>
        <w:rPr>
          <w:rFonts w:ascii="Georgia" w:hAnsi="Georgia"/>
          <w:i/>
          <w:sz w:val="24"/>
          <w:szCs w:val="24"/>
          <w:lang w:val="pt-PT"/>
        </w:rPr>
        <w:t>, gasolina</w:t>
      </w:r>
    </w:p>
    <w:p w14:paraId="196B1AAA" w14:textId="77777777" w:rsidR="00EC672F" w:rsidRPr="00EC672F" w:rsidRDefault="00EC672F" w:rsidP="00EC672F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  <w:lang w:val="pt-PT"/>
        </w:rPr>
      </w:pPr>
      <w:r>
        <w:rPr>
          <w:rFonts w:ascii="Georgia" w:hAnsi="Georgia"/>
          <w:sz w:val="24"/>
          <w:szCs w:val="24"/>
          <w:lang w:val="pt-PT"/>
        </w:rPr>
        <w:t xml:space="preserve">gu+e [ge] : </w:t>
      </w:r>
      <w:r w:rsidRPr="00EC672F">
        <w:rPr>
          <w:rFonts w:ascii="Georgia" w:hAnsi="Georgia"/>
          <w:i/>
          <w:sz w:val="24"/>
          <w:szCs w:val="24"/>
          <w:lang w:val="pt-PT"/>
        </w:rPr>
        <w:t>guerra</w:t>
      </w:r>
    </w:p>
    <w:p w14:paraId="3CEA9C16" w14:textId="77777777" w:rsidR="00EC672F" w:rsidRPr="00EC672F" w:rsidRDefault="00EC672F" w:rsidP="00EC672F">
      <w:pPr>
        <w:pStyle w:val="ListParagraph"/>
        <w:numPr>
          <w:ilvl w:val="0"/>
          <w:numId w:val="4"/>
        </w:numPr>
        <w:rPr>
          <w:rFonts w:ascii="Georgia" w:hAnsi="Georgia"/>
          <w:sz w:val="24"/>
          <w:szCs w:val="24"/>
          <w:lang w:val="pt-PT"/>
        </w:rPr>
      </w:pPr>
      <w:r w:rsidRPr="00EC672F">
        <w:rPr>
          <w:rFonts w:ascii="Georgia" w:hAnsi="Georgia"/>
          <w:sz w:val="24"/>
          <w:szCs w:val="24"/>
          <w:lang w:val="pt-PT"/>
        </w:rPr>
        <w:t>gu+i [gi</w:t>
      </w:r>
      <w:r>
        <w:rPr>
          <w:rFonts w:ascii="Georgia" w:hAnsi="Georgia"/>
          <w:sz w:val="24"/>
          <w:szCs w:val="24"/>
          <w:lang w:val="pt-PT"/>
        </w:rPr>
        <w:t xml:space="preserve">] : </w:t>
      </w:r>
      <w:r w:rsidR="00E440B6">
        <w:rPr>
          <w:rFonts w:ascii="Georgia" w:hAnsi="Georgia"/>
          <w:i/>
          <w:sz w:val="24"/>
          <w:szCs w:val="24"/>
          <w:lang w:val="pt-PT"/>
        </w:rPr>
        <w:t>g</w:t>
      </w:r>
      <w:r w:rsidRPr="00EC672F">
        <w:rPr>
          <w:rFonts w:ascii="Georgia" w:hAnsi="Georgia"/>
          <w:i/>
          <w:sz w:val="24"/>
          <w:szCs w:val="24"/>
          <w:lang w:val="pt-PT"/>
        </w:rPr>
        <w:t>u</w:t>
      </w:r>
      <w:r w:rsidR="00E440B6">
        <w:rPr>
          <w:rFonts w:ascii="Georgia" w:hAnsi="Georgia"/>
          <w:i/>
          <w:sz w:val="24"/>
          <w:szCs w:val="24"/>
          <w:lang w:val="pt-PT"/>
        </w:rPr>
        <w:t>i</w:t>
      </w:r>
      <w:r w:rsidRPr="00EC672F">
        <w:rPr>
          <w:rFonts w:ascii="Georgia" w:hAnsi="Georgia"/>
          <w:i/>
          <w:sz w:val="24"/>
          <w:szCs w:val="24"/>
          <w:lang w:val="pt-PT"/>
        </w:rPr>
        <w:t>a</w:t>
      </w:r>
    </w:p>
    <w:p w14:paraId="0F72D7E7" w14:textId="77777777" w:rsidR="00EC672F" w:rsidRPr="00EC672F" w:rsidRDefault="00EC672F" w:rsidP="00EC672F">
      <w:pPr>
        <w:rPr>
          <w:rFonts w:ascii="Georgia" w:hAnsi="Georgia"/>
          <w:b/>
          <w:sz w:val="24"/>
          <w:szCs w:val="24"/>
          <w:lang w:val="pt-PT"/>
        </w:rPr>
      </w:pPr>
      <w:r w:rsidRPr="00EC672F">
        <w:rPr>
          <w:rFonts w:ascii="Georgia" w:hAnsi="Georgia"/>
          <w:b/>
          <w:sz w:val="24"/>
          <w:szCs w:val="24"/>
          <w:lang w:val="pt-PT"/>
        </w:rPr>
        <w:t xml:space="preserve">H </w:t>
      </w:r>
      <w:r w:rsidR="00633918">
        <w:rPr>
          <w:rFonts w:ascii="Georgia" w:hAnsi="Georgia"/>
          <w:b/>
          <w:sz w:val="24"/>
          <w:szCs w:val="24"/>
          <w:lang w:val="pt-PT"/>
        </w:rPr>
        <w:t>[</w:t>
      </w:r>
      <w:r>
        <w:rPr>
          <w:rFonts w:ascii="Georgia" w:hAnsi="Georgia"/>
          <w:b/>
          <w:sz w:val="24"/>
          <w:szCs w:val="24"/>
          <w:lang w:val="pt-PT"/>
        </w:rPr>
        <w:t>aga</w:t>
      </w:r>
      <w:r w:rsidR="00633918">
        <w:rPr>
          <w:rFonts w:ascii="Georgia" w:hAnsi="Georgia"/>
          <w:b/>
          <w:sz w:val="24"/>
          <w:szCs w:val="24"/>
          <w:lang w:val="pt-PT"/>
        </w:rPr>
        <w:t>]</w:t>
      </w:r>
    </w:p>
    <w:p w14:paraId="43D17F93" w14:textId="77777777" w:rsidR="00EC672F" w:rsidRDefault="00EC672F" w:rsidP="00EC672F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  <w:lang w:val="pt-PT"/>
        </w:rPr>
      </w:pPr>
      <w:r w:rsidRPr="00EC672F">
        <w:rPr>
          <w:rFonts w:ascii="Georgia" w:hAnsi="Georgia"/>
          <w:sz w:val="24"/>
          <w:szCs w:val="24"/>
          <w:lang w:val="pt-PT"/>
        </w:rPr>
        <w:t>nevyslovuje se</w:t>
      </w:r>
      <w:r>
        <w:rPr>
          <w:rFonts w:ascii="Georgia" w:hAnsi="Georgia"/>
          <w:sz w:val="24"/>
          <w:szCs w:val="24"/>
          <w:lang w:val="pt-PT"/>
        </w:rPr>
        <w:t>: hotel [otel]</w:t>
      </w:r>
    </w:p>
    <w:p w14:paraId="57180F41" w14:textId="77777777" w:rsidR="00EC672F" w:rsidRPr="00EC672F" w:rsidRDefault="00EC672F" w:rsidP="00EC672F">
      <w:pPr>
        <w:rPr>
          <w:rFonts w:ascii="Georgia" w:hAnsi="Georgia"/>
          <w:b/>
          <w:sz w:val="24"/>
          <w:szCs w:val="24"/>
          <w:lang w:val="pt-PT"/>
        </w:rPr>
      </w:pPr>
      <w:r w:rsidRPr="00EC672F">
        <w:rPr>
          <w:rFonts w:ascii="Georgia" w:hAnsi="Georgia"/>
          <w:b/>
          <w:sz w:val="24"/>
          <w:szCs w:val="24"/>
          <w:lang w:val="pt-PT"/>
        </w:rPr>
        <w:t>J</w:t>
      </w:r>
      <w:r w:rsidR="00E440B6">
        <w:rPr>
          <w:rFonts w:ascii="Georgia" w:hAnsi="Georgia"/>
          <w:b/>
          <w:sz w:val="24"/>
          <w:szCs w:val="24"/>
          <w:lang w:val="pt-PT"/>
        </w:rPr>
        <w:t xml:space="preserve"> [jota]</w:t>
      </w:r>
    </w:p>
    <w:p w14:paraId="510E1D2F" w14:textId="77777777" w:rsidR="00EC672F" w:rsidRPr="00EC672F" w:rsidRDefault="00EC672F" w:rsidP="00EC672F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  <w:lang w:val="pt-PT"/>
        </w:rPr>
      </w:pPr>
      <w:r w:rsidRPr="00EC672F">
        <w:rPr>
          <w:rFonts w:ascii="Georgia" w:hAnsi="Georgia"/>
          <w:sz w:val="24"/>
          <w:szCs w:val="24"/>
          <w:lang w:val="pt-PT"/>
        </w:rPr>
        <w:t>jako česk</w:t>
      </w:r>
      <w:r>
        <w:rPr>
          <w:rFonts w:ascii="Georgia" w:hAnsi="Georgia"/>
          <w:sz w:val="24"/>
          <w:szCs w:val="24"/>
          <w:lang w:val="pt-PT"/>
        </w:rPr>
        <w:t xml:space="preserve">é </w:t>
      </w:r>
      <w:r w:rsidRPr="001116B5">
        <w:rPr>
          <w:rFonts w:ascii="Georgia" w:hAnsi="Georgia"/>
          <w:b/>
          <w:sz w:val="24"/>
          <w:szCs w:val="24"/>
          <w:lang w:val="pt-PT"/>
        </w:rPr>
        <w:t>ž</w:t>
      </w:r>
      <w:r>
        <w:rPr>
          <w:rFonts w:ascii="Georgia" w:hAnsi="Georgia"/>
          <w:sz w:val="24"/>
          <w:szCs w:val="24"/>
          <w:lang w:val="pt-PT"/>
        </w:rPr>
        <w:t xml:space="preserve">: </w:t>
      </w:r>
      <w:r w:rsidRPr="00EC672F">
        <w:rPr>
          <w:rFonts w:ascii="Georgia" w:hAnsi="Georgia"/>
          <w:i/>
          <w:sz w:val="24"/>
          <w:szCs w:val="24"/>
          <w:lang w:val="pt-PT"/>
        </w:rPr>
        <w:t>José, já</w:t>
      </w:r>
    </w:p>
    <w:p w14:paraId="2582757C" w14:textId="77777777" w:rsidR="00EC672F" w:rsidRDefault="00EC672F" w:rsidP="00EC672F">
      <w:pPr>
        <w:rPr>
          <w:rFonts w:ascii="Georgia" w:hAnsi="Georgia"/>
          <w:b/>
          <w:sz w:val="24"/>
          <w:szCs w:val="24"/>
          <w:lang w:val="pt-PT"/>
        </w:rPr>
      </w:pPr>
      <w:r w:rsidRPr="00EC672F">
        <w:rPr>
          <w:rFonts w:ascii="Georgia" w:hAnsi="Georgia"/>
          <w:b/>
          <w:sz w:val="24"/>
          <w:szCs w:val="24"/>
          <w:lang w:val="pt-PT"/>
        </w:rPr>
        <w:t>K</w:t>
      </w:r>
      <w:r>
        <w:rPr>
          <w:rFonts w:ascii="Georgia" w:hAnsi="Georgia"/>
          <w:b/>
          <w:sz w:val="24"/>
          <w:szCs w:val="24"/>
          <w:lang w:val="pt-PT"/>
        </w:rPr>
        <w:t xml:space="preserve"> </w:t>
      </w:r>
      <w:r w:rsidR="00633918">
        <w:rPr>
          <w:rFonts w:ascii="Georgia" w:hAnsi="Georgia"/>
          <w:b/>
          <w:sz w:val="24"/>
          <w:szCs w:val="24"/>
          <w:lang w:val="pt-PT"/>
        </w:rPr>
        <w:t>[</w:t>
      </w:r>
      <w:r>
        <w:rPr>
          <w:rFonts w:ascii="Georgia" w:hAnsi="Georgia"/>
          <w:b/>
          <w:sz w:val="24"/>
          <w:szCs w:val="24"/>
          <w:lang w:val="pt-PT"/>
        </w:rPr>
        <w:t>kapa</w:t>
      </w:r>
      <w:r w:rsidR="00633918">
        <w:rPr>
          <w:rFonts w:ascii="Georgia" w:hAnsi="Georgia"/>
          <w:b/>
          <w:sz w:val="24"/>
          <w:szCs w:val="24"/>
          <w:lang w:val="pt-PT"/>
        </w:rPr>
        <w:t>]</w:t>
      </w:r>
    </w:p>
    <w:p w14:paraId="18E1CE9F" w14:textId="77777777" w:rsidR="00EC672F" w:rsidRPr="001B3AD9" w:rsidRDefault="00EC672F" w:rsidP="00EC672F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  <w:lang w:val="pt-PT"/>
        </w:rPr>
      </w:pPr>
      <w:r w:rsidRPr="00EC672F">
        <w:rPr>
          <w:rFonts w:ascii="Georgia" w:hAnsi="Georgia"/>
          <w:sz w:val="24"/>
          <w:szCs w:val="24"/>
          <w:lang w:val="pt-PT"/>
        </w:rPr>
        <w:t>jako v </w:t>
      </w:r>
      <w:r w:rsidRPr="00EC672F">
        <w:rPr>
          <w:rFonts w:ascii="Georgia" w:hAnsi="Georgia"/>
          <w:sz w:val="24"/>
          <w:szCs w:val="24"/>
        </w:rPr>
        <w:t xml:space="preserve">češtině, vyskytuje se v cizích slovech a </w:t>
      </w:r>
      <w:proofErr w:type="spellStart"/>
      <w:r w:rsidRPr="00EC672F">
        <w:rPr>
          <w:rFonts w:ascii="Georgia" w:hAnsi="Georgia"/>
          <w:sz w:val="24"/>
          <w:szCs w:val="24"/>
        </w:rPr>
        <w:t>mezinár</w:t>
      </w:r>
      <w:proofErr w:type="spellEnd"/>
      <w:r w:rsidRPr="00EC672F">
        <w:rPr>
          <w:rFonts w:ascii="Georgia" w:hAnsi="Georgia"/>
          <w:sz w:val="24"/>
          <w:szCs w:val="24"/>
        </w:rPr>
        <w:t>. zkratkách</w:t>
      </w:r>
    </w:p>
    <w:p w14:paraId="29C0628F" w14:textId="77777777" w:rsidR="001B3AD9" w:rsidRDefault="001B3AD9" w:rsidP="001B3AD9">
      <w:pPr>
        <w:pStyle w:val="ListParagraph"/>
        <w:rPr>
          <w:rFonts w:ascii="Georgia" w:hAnsi="Georgia"/>
          <w:sz w:val="24"/>
          <w:szCs w:val="24"/>
        </w:rPr>
      </w:pPr>
    </w:p>
    <w:p w14:paraId="5491D5A6" w14:textId="77777777" w:rsidR="001B3AD9" w:rsidRDefault="001B3AD9" w:rsidP="001B3AD9">
      <w:pPr>
        <w:pStyle w:val="ListParagraph"/>
        <w:ind w:left="0"/>
        <w:rPr>
          <w:rFonts w:ascii="Georgia" w:hAnsi="Georgia"/>
          <w:b/>
          <w:sz w:val="24"/>
          <w:szCs w:val="24"/>
          <w:lang w:val="pt-PT"/>
        </w:rPr>
      </w:pPr>
    </w:p>
    <w:p w14:paraId="79BE2901" w14:textId="77777777" w:rsidR="001B3AD9" w:rsidRDefault="001B3AD9" w:rsidP="001B3AD9">
      <w:pPr>
        <w:pStyle w:val="ListParagraph"/>
        <w:ind w:left="0"/>
        <w:rPr>
          <w:rFonts w:ascii="Georgia" w:hAnsi="Georgia"/>
          <w:b/>
          <w:sz w:val="24"/>
          <w:szCs w:val="24"/>
          <w:lang w:val="pt-PT"/>
        </w:rPr>
      </w:pPr>
      <w:r w:rsidRPr="001B3AD9">
        <w:rPr>
          <w:rFonts w:ascii="Georgia" w:hAnsi="Georgia"/>
          <w:b/>
          <w:sz w:val="24"/>
          <w:szCs w:val="24"/>
          <w:lang w:val="pt-PT"/>
        </w:rPr>
        <w:t>QU</w:t>
      </w:r>
    </w:p>
    <w:p w14:paraId="0F37F431" w14:textId="77777777" w:rsidR="00155A51" w:rsidRDefault="00155A51" w:rsidP="001B3AD9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  <w:lang w:val="pt-PT"/>
        </w:rPr>
      </w:pPr>
      <w:r>
        <w:rPr>
          <w:rFonts w:ascii="Georgia" w:hAnsi="Georgia"/>
          <w:sz w:val="24"/>
          <w:szCs w:val="24"/>
          <w:lang w:val="pt-PT"/>
        </w:rPr>
        <w:t xml:space="preserve">que + qui = </w:t>
      </w:r>
      <w:r w:rsidR="001B3AD9" w:rsidRPr="001B3AD9">
        <w:rPr>
          <w:rFonts w:ascii="Georgia" w:hAnsi="Georgia"/>
          <w:sz w:val="24"/>
          <w:szCs w:val="24"/>
          <w:lang w:val="pt-PT"/>
        </w:rPr>
        <w:t xml:space="preserve"> </w:t>
      </w:r>
      <w:r w:rsidR="001B3AD9" w:rsidRPr="001116B5">
        <w:rPr>
          <w:rFonts w:ascii="Georgia" w:hAnsi="Georgia"/>
          <w:b/>
          <w:sz w:val="24"/>
          <w:szCs w:val="24"/>
          <w:lang w:val="pt-PT"/>
        </w:rPr>
        <w:t>k</w:t>
      </w:r>
      <w:r>
        <w:rPr>
          <w:rFonts w:ascii="Georgia" w:hAnsi="Georgia"/>
          <w:sz w:val="24"/>
          <w:szCs w:val="24"/>
          <w:lang w:val="pt-PT"/>
        </w:rPr>
        <w:t xml:space="preserve">: </w:t>
      </w:r>
      <w:r>
        <w:rPr>
          <w:rFonts w:ascii="Georgia" w:hAnsi="Georgia"/>
          <w:i/>
          <w:sz w:val="24"/>
          <w:szCs w:val="24"/>
          <w:lang w:val="pt-PT"/>
        </w:rPr>
        <w:t xml:space="preserve">Joaquim, </w:t>
      </w:r>
      <w:r w:rsidRPr="001B3AD9">
        <w:rPr>
          <w:rFonts w:ascii="Georgia" w:hAnsi="Georgia"/>
          <w:i/>
          <w:sz w:val="24"/>
          <w:szCs w:val="24"/>
          <w:lang w:val="pt-PT"/>
        </w:rPr>
        <w:t>porque</w:t>
      </w:r>
    </w:p>
    <w:p w14:paraId="709FB3C5" w14:textId="77777777" w:rsidR="001B3AD9" w:rsidRPr="001B3AD9" w:rsidRDefault="00155A51" w:rsidP="001B3AD9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  <w:lang w:val="pt-PT"/>
        </w:rPr>
      </w:pPr>
      <w:r>
        <w:rPr>
          <w:rFonts w:ascii="Georgia" w:hAnsi="Georgia"/>
          <w:sz w:val="24"/>
          <w:szCs w:val="24"/>
          <w:lang w:val="pt-PT"/>
        </w:rPr>
        <w:t xml:space="preserve">quo + qua = </w:t>
      </w:r>
      <w:r w:rsidR="001B3AD9" w:rsidRPr="00155A51">
        <w:rPr>
          <w:rFonts w:ascii="Georgia" w:hAnsi="Georgia"/>
          <w:b/>
          <w:sz w:val="24"/>
          <w:szCs w:val="24"/>
          <w:lang w:val="pt-PT"/>
        </w:rPr>
        <w:t>kua, kuo</w:t>
      </w:r>
      <w:r w:rsidR="001B3AD9" w:rsidRPr="001B3AD9">
        <w:rPr>
          <w:rFonts w:ascii="Georgia" w:hAnsi="Georgia"/>
          <w:sz w:val="24"/>
          <w:szCs w:val="24"/>
          <w:lang w:val="pt-PT"/>
        </w:rPr>
        <w:t>:</w:t>
      </w:r>
      <w:r w:rsidR="001B3AD9" w:rsidRPr="001B3AD9">
        <w:rPr>
          <w:rFonts w:ascii="Georgia" w:hAnsi="Georgia"/>
          <w:i/>
          <w:sz w:val="24"/>
          <w:szCs w:val="24"/>
          <w:lang w:val="pt-PT"/>
        </w:rPr>
        <w:t xml:space="preserve"> qual</w:t>
      </w:r>
      <w:r>
        <w:rPr>
          <w:rFonts w:ascii="Georgia" w:hAnsi="Georgia"/>
          <w:i/>
          <w:sz w:val="24"/>
          <w:szCs w:val="24"/>
          <w:lang w:val="pt-PT"/>
        </w:rPr>
        <w:t>, quando</w:t>
      </w:r>
    </w:p>
    <w:p w14:paraId="39C080B5" w14:textId="77777777" w:rsidR="00EC672F" w:rsidRPr="00EC672F" w:rsidRDefault="00EC672F" w:rsidP="00EC672F">
      <w:pPr>
        <w:rPr>
          <w:rFonts w:ascii="Georgia" w:hAnsi="Georgia"/>
          <w:b/>
          <w:sz w:val="24"/>
          <w:szCs w:val="24"/>
          <w:lang w:val="pt-PT"/>
        </w:rPr>
      </w:pPr>
      <w:r w:rsidRPr="00EC672F">
        <w:rPr>
          <w:rFonts w:ascii="Georgia" w:hAnsi="Georgia"/>
          <w:b/>
          <w:sz w:val="24"/>
          <w:szCs w:val="24"/>
          <w:lang w:val="pt-PT"/>
        </w:rPr>
        <w:t>R</w:t>
      </w:r>
    </w:p>
    <w:p w14:paraId="29166836" w14:textId="77777777" w:rsidR="00EC672F" w:rsidRPr="00EC672F" w:rsidRDefault="00EC672F" w:rsidP="00EC672F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  <w:lang w:val="pt-PT"/>
        </w:rPr>
      </w:pPr>
      <w:r>
        <w:rPr>
          <w:rFonts w:ascii="Georgia" w:hAnsi="Georgia"/>
          <w:sz w:val="24"/>
          <w:szCs w:val="24"/>
          <w:lang w:val="pt-PT"/>
        </w:rPr>
        <w:t xml:space="preserve">na začátku slova + zdvojené </w:t>
      </w:r>
      <w:r w:rsidRPr="001116B5">
        <w:rPr>
          <w:rFonts w:ascii="Georgia" w:hAnsi="Georgia"/>
          <w:b/>
          <w:sz w:val="24"/>
          <w:szCs w:val="24"/>
          <w:lang w:val="pt-PT"/>
        </w:rPr>
        <w:t>rr</w:t>
      </w:r>
      <w:r>
        <w:rPr>
          <w:rFonts w:ascii="Georgia" w:hAnsi="Georgia"/>
          <w:sz w:val="24"/>
          <w:szCs w:val="24"/>
          <w:lang w:val="pt-PT"/>
        </w:rPr>
        <w:t xml:space="preserve"> vyslovujeme jako “hrčivé” r: </w:t>
      </w:r>
      <w:r w:rsidR="00C05187">
        <w:rPr>
          <w:rFonts w:ascii="Georgia" w:hAnsi="Georgia"/>
          <w:i/>
          <w:sz w:val="24"/>
          <w:szCs w:val="24"/>
          <w:lang w:val="pt-PT"/>
        </w:rPr>
        <w:t>Rosa, carro</w:t>
      </w:r>
    </w:p>
    <w:p w14:paraId="5BA8ABE5" w14:textId="77777777" w:rsidR="00EC672F" w:rsidRDefault="00EC672F" w:rsidP="00EC672F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  <w:lang w:val="pt-PT"/>
        </w:rPr>
      </w:pPr>
      <w:r>
        <w:rPr>
          <w:rFonts w:ascii="Georgia" w:hAnsi="Georgia"/>
          <w:sz w:val="24"/>
          <w:szCs w:val="24"/>
          <w:lang w:val="pt-PT"/>
        </w:rPr>
        <w:t>jinak stejně jako v čj</w:t>
      </w:r>
    </w:p>
    <w:p w14:paraId="70D74695" w14:textId="77777777" w:rsidR="00EC672F" w:rsidRDefault="00EC672F" w:rsidP="00EC672F">
      <w:pPr>
        <w:pStyle w:val="ListParagraph"/>
        <w:rPr>
          <w:rFonts w:ascii="Georgia" w:hAnsi="Georgia"/>
          <w:sz w:val="24"/>
          <w:szCs w:val="24"/>
          <w:lang w:val="pt-PT"/>
        </w:rPr>
      </w:pPr>
    </w:p>
    <w:p w14:paraId="0DBBAC88" w14:textId="77777777" w:rsidR="00EC672F" w:rsidRPr="00EC672F" w:rsidRDefault="00EC672F" w:rsidP="00EC672F">
      <w:pPr>
        <w:rPr>
          <w:rFonts w:ascii="Georgia" w:hAnsi="Georgia"/>
          <w:b/>
          <w:sz w:val="24"/>
          <w:szCs w:val="24"/>
          <w:lang w:val="pt-PT"/>
        </w:rPr>
      </w:pPr>
      <w:r w:rsidRPr="00EC672F">
        <w:rPr>
          <w:rFonts w:ascii="Georgia" w:hAnsi="Georgia"/>
          <w:b/>
          <w:sz w:val="24"/>
          <w:szCs w:val="24"/>
          <w:lang w:val="pt-PT"/>
        </w:rPr>
        <w:t>S</w:t>
      </w:r>
    </w:p>
    <w:p w14:paraId="73D68E2F" w14:textId="77777777" w:rsidR="00633918" w:rsidRDefault="00EC672F" w:rsidP="00EC672F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  <w:lang w:val="pt-PT"/>
        </w:rPr>
      </w:pPr>
      <w:r w:rsidRPr="00EC672F">
        <w:rPr>
          <w:rFonts w:ascii="Georgia" w:hAnsi="Georgia"/>
          <w:sz w:val="24"/>
          <w:szCs w:val="24"/>
          <w:lang w:val="pt-PT"/>
        </w:rPr>
        <w:t>na začátku slo</w:t>
      </w:r>
      <w:r w:rsidR="00633918">
        <w:rPr>
          <w:rFonts w:ascii="Georgia" w:hAnsi="Georgia"/>
          <w:sz w:val="24"/>
          <w:szCs w:val="24"/>
          <w:lang w:val="pt-PT"/>
        </w:rPr>
        <w:t xml:space="preserve">va + po souhlásce + dvě ss = jako české </w:t>
      </w:r>
      <w:r w:rsidR="00633918" w:rsidRPr="001116B5">
        <w:rPr>
          <w:rFonts w:ascii="Georgia" w:hAnsi="Georgia"/>
          <w:b/>
          <w:sz w:val="24"/>
          <w:szCs w:val="24"/>
          <w:lang w:val="pt-PT"/>
        </w:rPr>
        <w:t>s</w:t>
      </w:r>
      <w:r w:rsidR="00633918">
        <w:rPr>
          <w:rFonts w:ascii="Georgia" w:hAnsi="Georgia"/>
          <w:sz w:val="24"/>
          <w:szCs w:val="24"/>
          <w:lang w:val="pt-PT"/>
        </w:rPr>
        <w:t xml:space="preserve">: </w:t>
      </w:r>
      <w:r w:rsidR="00633918">
        <w:rPr>
          <w:rFonts w:ascii="Georgia" w:hAnsi="Georgia"/>
          <w:i/>
          <w:sz w:val="24"/>
          <w:szCs w:val="24"/>
          <w:lang w:val="pt-PT"/>
        </w:rPr>
        <w:t>posso</w:t>
      </w:r>
      <w:r w:rsidR="00633918" w:rsidRPr="00633918">
        <w:rPr>
          <w:rFonts w:ascii="Georgia" w:hAnsi="Georgia"/>
          <w:i/>
          <w:sz w:val="24"/>
          <w:szCs w:val="24"/>
          <w:lang w:val="pt-PT"/>
        </w:rPr>
        <w:t>, sapato</w:t>
      </w:r>
    </w:p>
    <w:p w14:paraId="0919846F" w14:textId="77777777" w:rsidR="00EC672F" w:rsidRPr="00633918" w:rsidRDefault="00EC672F" w:rsidP="00EC672F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  <w:lang w:val="pt-PT"/>
        </w:rPr>
      </w:pPr>
      <w:r w:rsidRPr="00EC672F">
        <w:rPr>
          <w:rFonts w:ascii="Georgia" w:hAnsi="Georgia"/>
          <w:sz w:val="24"/>
          <w:szCs w:val="24"/>
          <w:lang w:val="pt-PT"/>
        </w:rPr>
        <w:t>mezi dvěma samohláskami</w:t>
      </w:r>
      <w:r w:rsidR="00633918">
        <w:rPr>
          <w:rFonts w:ascii="Georgia" w:hAnsi="Georgia"/>
          <w:sz w:val="24"/>
          <w:szCs w:val="24"/>
          <w:lang w:val="pt-PT"/>
        </w:rPr>
        <w:t xml:space="preserve"> jako </w:t>
      </w:r>
      <w:r w:rsidR="00633918" w:rsidRPr="001116B5">
        <w:rPr>
          <w:rFonts w:ascii="Georgia" w:hAnsi="Georgia"/>
          <w:b/>
          <w:sz w:val="24"/>
          <w:szCs w:val="24"/>
          <w:lang w:val="pt-PT"/>
        </w:rPr>
        <w:t>z</w:t>
      </w:r>
      <w:r w:rsidR="00633918">
        <w:rPr>
          <w:rFonts w:ascii="Georgia" w:hAnsi="Georgia"/>
          <w:sz w:val="24"/>
          <w:szCs w:val="24"/>
          <w:lang w:val="pt-PT"/>
        </w:rPr>
        <w:t xml:space="preserve">: </w:t>
      </w:r>
      <w:r w:rsidR="00633918" w:rsidRPr="00633918">
        <w:rPr>
          <w:rFonts w:ascii="Georgia" w:hAnsi="Georgia"/>
          <w:i/>
          <w:sz w:val="24"/>
          <w:szCs w:val="24"/>
          <w:lang w:val="pt-PT"/>
        </w:rPr>
        <w:t>casar</w:t>
      </w:r>
    </w:p>
    <w:p w14:paraId="32FA4468" w14:textId="77777777" w:rsidR="00633918" w:rsidRDefault="00633918" w:rsidP="00633918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  <w:lang w:val="pt-PT"/>
        </w:rPr>
      </w:pPr>
      <w:r w:rsidRPr="00633918">
        <w:rPr>
          <w:rFonts w:ascii="Georgia" w:hAnsi="Georgia"/>
          <w:sz w:val="24"/>
          <w:szCs w:val="24"/>
          <w:lang w:val="pt-PT"/>
        </w:rPr>
        <w:t xml:space="preserve">před </w:t>
      </w:r>
      <w:r>
        <w:rPr>
          <w:rFonts w:ascii="Georgia" w:hAnsi="Georgia"/>
          <w:sz w:val="24"/>
          <w:szCs w:val="24"/>
          <w:lang w:val="pt-PT"/>
        </w:rPr>
        <w:t xml:space="preserve">neznělými </w:t>
      </w:r>
      <w:r w:rsidRPr="00633918">
        <w:rPr>
          <w:rFonts w:ascii="Georgia" w:hAnsi="Georgia"/>
          <w:sz w:val="24"/>
          <w:szCs w:val="24"/>
          <w:lang w:val="pt-PT"/>
        </w:rPr>
        <w:t>souhláskami (f,p,k,t) nebo na</w:t>
      </w:r>
      <w:r w:rsidR="001116B5">
        <w:rPr>
          <w:rFonts w:ascii="Georgia" w:hAnsi="Georgia"/>
          <w:sz w:val="24"/>
          <w:szCs w:val="24"/>
          <w:lang w:val="pt-PT"/>
        </w:rPr>
        <w:t xml:space="preserve"> konci slova </w:t>
      </w:r>
      <w:r>
        <w:rPr>
          <w:rFonts w:ascii="Georgia" w:hAnsi="Georgia"/>
          <w:sz w:val="24"/>
          <w:szCs w:val="24"/>
          <w:lang w:val="pt-PT"/>
        </w:rPr>
        <w:t xml:space="preserve">vyslovíme jako </w:t>
      </w:r>
      <w:r w:rsidRPr="001116B5">
        <w:rPr>
          <w:rFonts w:ascii="Georgia" w:hAnsi="Georgia"/>
          <w:b/>
          <w:sz w:val="24"/>
          <w:szCs w:val="24"/>
          <w:lang w:val="pt-PT"/>
        </w:rPr>
        <w:t>š</w:t>
      </w:r>
      <w:r>
        <w:rPr>
          <w:rFonts w:ascii="Georgia" w:hAnsi="Georgia"/>
          <w:sz w:val="24"/>
          <w:szCs w:val="24"/>
          <w:lang w:val="pt-PT"/>
        </w:rPr>
        <w:t xml:space="preserve">: </w:t>
      </w:r>
      <w:r w:rsidRPr="00633918">
        <w:rPr>
          <w:rFonts w:ascii="Georgia" w:hAnsi="Georgia"/>
          <w:i/>
          <w:sz w:val="24"/>
          <w:szCs w:val="24"/>
          <w:lang w:val="pt-PT"/>
        </w:rPr>
        <w:t>castelo, pastel, amigos</w:t>
      </w:r>
    </w:p>
    <w:p w14:paraId="461F1875" w14:textId="77777777" w:rsidR="00633918" w:rsidRPr="00633918" w:rsidRDefault="00633918" w:rsidP="00633918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  <w:lang w:val="pt-PT"/>
        </w:rPr>
      </w:pPr>
      <w:r w:rsidRPr="00633918">
        <w:rPr>
          <w:rFonts w:ascii="Georgia" w:hAnsi="Georgia"/>
          <w:sz w:val="24"/>
          <w:szCs w:val="24"/>
          <w:lang w:val="pt-PT"/>
        </w:rPr>
        <w:t xml:space="preserve">před </w:t>
      </w:r>
      <w:r>
        <w:rPr>
          <w:rFonts w:ascii="Georgia" w:hAnsi="Georgia"/>
          <w:sz w:val="24"/>
          <w:szCs w:val="24"/>
          <w:lang w:val="pt-PT"/>
        </w:rPr>
        <w:t xml:space="preserve">znělými </w:t>
      </w:r>
      <w:r w:rsidRPr="00633918">
        <w:rPr>
          <w:rFonts w:ascii="Georgia" w:hAnsi="Georgia"/>
          <w:sz w:val="24"/>
          <w:szCs w:val="24"/>
          <w:lang w:val="pt-PT"/>
        </w:rPr>
        <w:t>souhláskami (v,b</w:t>
      </w:r>
      <w:r>
        <w:rPr>
          <w:rFonts w:ascii="Georgia" w:hAnsi="Georgia"/>
          <w:sz w:val="24"/>
          <w:szCs w:val="24"/>
          <w:lang w:val="pt-PT"/>
        </w:rPr>
        <w:t xml:space="preserve">,g,d,l,m,n,r) vyslovíme jako </w:t>
      </w:r>
      <w:r w:rsidRPr="001116B5">
        <w:rPr>
          <w:rFonts w:ascii="Georgia" w:hAnsi="Georgia"/>
          <w:b/>
          <w:sz w:val="24"/>
          <w:szCs w:val="24"/>
          <w:lang w:val="pt-PT"/>
        </w:rPr>
        <w:t>ž</w:t>
      </w:r>
      <w:r>
        <w:rPr>
          <w:rFonts w:ascii="Georgia" w:hAnsi="Georgia"/>
          <w:sz w:val="24"/>
          <w:szCs w:val="24"/>
          <w:lang w:val="pt-PT"/>
        </w:rPr>
        <w:t xml:space="preserve">: </w:t>
      </w:r>
      <w:r w:rsidRPr="00633918">
        <w:rPr>
          <w:rFonts w:ascii="Georgia" w:hAnsi="Georgia"/>
          <w:i/>
          <w:sz w:val="24"/>
          <w:szCs w:val="24"/>
          <w:lang w:val="pt-PT"/>
        </w:rPr>
        <w:t>Lisboa, mesmo</w:t>
      </w:r>
    </w:p>
    <w:p w14:paraId="31FA0FB4" w14:textId="77777777" w:rsidR="00633918" w:rsidRPr="00633918" w:rsidRDefault="00633918" w:rsidP="00633918">
      <w:pPr>
        <w:rPr>
          <w:rFonts w:ascii="Georgia" w:hAnsi="Georgia"/>
          <w:b/>
          <w:sz w:val="24"/>
          <w:szCs w:val="24"/>
          <w:lang w:val="pt-PT"/>
        </w:rPr>
      </w:pPr>
      <w:r w:rsidRPr="00633918">
        <w:rPr>
          <w:rFonts w:ascii="Georgia" w:hAnsi="Georgia"/>
          <w:b/>
          <w:sz w:val="24"/>
          <w:szCs w:val="24"/>
          <w:lang w:val="pt-PT"/>
        </w:rPr>
        <w:t>X</w:t>
      </w:r>
      <w:r>
        <w:rPr>
          <w:rFonts w:ascii="Georgia" w:hAnsi="Georgia"/>
          <w:b/>
          <w:sz w:val="24"/>
          <w:szCs w:val="24"/>
          <w:lang w:val="pt-PT"/>
        </w:rPr>
        <w:t xml:space="preserve"> [šiš]</w:t>
      </w:r>
    </w:p>
    <w:p w14:paraId="61394601" w14:textId="77777777" w:rsidR="00633918" w:rsidRDefault="00633918" w:rsidP="00633918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  <w:lang w:val="pt-PT"/>
        </w:rPr>
      </w:pPr>
      <w:r>
        <w:rPr>
          <w:rFonts w:ascii="Georgia" w:hAnsi="Georgia"/>
          <w:sz w:val="24"/>
          <w:szCs w:val="24"/>
          <w:lang w:val="pt-PT"/>
        </w:rPr>
        <w:t xml:space="preserve">většinou jako </w:t>
      </w:r>
      <w:r w:rsidRPr="001116B5">
        <w:rPr>
          <w:rFonts w:ascii="Georgia" w:hAnsi="Georgia"/>
          <w:b/>
          <w:sz w:val="24"/>
          <w:szCs w:val="24"/>
          <w:lang w:val="pt-PT"/>
        </w:rPr>
        <w:t>š</w:t>
      </w:r>
      <w:r>
        <w:rPr>
          <w:rFonts w:ascii="Georgia" w:hAnsi="Georgia"/>
          <w:sz w:val="24"/>
          <w:szCs w:val="24"/>
          <w:lang w:val="pt-PT"/>
        </w:rPr>
        <w:t xml:space="preserve">: </w:t>
      </w:r>
      <w:r w:rsidRPr="00633918">
        <w:rPr>
          <w:rFonts w:ascii="Georgia" w:hAnsi="Georgia"/>
          <w:i/>
          <w:sz w:val="24"/>
          <w:szCs w:val="24"/>
          <w:lang w:val="pt-PT"/>
        </w:rPr>
        <w:t>luxo</w:t>
      </w:r>
      <w:r>
        <w:rPr>
          <w:rFonts w:ascii="Georgia" w:hAnsi="Georgia"/>
          <w:sz w:val="24"/>
          <w:szCs w:val="24"/>
          <w:lang w:val="pt-PT"/>
        </w:rPr>
        <w:t xml:space="preserve">, </w:t>
      </w:r>
      <w:r w:rsidRPr="00633918">
        <w:rPr>
          <w:rFonts w:ascii="Georgia" w:hAnsi="Georgia"/>
          <w:i/>
          <w:sz w:val="24"/>
          <w:szCs w:val="24"/>
          <w:lang w:val="pt-PT"/>
        </w:rPr>
        <w:t>xadrez</w:t>
      </w:r>
    </w:p>
    <w:p w14:paraId="6D3F777E" w14:textId="77777777" w:rsidR="00633918" w:rsidRDefault="00633918" w:rsidP="00633918">
      <w:pPr>
        <w:pStyle w:val="ListParagraph"/>
        <w:numPr>
          <w:ilvl w:val="0"/>
          <w:numId w:val="7"/>
        </w:numPr>
        <w:rPr>
          <w:rFonts w:ascii="Georgia" w:hAnsi="Georgia"/>
          <w:i/>
          <w:sz w:val="24"/>
          <w:szCs w:val="24"/>
          <w:lang w:val="pt-PT"/>
        </w:rPr>
      </w:pPr>
      <w:r>
        <w:rPr>
          <w:rFonts w:ascii="Georgia" w:hAnsi="Georgia"/>
          <w:sz w:val="24"/>
          <w:szCs w:val="24"/>
          <w:lang w:val="pt-PT"/>
        </w:rPr>
        <w:t xml:space="preserve">může být ale i jako </w:t>
      </w:r>
      <w:r w:rsidRPr="001116B5">
        <w:rPr>
          <w:rFonts w:ascii="Georgia" w:hAnsi="Georgia"/>
          <w:b/>
          <w:sz w:val="24"/>
          <w:szCs w:val="24"/>
          <w:lang w:val="pt-PT"/>
        </w:rPr>
        <w:t>ks</w:t>
      </w:r>
      <w:r>
        <w:rPr>
          <w:rFonts w:ascii="Georgia" w:hAnsi="Georgia"/>
          <w:sz w:val="24"/>
          <w:szCs w:val="24"/>
          <w:lang w:val="pt-PT"/>
        </w:rPr>
        <w:t xml:space="preserve"> nebo </w:t>
      </w:r>
      <w:r w:rsidRPr="001116B5">
        <w:rPr>
          <w:rFonts w:ascii="Georgia" w:hAnsi="Georgia"/>
          <w:b/>
          <w:sz w:val="24"/>
          <w:szCs w:val="24"/>
          <w:lang w:val="pt-PT"/>
        </w:rPr>
        <w:t>z, š, ž</w:t>
      </w:r>
      <w:r>
        <w:rPr>
          <w:rFonts w:ascii="Georgia" w:hAnsi="Georgia"/>
          <w:sz w:val="24"/>
          <w:szCs w:val="24"/>
          <w:lang w:val="pt-PT"/>
        </w:rPr>
        <w:t xml:space="preserve">: jakožto nepravidelnost uváděno ve slovníku: </w:t>
      </w:r>
      <w:r w:rsidRPr="00633918">
        <w:rPr>
          <w:rFonts w:ascii="Georgia" w:hAnsi="Georgia"/>
          <w:i/>
          <w:sz w:val="24"/>
          <w:szCs w:val="24"/>
          <w:lang w:val="pt-PT"/>
        </w:rPr>
        <w:t>próximo, exercício</w:t>
      </w:r>
      <w:r>
        <w:rPr>
          <w:rFonts w:ascii="Georgia" w:hAnsi="Georgia"/>
          <w:i/>
          <w:sz w:val="24"/>
          <w:szCs w:val="24"/>
          <w:lang w:val="pt-PT"/>
        </w:rPr>
        <w:t>, experto, ex-marido</w:t>
      </w:r>
    </w:p>
    <w:p w14:paraId="36D80287" w14:textId="77777777" w:rsidR="00633918" w:rsidRPr="00633918" w:rsidRDefault="00633918" w:rsidP="00633918">
      <w:pPr>
        <w:rPr>
          <w:rFonts w:ascii="Georgia" w:hAnsi="Georgia"/>
          <w:b/>
          <w:sz w:val="24"/>
          <w:szCs w:val="24"/>
          <w:lang w:val="pt-PT"/>
        </w:rPr>
      </w:pPr>
      <w:r w:rsidRPr="00633918">
        <w:rPr>
          <w:rFonts w:ascii="Georgia" w:hAnsi="Georgia"/>
          <w:b/>
          <w:sz w:val="24"/>
          <w:szCs w:val="24"/>
          <w:lang w:val="pt-PT"/>
        </w:rPr>
        <w:t>Z</w:t>
      </w:r>
    </w:p>
    <w:p w14:paraId="17E5C24C" w14:textId="77777777" w:rsidR="00633918" w:rsidRDefault="00633918" w:rsidP="00633918">
      <w:pPr>
        <w:pStyle w:val="ListParagraph"/>
        <w:numPr>
          <w:ilvl w:val="0"/>
          <w:numId w:val="8"/>
        </w:numPr>
        <w:rPr>
          <w:rFonts w:ascii="Georgia" w:hAnsi="Georgia"/>
          <w:i/>
          <w:sz w:val="24"/>
          <w:szCs w:val="24"/>
          <w:lang w:val="pt-PT"/>
        </w:rPr>
      </w:pPr>
      <w:r>
        <w:rPr>
          <w:rFonts w:ascii="Georgia" w:hAnsi="Georgia"/>
          <w:sz w:val="24"/>
          <w:szCs w:val="24"/>
          <w:lang w:val="pt-PT"/>
        </w:rPr>
        <w:t xml:space="preserve">na konci slova jako </w:t>
      </w:r>
      <w:r w:rsidRPr="001116B5">
        <w:rPr>
          <w:rFonts w:ascii="Georgia" w:hAnsi="Georgia"/>
          <w:b/>
          <w:sz w:val="24"/>
          <w:szCs w:val="24"/>
          <w:lang w:val="pt-PT"/>
        </w:rPr>
        <w:t>š</w:t>
      </w:r>
      <w:r>
        <w:rPr>
          <w:rFonts w:ascii="Georgia" w:hAnsi="Georgia"/>
          <w:sz w:val="24"/>
          <w:szCs w:val="24"/>
          <w:lang w:val="pt-PT"/>
        </w:rPr>
        <w:t xml:space="preserve">: </w:t>
      </w:r>
      <w:r w:rsidRPr="00633918">
        <w:rPr>
          <w:rFonts w:ascii="Georgia" w:hAnsi="Georgia"/>
          <w:i/>
          <w:sz w:val="24"/>
          <w:szCs w:val="24"/>
          <w:lang w:val="pt-PT"/>
        </w:rPr>
        <w:t>voz, dez</w:t>
      </w:r>
    </w:p>
    <w:p w14:paraId="645B9B80" w14:textId="77777777" w:rsidR="00633918" w:rsidRPr="00633918" w:rsidRDefault="00633918" w:rsidP="00633918">
      <w:pPr>
        <w:rPr>
          <w:rFonts w:ascii="Georgia" w:hAnsi="Georgia"/>
          <w:b/>
          <w:sz w:val="24"/>
          <w:szCs w:val="24"/>
        </w:rPr>
      </w:pPr>
      <w:r w:rsidRPr="00633918">
        <w:rPr>
          <w:rFonts w:ascii="Georgia" w:hAnsi="Georgia"/>
          <w:b/>
          <w:sz w:val="24"/>
          <w:szCs w:val="24"/>
        </w:rPr>
        <w:t xml:space="preserve">Spřežky </w:t>
      </w:r>
    </w:p>
    <w:p w14:paraId="296958B0" w14:textId="77777777" w:rsidR="00633918" w:rsidRPr="00633918" w:rsidRDefault="00633918" w:rsidP="00633918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lh</w:t>
      </w:r>
      <w:proofErr w:type="spellEnd"/>
      <w:r>
        <w:rPr>
          <w:rFonts w:ascii="Georgia" w:hAnsi="Georgia"/>
          <w:sz w:val="24"/>
          <w:szCs w:val="24"/>
        </w:rPr>
        <w:t xml:space="preserve"> – jako </w:t>
      </w:r>
      <w:r w:rsidR="001D4837">
        <w:rPr>
          <w:rFonts w:ascii="Georgia" w:hAnsi="Georgia"/>
          <w:sz w:val="24"/>
          <w:szCs w:val="24"/>
        </w:rPr>
        <w:t xml:space="preserve">měkké slovenské </w:t>
      </w:r>
      <w:proofErr w:type="spellStart"/>
      <w:r w:rsidRPr="001116B5">
        <w:rPr>
          <w:rFonts w:ascii="Georgia" w:hAnsi="Georgia"/>
          <w:b/>
          <w:sz w:val="24"/>
          <w:szCs w:val="24"/>
        </w:rPr>
        <w:t>lj</w:t>
      </w:r>
      <w:proofErr w:type="spellEnd"/>
      <w:r>
        <w:rPr>
          <w:rFonts w:ascii="Georgia" w:hAnsi="Georgia"/>
          <w:sz w:val="24"/>
          <w:szCs w:val="24"/>
        </w:rPr>
        <w:t xml:space="preserve">: </w:t>
      </w:r>
      <w:proofErr w:type="spellStart"/>
      <w:r>
        <w:rPr>
          <w:rFonts w:ascii="Georgia" w:hAnsi="Georgia"/>
          <w:i/>
          <w:sz w:val="24"/>
          <w:szCs w:val="24"/>
        </w:rPr>
        <w:t>mulher</w:t>
      </w:r>
      <w:proofErr w:type="spellEnd"/>
      <w:r w:rsidRPr="00633918">
        <w:rPr>
          <w:rFonts w:ascii="Georgia" w:hAnsi="Georgia"/>
          <w:i/>
          <w:sz w:val="24"/>
          <w:szCs w:val="24"/>
        </w:rPr>
        <w:t xml:space="preserve">, </w:t>
      </w:r>
      <w:proofErr w:type="spellStart"/>
      <w:r w:rsidRPr="00633918">
        <w:rPr>
          <w:rFonts w:ascii="Georgia" w:hAnsi="Georgia"/>
          <w:i/>
          <w:sz w:val="24"/>
          <w:szCs w:val="24"/>
        </w:rPr>
        <w:t>filho</w:t>
      </w:r>
      <w:proofErr w:type="spellEnd"/>
    </w:p>
    <w:p w14:paraId="497C33F3" w14:textId="77777777" w:rsidR="00633918" w:rsidRPr="001116B5" w:rsidRDefault="00633918" w:rsidP="00633918">
      <w:pPr>
        <w:pStyle w:val="ListParagraph"/>
        <w:numPr>
          <w:ilvl w:val="0"/>
          <w:numId w:val="9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nh</w:t>
      </w:r>
      <w:proofErr w:type="spellEnd"/>
      <w:r>
        <w:rPr>
          <w:rFonts w:ascii="Georgia" w:hAnsi="Georgia"/>
          <w:sz w:val="24"/>
          <w:szCs w:val="24"/>
        </w:rPr>
        <w:t xml:space="preserve"> – jako </w:t>
      </w:r>
      <w:r w:rsidRPr="001116B5">
        <w:rPr>
          <w:rFonts w:ascii="Georgia" w:hAnsi="Georgia"/>
          <w:b/>
          <w:sz w:val="24"/>
          <w:szCs w:val="24"/>
        </w:rPr>
        <w:t>ň</w:t>
      </w:r>
      <w:r>
        <w:rPr>
          <w:rFonts w:ascii="Georgia" w:hAnsi="Georgia"/>
          <w:sz w:val="24"/>
          <w:szCs w:val="24"/>
        </w:rPr>
        <w:t xml:space="preserve">: </w:t>
      </w:r>
      <w:proofErr w:type="spellStart"/>
      <w:r w:rsidRPr="00633918">
        <w:rPr>
          <w:rFonts w:ascii="Georgia" w:hAnsi="Georgia"/>
          <w:i/>
          <w:sz w:val="24"/>
          <w:szCs w:val="24"/>
        </w:rPr>
        <w:t>minha</w:t>
      </w:r>
      <w:proofErr w:type="spellEnd"/>
      <w:r w:rsidRPr="00633918">
        <w:rPr>
          <w:rFonts w:ascii="Georgia" w:hAnsi="Georgia"/>
          <w:i/>
          <w:sz w:val="24"/>
          <w:szCs w:val="24"/>
        </w:rPr>
        <w:t xml:space="preserve">, </w:t>
      </w:r>
      <w:proofErr w:type="spellStart"/>
      <w:r w:rsidRPr="00633918">
        <w:rPr>
          <w:rFonts w:ascii="Georgia" w:hAnsi="Georgia"/>
          <w:i/>
          <w:sz w:val="24"/>
          <w:szCs w:val="24"/>
        </w:rPr>
        <w:t>aranha</w:t>
      </w:r>
      <w:proofErr w:type="spellEnd"/>
    </w:p>
    <w:p w14:paraId="3CE1CD37" w14:textId="77777777" w:rsidR="008F7579" w:rsidRDefault="008F7579" w:rsidP="00633918">
      <w:pPr>
        <w:rPr>
          <w:rFonts w:ascii="Georgia" w:hAnsi="Georgia"/>
          <w:b/>
          <w:sz w:val="24"/>
          <w:szCs w:val="24"/>
        </w:rPr>
      </w:pPr>
      <w:r w:rsidRPr="008F7579">
        <w:rPr>
          <w:rFonts w:ascii="Georgia" w:hAnsi="Georgia"/>
          <w:b/>
          <w:sz w:val="24"/>
          <w:szCs w:val="24"/>
        </w:rPr>
        <w:t>Dvojhlásky nosové</w:t>
      </w:r>
    </w:p>
    <w:p w14:paraId="3D8A8BF3" w14:textId="77777777" w:rsidR="008F7579" w:rsidRDefault="008F7579" w:rsidP="00633918">
      <w:pPr>
        <w:rPr>
          <w:rFonts w:ascii="Georgia" w:hAnsi="Georgia"/>
          <w:sz w:val="24"/>
          <w:szCs w:val="24"/>
          <w:lang w:val="pt-PT"/>
        </w:rPr>
      </w:pPr>
      <w:r w:rsidRPr="008F7579">
        <w:rPr>
          <w:rFonts w:ascii="Georgia" w:hAnsi="Georgia"/>
          <w:sz w:val="24"/>
          <w:szCs w:val="24"/>
          <w:lang w:val="pt-PT"/>
        </w:rPr>
        <w:t>ão, am, ãe</w:t>
      </w:r>
      <w:r>
        <w:rPr>
          <w:rFonts w:ascii="Georgia" w:hAnsi="Georgia"/>
          <w:sz w:val="24"/>
          <w:szCs w:val="24"/>
          <w:lang w:val="pt-PT"/>
        </w:rPr>
        <w:t>,</w:t>
      </w:r>
      <w:r w:rsidRPr="008F7579">
        <w:rPr>
          <w:rFonts w:ascii="Georgia" w:hAnsi="Georgia"/>
          <w:sz w:val="24"/>
          <w:szCs w:val="24"/>
          <w:lang w:val="pt-PT"/>
        </w:rPr>
        <w:t xml:space="preserve"> em, ens, õe etc...</w:t>
      </w:r>
    </w:p>
    <w:p w14:paraId="0727C25F" w14:textId="77777777" w:rsidR="001116B5" w:rsidRPr="008F7579" w:rsidRDefault="008F7579" w:rsidP="00633918">
      <w:pPr>
        <w:rPr>
          <w:rFonts w:ascii="Georgia" w:hAnsi="Georgia"/>
          <w:sz w:val="24"/>
          <w:szCs w:val="24"/>
          <w:lang w:val="pt-PT"/>
        </w:rPr>
      </w:pPr>
      <w:r>
        <w:rPr>
          <w:rFonts w:ascii="Georgia" w:hAnsi="Georgia"/>
          <w:sz w:val="24"/>
          <w:szCs w:val="24"/>
          <w:lang w:val="pt-PT"/>
        </w:rPr>
        <w:t>falam [falã</w:t>
      </w:r>
      <w:r w:rsidRPr="008F7579">
        <w:rPr>
          <w:rFonts w:ascii="Georgia" w:hAnsi="Georgia"/>
          <w:sz w:val="24"/>
          <w:szCs w:val="24"/>
          <w:vertAlign w:val="superscript"/>
          <w:lang w:val="pt-PT"/>
        </w:rPr>
        <w:t>u</w:t>
      </w:r>
      <w:r>
        <w:rPr>
          <w:rFonts w:ascii="Georgia" w:hAnsi="Georgia"/>
          <w:sz w:val="24"/>
          <w:szCs w:val="24"/>
          <w:lang w:val="pt-PT"/>
        </w:rPr>
        <w:t>],  cão [kã</w:t>
      </w:r>
      <w:r w:rsidRPr="008F7579">
        <w:rPr>
          <w:rFonts w:ascii="Georgia" w:hAnsi="Georgia"/>
          <w:sz w:val="24"/>
          <w:szCs w:val="24"/>
          <w:vertAlign w:val="superscript"/>
          <w:lang w:val="pt-PT"/>
        </w:rPr>
        <w:t>u</w:t>
      </w:r>
      <w:r>
        <w:rPr>
          <w:rFonts w:ascii="Georgia" w:hAnsi="Georgia"/>
          <w:sz w:val="24"/>
          <w:szCs w:val="24"/>
          <w:lang w:val="pt-PT"/>
        </w:rPr>
        <w:t>], põe [põ</w:t>
      </w:r>
      <w:r w:rsidRPr="008F7579">
        <w:rPr>
          <w:rFonts w:ascii="Georgia" w:hAnsi="Georgia"/>
          <w:sz w:val="24"/>
          <w:szCs w:val="24"/>
          <w:vertAlign w:val="superscript"/>
          <w:lang w:val="pt-PT"/>
        </w:rPr>
        <w:t>j</w:t>
      </w:r>
      <w:r>
        <w:rPr>
          <w:rFonts w:ascii="Georgia" w:hAnsi="Georgia"/>
          <w:sz w:val="24"/>
          <w:szCs w:val="24"/>
          <w:lang w:val="pt-PT"/>
        </w:rPr>
        <w:t>]</w:t>
      </w:r>
    </w:p>
    <w:p w14:paraId="1B5868DE" w14:textId="77777777" w:rsidR="008F7579" w:rsidRPr="001D4837" w:rsidRDefault="001116B5" w:rsidP="001D4837">
      <w:pPr>
        <w:jc w:val="center"/>
        <w:rPr>
          <w:rFonts w:ascii="Georgia" w:hAnsi="Georgia"/>
          <w:sz w:val="24"/>
          <w:szCs w:val="24"/>
          <w:u w:val="single"/>
        </w:rPr>
      </w:pPr>
      <w:proofErr w:type="spellStart"/>
      <w:r w:rsidRPr="001D4837">
        <w:rPr>
          <w:rFonts w:ascii="Georgia" w:hAnsi="Georgia"/>
          <w:sz w:val="24"/>
          <w:szCs w:val="24"/>
          <w:u w:val="single"/>
        </w:rPr>
        <w:t>Vamos</w:t>
      </w:r>
      <w:proofErr w:type="spellEnd"/>
      <w:r w:rsidRPr="001D4837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1D4837">
        <w:rPr>
          <w:rFonts w:ascii="Georgia" w:hAnsi="Georgia"/>
          <w:sz w:val="24"/>
          <w:szCs w:val="24"/>
          <w:u w:val="single"/>
        </w:rPr>
        <w:t>pronunciar</w:t>
      </w:r>
      <w:proofErr w:type="spellEnd"/>
      <w:r w:rsidRPr="001D4837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1D4837">
        <w:rPr>
          <w:rFonts w:ascii="Georgia" w:hAnsi="Georgia"/>
          <w:sz w:val="24"/>
          <w:szCs w:val="24"/>
          <w:u w:val="single"/>
        </w:rPr>
        <w:t>bem</w:t>
      </w:r>
      <w:proofErr w:type="spellEnd"/>
      <w:r w:rsidRPr="001D4837">
        <w:rPr>
          <w:rFonts w:ascii="Georgia" w:hAnsi="Georgia"/>
          <w:sz w:val="24"/>
          <w:szCs w:val="24"/>
          <w:u w:val="single"/>
        </w:rPr>
        <w:t>!</w:t>
      </w:r>
    </w:p>
    <w:p w14:paraId="29BBC286" w14:textId="77777777" w:rsidR="001116B5" w:rsidRPr="001D4837" w:rsidRDefault="001116B5" w:rsidP="001116B5">
      <w:pPr>
        <w:pStyle w:val="ListParagraph"/>
        <w:numPr>
          <w:ilvl w:val="0"/>
          <w:numId w:val="8"/>
        </w:numPr>
        <w:spacing w:line="360" w:lineRule="auto"/>
        <w:rPr>
          <w:i/>
          <w:sz w:val="24"/>
        </w:rPr>
      </w:pPr>
      <w:r w:rsidRPr="001D4837">
        <w:rPr>
          <w:i/>
          <w:sz w:val="24"/>
        </w:rPr>
        <w:t xml:space="preserve">porto, </w:t>
      </w:r>
      <w:proofErr w:type="spellStart"/>
      <w:r w:rsidRPr="001D4837">
        <w:rPr>
          <w:i/>
          <w:sz w:val="24"/>
        </w:rPr>
        <w:t>medo</w:t>
      </w:r>
      <w:proofErr w:type="spellEnd"/>
      <w:r w:rsidRPr="001D4837">
        <w:rPr>
          <w:i/>
          <w:sz w:val="24"/>
        </w:rPr>
        <w:t xml:space="preserve">, </w:t>
      </w:r>
      <w:proofErr w:type="spellStart"/>
      <w:r w:rsidRPr="001D4837">
        <w:rPr>
          <w:i/>
          <w:sz w:val="24"/>
        </w:rPr>
        <w:t>ministro</w:t>
      </w:r>
      <w:proofErr w:type="spellEnd"/>
      <w:r w:rsidRPr="001D4837">
        <w:rPr>
          <w:i/>
          <w:sz w:val="24"/>
        </w:rPr>
        <w:t xml:space="preserve">, </w:t>
      </w:r>
      <w:proofErr w:type="spellStart"/>
      <w:r w:rsidRPr="001D4837">
        <w:rPr>
          <w:i/>
          <w:sz w:val="24"/>
        </w:rPr>
        <w:t>seco</w:t>
      </w:r>
      <w:proofErr w:type="spellEnd"/>
      <w:r w:rsidRPr="001D4837">
        <w:rPr>
          <w:i/>
          <w:sz w:val="24"/>
        </w:rPr>
        <w:t xml:space="preserve">, </w:t>
      </w:r>
      <w:proofErr w:type="spellStart"/>
      <w:r w:rsidRPr="001D4837">
        <w:rPr>
          <w:i/>
          <w:sz w:val="24"/>
        </w:rPr>
        <w:t>futuro</w:t>
      </w:r>
      <w:proofErr w:type="spellEnd"/>
    </w:p>
    <w:p w14:paraId="23225929" w14:textId="77777777" w:rsidR="001116B5" w:rsidRPr="001D4837" w:rsidRDefault="001116B5" w:rsidP="001116B5">
      <w:pPr>
        <w:pStyle w:val="ListParagraph"/>
        <w:numPr>
          <w:ilvl w:val="0"/>
          <w:numId w:val="8"/>
        </w:numPr>
        <w:spacing w:line="360" w:lineRule="auto"/>
        <w:rPr>
          <w:i/>
          <w:sz w:val="24"/>
          <w:lang w:val="pt-PT"/>
        </w:rPr>
      </w:pPr>
      <w:proofErr w:type="spellStart"/>
      <w:r w:rsidRPr="001D4837">
        <w:rPr>
          <w:i/>
          <w:sz w:val="24"/>
        </w:rPr>
        <w:t>cidade</w:t>
      </w:r>
      <w:proofErr w:type="spellEnd"/>
      <w:r w:rsidRPr="001D4837">
        <w:rPr>
          <w:i/>
          <w:sz w:val="24"/>
        </w:rPr>
        <w:t xml:space="preserve">, </w:t>
      </w:r>
      <w:proofErr w:type="spellStart"/>
      <w:r w:rsidRPr="001D4837">
        <w:rPr>
          <w:i/>
          <w:sz w:val="24"/>
        </w:rPr>
        <w:t>cinzento</w:t>
      </w:r>
      <w:proofErr w:type="spellEnd"/>
      <w:r w:rsidRPr="001D4837">
        <w:rPr>
          <w:i/>
          <w:sz w:val="24"/>
        </w:rPr>
        <w:t xml:space="preserve">, </w:t>
      </w:r>
      <w:proofErr w:type="spellStart"/>
      <w:r w:rsidRPr="001D4837">
        <w:rPr>
          <w:i/>
          <w:sz w:val="24"/>
        </w:rPr>
        <w:t>cedo</w:t>
      </w:r>
      <w:proofErr w:type="spellEnd"/>
      <w:r w:rsidRPr="001D4837">
        <w:rPr>
          <w:i/>
          <w:sz w:val="24"/>
        </w:rPr>
        <w:t xml:space="preserve">, </w:t>
      </w:r>
      <w:proofErr w:type="spellStart"/>
      <w:r w:rsidRPr="001D4837">
        <w:rPr>
          <w:i/>
          <w:sz w:val="24"/>
        </w:rPr>
        <w:t>concordar</w:t>
      </w:r>
      <w:proofErr w:type="spellEnd"/>
      <w:r w:rsidRPr="001D4837">
        <w:rPr>
          <w:i/>
          <w:sz w:val="24"/>
        </w:rPr>
        <w:t xml:space="preserve">, </w:t>
      </w:r>
      <w:proofErr w:type="spellStart"/>
      <w:r w:rsidRPr="001D4837">
        <w:rPr>
          <w:i/>
          <w:sz w:val="24"/>
        </w:rPr>
        <w:t>come</w:t>
      </w:r>
      <w:proofErr w:type="spellEnd"/>
      <w:r w:rsidRPr="001D4837">
        <w:rPr>
          <w:i/>
          <w:sz w:val="24"/>
          <w:lang w:val="pt-PT"/>
        </w:rPr>
        <w:t>çar, açúcar, copiar</w:t>
      </w:r>
    </w:p>
    <w:p w14:paraId="77C3427F" w14:textId="77777777" w:rsidR="001116B5" w:rsidRPr="001D4837" w:rsidRDefault="001116B5" w:rsidP="001116B5">
      <w:pPr>
        <w:pStyle w:val="ListParagraph"/>
        <w:numPr>
          <w:ilvl w:val="0"/>
          <w:numId w:val="8"/>
        </w:numPr>
        <w:spacing w:line="360" w:lineRule="auto"/>
        <w:rPr>
          <w:i/>
          <w:sz w:val="24"/>
          <w:lang w:val="pt-PT"/>
        </w:rPr>
      </w:pPr>
      <w:r w:rsidRPr="001D4837">
        <w:rPr>
          <w:i/>
          <w:sz w:val="24"/>
          <w:lang w:val="pt-PT"/>
        </w:rPr>
        <w:t>já, hoje, jogo</w:t>
      </w:r>
    </w:p>
    <w:p w14:paraId="18DB02B7" w14:textId="77777777" w:rsidR="001116B5" w:rsidRPr="001D4837" w:rsidRDefault="001116B5" w:rsidP="001116B5">
      <w:pPr>
        <w:pStyle w:val="ListParagraph"/>
        <w:numPr>
          <w:ilvl w:val="0"/>
          <w:numId w:val="8"/>
        </w:numPr>
        <w:spacing w:line="360" w:lineRule="auto"/>
        <w:rPr>
          <w:i/>
          <w:sz w:val="24"/>
          <w:lang w:val="pt-PT"/>
        </w:rPr>
      </w:pPr>
      <w:r w:rsidRPr="001D4837">
        <w:rPr>
          <w:i/>
          <w:sz w:val="24"/>
          <w:lang w:val="pt-PT"/>
        </w:rPr>
        <w:t>geral, figura, guerra, água, gelo, gira, gostar, pagar</w:t>
      </w:r>
    </w:p>
    <w:p w14:paraId="2503F4A2" w14:textId="77777777" w:rsidR="001116B5" w:rsidRPr="001D4837" w:rsidRDefault="001116B5" w:rsidP="001116B5">
      <w:pPr>
        <w:pStyle w:val="ListParagraph"/>
        <w:numPr>
          <w:ilvl w:val="0"/>
          <w:numId w:val="8"/>
        </w:numPr>
        <w:spacing w:line="360" w:lineRule="auto"/>
        <w:rPr>
          <w:i/>
          <w:sz w:val="24"/>
          <w:lang w:val="pt-PT"/>
        </w:rPr>
      </w:pPr>
      <w:r w:rsidRPr="001D4837">
        <w:rPr>
          <w:i/>
          <w:sz w:val="24"/>
          <w:lang w:val="pt-PT"/>
        </w:rPr>
        <w:t>qual, quero, porque</w:t>
      </w:r>
    </w:p>
    <w:p w14:paraId="23CCAFA3" w14:textId="77777777" w:rsidR="001116B5" w:rsidRPr="001D4837" w:rsidRDefault="001116B5" w:rsidP="001116B5">
      <w:pPr>
        <w:pStyle w:val="ListParagraph"/>
        <w:numPr>
          <w:ilvl w:val="0"/>
          <w:numId w:val="8"/>
        </w:numPr>
        <w:spacing w:line="360" w:lineRule="auto"/>
        <w:rPr>
          <w:i/>
          <w:sz w:val="24"/>
          <w:lang w:val="pt-PT"/>
        </w:rPr>
      </w:pPr>
      <w:r w:rsidRPr="001D4837">
        <w:rPr>
          <w:i/>
          <w:sz w:val="24"/>
          <w:lang w:val="pt-PT"/>
        </w:rPr>
        <w:t>hoje, há, mulher, carinho, trabalho</w:t>
      </w:r>
    </w:p>
    <w:p w14:paraId="7E7AD04F" w14:textId="77777777" w:rsidR="001116B5" w:rsidRPr="001D4837" w:rsidRDefault="001116B5" w:rsidP="001116B5">
      <w:pPr>
        <w:pStyle w:val="ListParagraph"/>
        <w:numPr>
          <w:ilvl w:val="0"/>
          <w:numId w:val="8"/>
        </w:numPr>
        <w:spacing w:line="360" w:lineRule="auto"/>
        <w:rPr>
          <w:i/>
          <w:sz w:val="24"/>
          <w:lang w:val="pt-PT"/>
        </w:rPr>
      </w:pPr>
      <w:r w:rsidRPr="001D4837">
        <w:rPr>
          <w:i/>
          <w:sz w:val="24"/>
          <w:lang w:val="pt-PT"/>
        </w:rPr>
        <w:t>sete, português, caçar, casar, assar</w:t>
      </w:r>
    </w:p>
    <w:p w14:paraId="48966D92" w14:textId="77777777" w:rsidR="0044083D" w:rsidRPr="001D4837" w:rsidRDefault="001116B5" w:rsidP="00155A51">
      <w:pPr>
        <w:pStyle w:val="ListParagraph"/>
        <w:numPr>
          <w:ilvl w:val="0"/>
          <w:numId w:val="8"/>
        </w:numPr>
        <w:spacing w:line="360" w:lineRule="auto"/>
        <w:rPr>
          <w:i/>
          <w:sz w:val="24"/>
          <w:lang w:val="pt-PT"/>
        </w:rPr>
      </w:pPr>
      <w:r w:rsidRPr="001D4837">
        <w:rPr>
          <w:i/>
          <w:sz w:val="24"/>
          <w:lang w:val="pt-PT"/>
        </w:rPr>
        <w:t>João e a mãe comeram camarão com limão.</w:t>
      </w:r>
    </w:p>
    <w:sectPr w:rsidR="0044083D" w:rsidRPr="001D4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13D23"/>
    <w:multiLevelType w:val="hybridMultilevel"/>
    <w:tmpl w:val="42C63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908B6"/>
    <w:multiLevelType w:val="hybridMultilevel"/>
    <w:tmpl w:val="C706CFDE"/>
    <w:lvl w:ilvl="0" w:tplc="009CB384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06DA1"/>
    <w:multiLevelType w:val="hybridMultilevel"/>
    <w:tmpl w:val="E2C429E6"/>
    <w:lvl w:ilvl="0" w:tplc="009CB384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F169C"/>
    <w:multiLevelType w:val="hybridMultilevel"/>
    <w:tmpl w:val="07DCBB6A"/>
    <w:lvl w:ilvl="0" w:tplc="009CB384">
      <w:start w:val="1"/>
      <w:numFmt w:val="bullet"/>
      <w:lvlText w:val="-"/>
      <w:lvlJc w:val="left"/>
      <w:pPr>
        <w:ind w:left="78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0C27421"/>
    <w:multiLevelType w:val="hybridMultilevel"/>
    <w:tmpl w:val="C47A03E0"/>
    <w:lvl w:ilvl="0" w:tplc="009CB384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50C7D"/>
    <w:multiLevelType w:val="hybridMultilevel"/>
    <w:tmpl w:val="81A8B30E"/>
    <w:lvl w:ilvl="0" w:tplc="009CB384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E16D9"/>
    <w:multiLevelType w:val="hybridMultilevel"/>
    <w:tmpl w:val="8CF646DA"/>
    <w:lvl w:ilvl="0" w:tplc="009CB384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2774D"/>
    <w:multiLevelType w:val="hybridMultilevel"/>
    <w:tmpl w:val="DFEC15F4"/>
    <w:lvl w:ilvl="0" w:tplc="009CB384">
      <w:start w:val="1"/>
      <w:numFmt w:val="bullet"/>
      <w:lvlText w:val="-"/>
      <w:lvlJc w:val="left"/>
      <w:pPr>
        <w:ind w:left="78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2711C88"/>
    <w:multiLevelType w:val="hybridMultilevel"/>
    <w:tmpl w:val="7E68D7EA"/>
    <w:lvl w:ilvl="0" w:tplc="009CB384">
      <w:start w:val="1"/>
      <w:numFmt w:val="bullet"/>
      <w:lvlText w:val="-"/>
      <w:lvlJc w:val="left"/>
      <w:pPr>
        <w:ind w:left="78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F7"/>
    <w:rsid w:val="00091358"/>
    <w:rsid w:val="001116B5"/>
    <w:rsid w:val="00155A51"/>
    <w:rsid w:val="001B3AD9"/>
    <w:rsid w:val="001D4837"/>
    <w:rsid w:val="002F2F45"/>
    <w:rsid w:val="0035115E"/>
    <w:rsid w:val="0044083D"/>
    <w:rsid w:val="004C02A8"/>
    <w:rsid w:val="00522BF3"/>
    <w:rsid w:val="005942F7"/>
    <w:rsid w:val="00633918"/>
    <w:rsid w:val="008F7579"/>
    <w:rsid w:val="009301FC"/>
    <w:rsid w:val="009D4D24"/>
    <w:rsid w:val="00B22DE2"/>
    <w:rsid w:val="00C05187"/>
    <w:rsid w:val="00E440B6"/>
    <w:rsid w:val="00EC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B383"/>
  <w15:chartTrackingRefBased/>
  <w15:docId w15:val="{F1187045-5138-460A-A44E-BE9804E7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83D"/>
    <w:pPr>
      <w:ind w:left="720"/>
      <w:contextualSpacing/>
    </w:pPr>
  </w:style>
  <w:style w:type="table" w:styleId="TableGrid">
    <w:name w:val="Table Grid"/>
    <w:basedOn w:val="TableNormal"/>
    <w:uiPriority w:val="39"/>
    <w:rsid w:val="0052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83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3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27BE59DB-051C-49B0-AFD4-B18097F8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Kraftová</dc:creator>
  <cp:keywords/>
  <dc:description/>
  <cp:lastModifiedBy>Zuzana Rákociová</cp:lastModifiedBy>
  <cp:revision>2</cp:revision>
  <cp:lastPrinted>2019-02-21T15:31:00Z</cp:lastPrinted>
  <dcterms:created xsi:type="dcterms:W3CDTF">2019-09-23T21:13:00Z</dcterms:created>
  <dcterms:modified xsi:type="dcterms:W3CDTF">2019-09-23T21:13:00Z</dcterms:modified>
</cp:coreProperties>
</file>