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C03C" w14:textId="2BEDAF2A" w:rsidR="009A2A6D" w:rsidRPr="002A0D55" w:rsidRDefault="002A0D55">
      <w:pPr>
        <w:rPr>
          <w:b/>
          <w:bCs/>
        </w:rPr>
      </w:pPr>
      <w:r w:rsidRPr="002A0D55">
        <w:rPr>
          <w:b/>
          <w:bCs/>
        </w:rPr>
        <w:t>Doporučený překlad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0D55" w14:paraId="6A2AF458" w14:textId="77777777" w:rsidTr="00F47080">
        <w:tc>
          <w:tcPr>
            <w:tcW w:w="4531" w:type="dxa"/>
          </w:tcPr>
          <w:p w14:paraId="4F21021A" w14:textId="77777777" w:rsidR="002A0D55" w:rsidRDefault="002A0D55" w:rsidP="00F47080">
            <w:r>
              <w:t>číslo budovy</w:t>
            </w:r>
          </w:p>
        </w:tc>
        <w:tc>
          <w:tcPr>
            <w:tcW w:w="4531" w:type="dxa"/>
          </w:tcPr>
          <w:p w14:paraId="405A7AEF" w14:textId="77777777" w:rsidR="002A0D55" w:rsidRPr="002A0D55" w:rsidRDefault="002A0D55" w:rsidP="00F47080">
            <w:pPr>
              <w:rPr>
                <w:lang w:val="ru-RU"/>
              </w:rPr>
            </w:pPr>
            <w:r>
              <w:rPr>
                <w:lang w:val="ru-RU"/>
              </w:rPr>
              <w:t>номер здания</w:t>
            </w:r>
          </w:p>
        </w:tc>
      </w:tr>
      <w:tr w:rsidR="002A0D55" w14:paraId="4870346A" w14:textId="77777777" w:rsidTr="00F47080">
        <w:tc>
          <w:tcPr>
            <w:tcW w:w="4531" w:type="dxa"/>
          </w:tcPr>
          <w:p w14:paraId="0CECC5CA" w14:textId="77777777" w:rsidR="002A0D55" w:rsidRDefault="002A0D55" w:rsidP="00F47080">
            <w:r>
              <w:t>evidenční číslo</w:t>
            </w:r>
          </w:p>
        </w:tc>
        <w:tc>
          <w:tcPr>
            <w:tcW w:w="4531" w:type="dxa"/>
          </w:tcPr>
          <w:p w14:paraId="726C867C" w14:textId="77777777" w:rsidR="002A0D55" w:rsidRPr="002A0D55" w:rsidRDefault="002A0D55" w:rsidP="00F47080">
            <w:pPr>
              <w:rPr>
                <w:lang w:val="en-US"/>
              </w:rPr>
            </w:pPr>
            <w:r>
              <w:rPr>
                <w:lang w:val="ru-RU"/>
              </w:rPr>
              <w:t>регистрационный номер</w:t>
            </w:r>
          </w:p>
        </w:tc>
      </w:tr>
      <w:tr w:rsidR="002A0D55" w14:paraId="43E8ED98" w14:textId="77777777" w:rsidTr="00F47080">
        <w:tc>
          <w:tcPr>
            <w:tcW w:w="4531" w:type="dxa"/>
          </w:tcPr>
          <w:p w14:paraId="1397999B" w14:textId="6D4611FE" w:rsidR="002A0D55" w:rsidRDefault="002A0D55" w:rsidP="00F47080">
            <w:r>
              <w:t>orientační číslo</w:t>
            </w:r>
          </w:p>
        </w:tc>
        <w:tc>
          <w:tcPr>
            <w:tcW w:w="4531" w:type="dxa"/>
          </w:tcPr>
          <w:p w14:paraId="39EC93A5" w14:textId="77777777" w:rsidR="002A0D55" w:rsidRPr="002A0D55" w:rsidRDefault="002A0D55" w:rsidP="00F47080">
            <w:r>
              <w:rPr>
                <w:lang w:val="ru-RU"/>
              </w:rPr>
              <w:t>ориентационный номер</w:t>
            </w:r>
          </w:p>
        </w:tc>
      </w:tr>
      <w:tr w:rsidR="002A0D55" w14:paraId="7C073DD1" w14:textId="77777777" w:rsidTr="00F47080">
        <w:tc>
          <w:tcPr>
            <w:tcW w:w="4531" w:type="dxa"/>
          </w:tcPr>
          <w:p w14:paraId="59EFB317" w14:textId="77777777" w:rsidR="002A0D55" w:rsidRDefault="002A0D55" w:rsidP="00F47080">
            <w:r>
              <w:t>popisné číslo</w:t>
            </w:r>
          </w:p>
        </w:tc>
        <w:tc>
          <w:tcPr>
            <w:tcW w:w="4531" w:type="dxa"/>
          </w:tcPr>
          <w:p w14:paraId="5BB64F26" w14:textId="77777777" w:rsidR="002A0D55" w:rsidRPr="002A0D55" w:rsidRDefault="002A0D55" w:rsidP="00F47080">
            <w:pPr>
              <w:rPr>
                <w:lang w:val="ru-RU"/>
              </w:rPr>
            </w:pPr>
            <w:r>
              <w:rPr>
                <w:lang w:val="ru-RU"/>
              </w:rPr>
              <w:t>кадастровый номер</w:t>
            </w:r>
          </w:p>
        </w:tc>
      </w:tr>
    </w:tbl>
    <w:p w14:paraId="5865A969" w14:textId="152E4F0C" w:rsidR="002A0D55" w:rsidRDefault="002A0D55"/>
    <w:p w14:paraId="2C9B3921" w14:textId="0544FB60" w:rsidR="002A0D55" w:rsidRPr="002A0D55" w:rsidRDefault="002A0D55">
      <w:pPr>
        <w:rPr>
          <w:b/>
          <w:bCs/>
        </w:rPr>
      </w:pPr>
      <w:r w:rsidRPr="002A0D55">
        <w:rPr>
          <w:b/>
          <w:bCs/>
        </w:rPr>
        <w:t>Varianty, s nimiž se také</w:t>
      </w:r>
      <w:r>
        <w:rPr>
          <w:b/>
          <w:bCs/>
        </w:rPr>
        <w:t xml:space="preserve"> můžete</w:t>
      </w:r>
      <w:r w:rsidRPr="002A0D55">
        <w:rPr>
          <w:b/>
          <w:bCs/>
        </w:rPr>
        <w:t xml:space="preserve"> setk</w:t>
      </w:r>
      <w:r>
        <w:rPr>
          <w:b/>
          <w:bCs/>
        </w:rPr>
        <w:t>at</w:t>
      </w:r>
      <w:r w:rsidRPr="002A0D55">
        <w:rPr>
          <w:b/>
          <w:bCs/>
        </w:rPr>
        <w:t>, nicméně nejsou z nejšťastnějších: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0D55" w:rsidRPr="002A0D55" w14:paraId="3C02824A" w14:textId="77777777" w:rsidTr="00F47080">
        <w:tc>
          <w:tcPr>
            <w:tcW w:w="4531" w:type="dxa"/>
          </w:tcPr>
          <w:p w14:paraId="7DE6324F" w14:textId="77777777" w:rsidR="002A0D55" w:rsidRPr="002A0D55" w:rsidRDefault="002A0D55" w:rsidP="00F47080">
            <w:pPr>
              <w:rPr>
                <w:lang w:val="ru-RU"/>
              </w:rPr>
            </w:pPr>
            <w:r>
              <w:t>popisné číslo</w:t>
            </w:r>
          </w:p>
        </w:tc>
        <w:tc>
          <w:tcPr>
            <w:tcW w:w="4531" w:type="dxa"/>
          </w:tcPr>
          <w:p w14:paraId="0324F61E" w14:textId="77777777" w:rsidR="002A0D55" w:rsidRPr="002A0D55" w:rsidRDefault="002A0D55" w:rsidP="00F47080">
            <w:pPr>
              <w:rPr>
                <w:lang w:val="ru-RU"/>
              </w:rPr>
            </w:pPr>
            <w:r>
              <w:rPr>
                <w:lang w:val="ru-RU"/>
              </w:rPr>
              <w:t>порядковый номер</w:t>
            </w:r>
          </w:p>
        </w:tc>
      </w:tr>
      <w:tr w:rsidR="002A0D55" w:rsidRPr="002A0D55" w14:paraId="198C9FA8" w14:textId="77777777" w:rsidTr="00F47080">
        <w:tc>
          <w:tcPr>
            <w:tcW w:w="4531" w:type="dxa"/>
          </w:tcPr>
          <w:p w14:paraId="474D1CDD" w14:textId="77777777" w:rsidR="002A0D55" w:rsidRPr="002A0D55" w:rsidRDefault="002A0D55" w:rsidP="00F47080">
            <w:r>
              <w:t>evidenční číslo</w:t>
            </w:r>
          </w:p>
        </w:tc>
        <w:tc>
          <w:tcPr>
            <w:tcW w:w="4531" w:type="dxa"/>
          </w:tcPr>
          <w:p w14:paraId="74591BCE" w14:textId="77777777" w:rsidR="002A0D55" w:rsidRPr="002A0D55" w:rsidRDefault="002A0D55" w:rsidP="00F47080">
            <w:pPr>
              <w:rPr>
                <w:lang w:val="ru-RU"/>
              </w:rPr>
            </w:pPr>
            <w:r>
              <w:rPr>
                <w:lang w:val="ru-RU"/>
              </w:rPr>
              <w:t>табельный номер, учётный номер</w:t>
            </w:r>
          </w:p>
        </w:tc>
      </w:tr>
    </w:tbl>
    <w:p w14:paraId="3A5D020D" w14:textId="77777777" w:rsidR="002A0D55" w:rsidRPr="002A0D55" w:rsidRDefault="002A0D55"/>
    <w:sectPr w:rsidR="002A0D55" w:rsidRPr="002A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55"/>
    <w:rsid w:val="002A0D55"/>
    <w:rsid w:val="00474BD5"/>
    <w:rsid w:val="0091676E"/>
    <w:rsid w:val="00A9133C"/>
    <w:rsid w:val="00D81F24"/>
    <w:rsid w:val="00E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9C9A"/>
  <w15:chartTrackingRefBased/>
  <w15:docId w15:val="{BDB055AB-3FDA-4361-9075-7AB52ED0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Klangová</dc:creator>
  <cp:keywords/>
  <dc:description/>
  <cp:lastModifiedBy>Libuše Klangová</cp:lastModifiedBy>
  <cp:revision>1</cp:revision>
  <dcterms:created xsi:type="dcterms:W3CDTF">2020-10-06T07:28:00Z</dcterms:created>
  <dcterms:modified xsi:type="dcterms:W3CDTF">2020-10-06T07:36:00Z</dcterms:modified>
</cp:coreProperties>
</file>