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8500" w14:textId="77777777" w:rsidR="00B75E8F" w:rsidRDefault="00B75E8F" w:rsidP="00B75E8F">
      <w:pPr>
        <w:pStyle w:val="Nadpis1"/>
        <w:jc w:val="center"/>
      </w:pPr>
      <w:r>
        <w:t>Bydlení</w:t>
      </w:r>
    </w:p>
    <w:p w14:paraId="40432405" w14:textId="77777777" w:rsidR="00B75E8F" w:rsidRPr="004B65E5" w:rsidRDefault="00B75E8F" w:rsidP="00B75E8F">
      <w:pPr>
        <w:pStyle w:val="Nadpis2"/>
        <w:jc w:val="center"/>
      </w:pPr>
      <w:r>
        <w:t>Emil Holek</w:t>
      </w:r>
    </w:p>
    <w:p w14:paraId="6AC9B78B" w14:textId="77777777" w:rsidR="00B75E8F" w:rsidRPr="00D87E72" w:rsidRDefault="00B75E8F" w:rsidP="00B75E8F">
      <w:pPr>
        <w:pStyle w:val="Nadpis3"/>
        <w:rPr>
          <w:rFonts w:ascii="Times New Roman" w:hAnsi="Times New Roman" w:cs="Times New Roman"/>
        </w:rPr>
      </w:pPr>
      <w:r w:rsidRPr="00D87E72">
        <w:rPr>
          <w:rFonts w:ascii="Times New Roman" w:hAnsi="Times New Roman" w:cs="Times New Roman"/>
        </w:rPr>
        <w:t>Sídla Elit</w:t>
      </w:r>
    </w:p>
    <w:p w14:paraId="1B12ED54" w14:textId="77777777" w:rsidR="00A031D3" w:rsidRDefault="00B75E8F" w:rsidP="00B75E8F">
      <w:pPr>
        <w:jc w:val="both"/>
        <w:rPr>
          <w:rFonts w:ascii="Times New Roman" w:hAnsi="Times New Roman" w:cs="Times New Roman"/>
        </w:rPr>
      </w:pPr>
      <w:r w:rsidRPr="00D87E72">
        <w:rPr>
          <w:rFonts w:ascii="Times New Roman" w:hAnsi="Times New Roman" w:cs="Times New Roman"/>
        </w:rPr>
        <w:t xml:space="preserve">S vývojem způsobu </w:t>
      </w:r>
      <w:r w:rsidR="00A031D3">
        <w:rPr>
          <w:rFonts w:ascii="Times New Roman" w:hAnsi="Times New Roman" w:cs="Times New Roman"/>
        </w:rPr>
        <w:t>s</w:t>
      </w:r>
      <w:r w:rsidRPr="00D87E72">
        <w:rPr>
          <w:rFonts w:ascii="Times New Roman" w:hAnsi="Times New Roman" w:cs="Times New Roman"/>
        </w:rPr>
        <w:t>právy státu se v Evropě vyvíjela i podoba panovnických sídel, kdy od 13. století vznikají rozsáhlé komplexy</w:t>
      </w:r>
      <w:r w:rsidR="00EB26A9" w:rsidRPr="00D87E72">
        <w:rPr>
          <w:rFonts w:ascii="Times New Roman" w:hAnsi="Times New Roman" w:cs="Times New Roman"/>
        </w:rPr>
        <w:t xml:space="preserve">, </w:t>
      </w:r>
      <w:r w:rsidRPr="00A031D3">
        <w:rPr>
          <w:rFonts w:ascii="Times New Roman" w:hAnsi="Times New Roman" w:cs="Times New Roman"/>
          <w:u w:val="single"/>
        </w:rPr>
        <w:t>u kterých se klade menší důraz na obranou funkci</w:t>
      </w:r>
      <w:r w:rsidRPr="00D87E72">
        <w:rPr>
          <w:rFonts w:ascii="Times New Roman" w:hAnsi="Times New Roman" w:cs="Times New Roman"/>
        </w:rPr>
        <w:t>. Panovníci už nemusí fyzicky objíždět celé své panství a demonstrovat svou moc přímo, ale s </w:t>
      </w:r>
      <w:r w:rsidRPr="00A031D3">
        <w:rPr>
          <w:rFonts w:ascii="Times New Roman" w:hAnsi="Times New Roman" w:cs="Times New Roman"/>
          <w:u w:val="single"/>
        </w:rPr>
        <w:t>postupnou centralizací státu</w:t>
      </w:r>
      <w:r w:rsidRPr="00D87E72">
        <w:rPr>
          <w:rFonts w:ascii="Times New Roman" w:hAnsi="Times New Roman" w:cs="Times New Roman"/>
        </w:rPr>
        <w:t xml:space="preserve"> a stabilizací poměrů v něm vymáhají svou moc </w:t>
      </w:r>
      <w:r w:rsidR="00EB26A9" w:rsidRPr="00D87E72">
        <w:rPr>
          <w:rFonts w:ascii="Times New Roman" w:hAnsi="Times New Roman" w:cs="Times New Roman"/>
        </w:rPr>
        <w:t>skrze</w:t>
      </w:r>
      <w:r w:rsidRPr="00D87E72">
        <w:rPr>
          <w:rFonts w:ascii="Times New Roman" w:hAnsi="Times New Roman" w:cs="Times New Roman"/>
        </w:rPr>
        <w:t xml:space="preserve"> </w:t>
      </w:r>
      <w:r w:rsidRPr="00A031D3">
        <w:rPr>
          <w:rFonts w:ascii="Times New Roman" w:hAnsi="Times New Roman" w:cs="Times New Roman"/>
          <w:u w:val="single"/>
        </w:rPr>
        <w:t>síť soudních dvorců a královských kanceláří</w:t>
      </w:r>
      <w:r w:rsidRPr="00D87E72">
        <w:rPr>
          <w:rFonts w:ascii="Times New Roman" w:hAnsi="Times New Roman" w:cs="Times New Roman"/>
        </w:rPr>
        <w:t xml:space="preserve">. Vládnoucí rody se tak mohly upnout </w:t>
      </w:r>
      <w:r w:rsidRPr="00A031D3">
        <w:rPr>
          <w:rFonts w:ascii="Times New Roman" w:hAnsi="Times New Roman" w:cs="Times New Roman"/>
          <w:u w:val="single"/>
        </w:rPr>
        <w:t>na jedno preferované místo</w:t>
      </w:r>
      <w:r w:rsidRPr="00D87E72">
        <w:rPr>
          <w:rFonts w:ascii="Times New Roman" w:hAnsi="Times New Roman" w:cs="Times New Roman"/>
        </w:rPr>
        <w:t xml:space="preserve">, které se tak stalo centrem a vzrůstal tak jeho význam. To lze pozorovat na příkladu </w:t>
      </w:r>
      <w:r w:rsidRPr="00A031D3">
        <w:rPr>
          <w:rFonts w:ascii="Times New Roman" w:hAnsi="Times New Roman" w:cs="Times New Roman"/>
          <w:b/>
        </w:rPr>
        <w:t>Paříže</w:t>
      </w:r>
      <w:r w:rsidRPr="00D87E72">
        <w:rPr>
          <w:rFonts w:ascii="Times New Roman" w:hAnsi="Times New Roman" w:cs="Times New Roman"/>
        </w:rPr>
        <w:t xml:space="preserve">. Zde dynastie </w:t>
      </w:r>
      <w:r w:rsidRPr="00A031D3">
        <w:rPr>
          <w:rFonts w:ascii="Times New Roman" w:hAnsi="Times New Roman" w:cs="Times New Roman"/>
          <w:b/>
        </w:rPr>
        <w:t>Kapetovců</w:t>
      </w:r>
      <w:r w:rsidRPr="00D87E72">
        <w:rPr>
          <w:rFonts w:ascii="Times New Roman" w:hAnsi="Times New Roman" w:cs="Times New Roman"/>
        </w:rPr>
        <w:t xml:space="preserve"> vybudovala </w:t>
      </w:r>
      <w:r w:rsidRPr="00A031D3">
        <w:rPr>
          <w:rFonts w:ascii="Times New Roman" w:hAnsi="Times New Roman" w:cs="Times New Roman"/>
          <w:b/>
        </w:rPr>
        <w:t xml:space="preserve">své sídlo </w:t>
      </w:r>
      <w:proofErr w:type="spellStart"/>
      <w:r w:rsidRPr="00A031D3">
        <w:rPr>
          <w:rFonts w:ascii="Times New Roman" w:hAnsi="Times New Roman" w:cs="Times New Roman"/>
          <w:b/>
        </w:rPr>
        <w:t>Palais</w:t>
      </w:r>
      <w:proofErr w:type="spellEnd"/>
      <w:r w:rsidRPr="00A031D3">
        <w:rPr>
          <w:rFonts w:ascii="Times New Roman" w:hAnsi="Times New Roman" w:cs="Times New Roman"/>
          <w:b/>
        </w:rPr>
        <w:t xml:space="preserve"> de la </w:t>
      </w:r>
      <w:proofErr w:type="spellStart"/>
      <w:r w:rsidRPr="00A031D3">
        <w:rPr>
          <w:rFonts w:ascii="Times New Roman" w:hAnsi="Times New Roman" w:cs="Times New Roman"/>
          <w:b/>
        </w:rPr>
        <w:t>cité</w:t>
      </w:r>
      <w:proofErr w:type="spellEnd"/>
      <w:r w:rsidRPr="00D87E72">
        <w:rPr>
          <w:rFonts w:ascii="Times New Roman" w:hAnsi="Times New Roman" w:cs="Times New Roman"/>
        </w:rPr>
        <w:t xml:space="preserve">. Jednalo se o výstavní sídlo, které mělo zároveň zdůrazňovat výjimečnost jeho obyvatel nad okolím. To zdůrazňoval </w:t>
      </w:r>
      <w:r w:rsidRPr="00A031D3">
        <w:rPr>
          <w:rFonts w:ascii="Times New Roman" w:hAnsi="Times New Roman" w:cs="Times New Roman"/>
          <w:b/>
        </w:rPr>
        <w:t>velký sál</w:t>
      </w:r>
      <w:r w:rsidRPr="00D87E72">
        <w:rPr>
          <w:rFonts w:ascii="Times New Roman" w:hAnsi="Times New Roman" w:cs="Times New Roman"/>
        </w:rPr>
        <w:t xml:space="preserve">, kde se pořádaly hostiny, sjednávaly obchodní smlouvy, nebo vykonávala soudní sezení. Královské dvory mohly také měnit sídla podle potřeby nebo dle poskytovaného pohodlí. To bylo umožněno tím, že už nebylo třeba dodržovat tradice spjaté při </w:t>
      </w:r>
      <w:r w:rsidRPr="00A031D3">
        <w:rPr>
          <w:rFonts w:ascii="Times New Roman" w:hAnsi="Times New Roman" w:cs="Times New Roman"/>
          <w:b/>
          <w:u w:val="single"/>
        </w:rPr>
        <w:t xml:space="preserve">korunovaci </w:t>
      </w:r>
      <w:r w:rsidRPr="00D87E72">
        <w:rPr>
          <w:rFonts w:ascii="Times New Roman" w:hAnsi="Times New Roman" w:cs="Times New Roman"/>
        </w:rPr>
        <w:t>s určitým místem</w:t>
      </w:r>
      <w:r w:rsidR="00EB26A9" w:rsidRPr="00D87E72">
        <w:rPr>
          <w:rFonts w:ascii="Times New Roman" w:hAnsi="Times New Roman" w:cs="Times New Roman"/>
        </w:rPr>
        <w:t>,</w:t>
      </w:r>
      <w:r w:rsidRPr="00D87E72">
        <w:rPr>
          <w:rFonts w:ascii="Times New Roman" w:hAnsi="Times New Roman" w:cs="Times New Roman"/>
        </w:rPr>
        <w:t xml:space="preserve"> jakým byl například pro skotské krále </w:t>
      </w:r>
      <w:r w:rsidRPr="00A031D3">
        <w:rPr>
          <w:rFonts w:ascii="Times New Roman" w:hAnsi="Times New Roman" w:cs="Times New Roman"/>
          <w:b/>
        </w:rPr>
        <w:t xml:space="preserve">tzv. „Kámen osudu“ ze </w:t>
      </w:r>
      <w:proofErr w:type="spellStart"/>
      <w:r w:rsidRPr="00A031D3">
        <w:rPr>
          <w:rFonts w:ascii="Times New Roman" w:hAnsi="Times New Roman" w:cs="Times New Roman"/>
          <w:b/>
        </w:rPr>
        <w:t>Scone</w:t>
      </w:r>
      <w:proofErr w:type="spellEnd"/>
      <w:r w:rsidRPr="00D87E72">
        <w:rPr>
          <w:rFonts w:ascii="Times New Roman" w:hAnsi="Times New Roman" w:cs="Times New Roman"/>
        </w:rPr>
        <w:t>. Místo toho, se stalo důležitějším</w:t>
      </w:r>
      <w:r w:rsidR="00EB26A9" w:rsidRPr="00D87E72">
        <w:rPr>
          <w:rFonts w:ascii="Times New Roman" w:hAnsi="Times New Roman" w:cs="Times New Roman"/>
        </w:rPr>
        <w:t xml:space="preserve"> aktem</w:t>
      </w:r>
      <w:r w:rsidRPr="00D87E72">
        <w:rPr>
          <w:rFonts w:ascii="Times New Roman" w:hAnsi="Times New Roman" w:cs="Times New Roman"/>
        </w:rPr>
        <w:t xml:space="preserve"> </w:t>
      </w:r>
      <w:r w:rsidRPr="00A031D3">
        <w:rPr>
          <w:rFonts w:ascii="Times New Roman" w:hAnsi="Times New Roman" w:cs="Times New Roman"/>
          <w:b/>
        </w:rPr>
        <w:t xml:space="preserve">pomazání </w:t>
      </w:r>
      <w:r w:rsidR="00EB26A9" w:rsidRPr="00A031D3">
        <w:rPr>
          <w:rFonts w:ascii="Times New Roman" w:hAnsi="Times New Roman" w:cs="Times New Roman"/>
          <w:b/>
        </w:rPr>
        <w:t>olejem</w:t>
      </w:r>
      <w:r w:rsidR="00EB26A9" w:rsidRPr="00D87E72">
        <w:rPr>
          <w:rFonts w:ascii="Times New Roman" w:hAnsi="Times New Roman" w:cs="Times New Roman"/>
        </w:rPr>
        <w:t xml:space="preserve">, který posvětil </w:t>
      </w:r>
      <w:r w:rsidRPr="00D87E72">
        <w:rPr>
          <w:rFonts w:ascii="Times New Roman" w:hAnsi="Times New Roman" w:cs="Times New Roman"/>
        </w:rPr>
        <w:t>papež</w:t>
      </w:r>
      <w:r w:rsidR="00EB26A9" w:rsidRPr="00D87E72">
        <w:rPr>
          <w:rFonts w:ascii="Times New Roman" w:hAnsi="Times New Roman" w:cs="Times New Roman"/>
        </w:rPr>
        <w:t>.</w:t>
      </w:r>
      <w:r w:rsidRPr="00D87E72">
        <w:rPr>
          <w:rFonts w:ascii="Times New Roman" w:hAnsi="Times New Roman" w:cs="Times New Roman"/>
        </w:rPr>
        <w:t xml:space="preserve"> Přesto byla pro </w:t>
      </w:r>
      <w:r w:rsidRPr="00A031D3">
        <w:rPr>
          <w:rFonts w:ascii="Times New Roman" w:hAnsi="Times New Roman" w:cs="Times New Roman"/>
          <w:b/>
        </w:rPr>
        <w:t>korunovace preferovaná určitá místa</w:t>
      </w:r>
      <w:r w:rsidRPr="00D87E72">
        <w:rPr>
          <w:rFonts w:ascii="Times New Roman" w:hAnsi="Times New Roman" w:cs="Times New Roman"/>
        </w:rPr>
        <w:t>. Ačkoliv tentokrát spjatá s</w:t>
      </w:r>
      <w:r w:rsidR="00EB26A9" w:rsidRPr="00D87E72">
        <w:rPr>
          <w:rFonts w:ascii="Times New Roman" w:hAnsi="Times New Roman" w:cs="Times New Roman"/>
        </w:rPr>
        <w:t> </w:t>
      </w:r>
      <w:r w:rsidRPr="00D87E72">
        <w:rPr>
          <w:rFonts w:ascii="Times New Roman" w:hAnsi="Times New Roman" w:cs="Times New Roman"/>
        </w:rPr>
        <w:t>církví</w:t>
      </w:r>
      <w:r w:rsidR="00EB26A9" w:rsidRPr="00D87E72">
        <w:rPr>
          <w:rFonts w:ascii="Times New Roman" w:hAnsi="Times New Roman" w:cs="Times New Roman"/>
        </w:rPr>
        <w:t>,</w:t>
      </w:r>
      <w:r w:rsidRPr="00D87E72">
        <w:rPr>
          <w:rFonts w:ascii="Times New Roman" w:hAnsi="Times New Roman" w:cs="Times New Roman"/>
        </w:rPr>
        <w:t xml:space="preserve"> a ne s rodovým mýtem. Pro </w:t>
      </w:r>
      <w:r w:rsidRPr="00A031D3">
        <w:rPr>
          <w:rFonts w:ascii="Times New Roman" w:hAnsi="Times New Roman" w:cs="Times New Roman"/>
          <w:b/>
        </w:rPr>
        <w:t>francouzské panovníky to byla katedrála v Remeši, pro anglické zase Westminsterské opatství</w:t>
      </w:r>
      <w:r w:rsidRPr="00D87E72">
        <w:rPr>
          <w:rFonts w:ascii="Times New Roman" w:hAnsi="Times New Roman" w:cs="Times New Roman"/>
        </w:rPr>
        <w:t xml:space="preserve">. Samotná sídla ale v bezprostřední blízkosti důležitých církevních center být nemusela. To je vidět na příkladu francouzského královské rezidence </w:t>
      </w:r>
      <w:r w:rsidRPr="00A031D3">
        <w:rPr>
          <w:rFonts w:ascii="Times New Roman" w:hAnsi="Times New Roman" w:cs="Times New Roman"/>
          <w:b/>
        </w:rPr>
        <w:t>v </w:t>
      </w:r>
      <w:proofErr w:type="spellStart"/>
      <w:r w:rsidRPr="00A031D3">
        <w:rPr>
          <w:rFonts w:ascii="Times New Roman" w:hAnsi="Times New Roman" w:cs="Times New Roman"/>
          <w:b/>
        </w:rPr>
        <w:t>Amboise</w:t>
      </w:r>
      <w:proofErr w:type="spellEnd"/>
      <w:r w:rsidRPr="00D87E72">
        <w:rPr>
          <w:rFonts w:ascii="Times New Roman" w:hAnsi="Times New Roman" w:cs="Times New Roman"/>
        </w:rPr>
        <w:t xml:space="preserve"> nebo na vybudování paláce </w:t>
      </w:r>
      <w:proofErr w:type="spellStart"/>
      <w:r w:rsidRPr="00A031D3">
        <w:rPr>
          <w:rFonts w:ascii="Times New Roman" w:hAnsi="Times New Roman" w:cs="Times New Roman"/>
          <w:b/>
        </w:rPr>
        <w:t>Whitehall</w:t>
      </w:r>
      <w:proofErr w:type="spellEnd"/>
      <w:r w:rsidRPr="00A031D3">
        <w:rPr>
          <w:rFonts w:ascii="Times New Roman" w:hAnsi="Times New Roman" w:cs="Times New Roman"/>
          <w:b/>
        </w:rPr>
        <w:t xml:space="preserve"> </w:t>
      </w:r>
      <w:r w:rsidRPr="00D87E72">
        <w:rPr>
          <w:rFonts w:ascii="Times New Roman" w:hAnsi="Times New Roman" w:cs="Times New Roman"/>
        </w:rPr>
        <w:t xml:space="preserve">anglickým králem Jindřichem VIII., který pak sloužil jako jeho sídlo a místo pro vykonávání jeho úřadu a zasedání státní rady. </w:t>
      </w:r>
    </w:p>
    <w:p w14:paraId="12BD44C7" w14:textId="77777777" w:rsidR="00A031D3" w:rsidRDefault="00B75E8F" w:rsidP="00B75E8F">
      <w:pPr>
        <w:jc w:val="both"/>
        <w:rPr>
          <w:rFonts w:ascii="Times New Roman" w:hAnsi="Times New Roman" w:cs="Times New Roman"/>
        </w:rPr>
      </w:pPr>
      <w:r w:rsidRPr="00D87E72">
        <w:rPr>
          <w:rFonts w:ascii="Times New Roman" w:hAnsi="Times New Roman" w:cs="Times New Roman"/>
        </w:rPr>
        <w:t>V podobě a struktuře sídel se odrážely i genderové rozdíly ve společnosti. S</w:t>
      </w:r>
      <w:r w:rsidR="00D966D2" w:rsidRPr="00D87E72">
        <w:rPr>
          <w:rFonts w:ascii="Times New Roman" w:hAnsi="Times New Roman" w:cs="Times New Roman"/>
        </w:rPr>
        <w:t> </w:t>
      </w:r>
      <w:r w:rsidRPr="00D87E72">
        <w:rPr>
          <w:rFonts w:ascii="Times New Roman" w:hAnsi="Times New Roman" w:cs="Times New Roman"/>
        </w:rPr>
        <w:t>tím</w:t>
      </w:r>
      <w:r w:rsidR="00D966D2" w:rsidRPr="00D87E72">
        <w:rPr>
          <w:rFonts w:ascii="Times New Roman" w:hAnsi="Times New Roman" w:cs="Times New Roman"/>
        </w:rPr>
        <w:t>,</w:t>
      </w:r>
      <w:r w:rsidRPr="00D87E72">
        <w:rPr>
          <w:rFonts w:ascii="Times New Roman" w:hAnsi="Times New Roman" w:cs="Times New Roman"/>
        </w:rPr>
        <w:t xml:space="preserve"> jak se postupně měnila společnost, měnilo se i rozvržení paláců. Například od 13</w:t>
      </w:r>
      <w:r w:rsidR="0025389C" w:rsidRPr="00D87E72">
        <w:rPr>
          <w:rFonts w:ascii="Times New Roman" w:hAnsi="Times New Roman" w:cs="Times New Roman"/>
        </w:rPr>
        <w:t>.</w:t>
      </w:r>
      <w:r w:rsidRPr="00D87E72">
        <w:rPr>
          <w:rFonts w:ascii="Times New Roman" w:hAnsi="Times New Roman" w:cs="Times New Roman"/>
        </w:rPr>
        <w:t xml:space="preserve"> století byly prostory krále více „vystrčeny“ kvůli snazšímu politickému kontaktu, zatímco prostory královny byly více soukromé a hůře dosažitelné. Ukázkovým příkladem pro takovou situaci může být </w:t>
      </w:r>
      <w:r w:rsidR="00D966D2" w:rsidRPr="00A031D3">
        <w:rPr>
          <w:rFonts w:ascii="Times New Roman" w:hAnsi="Times New Roman" w:cs="Times New Roman"/>
          <w:b/>
        </w:rPr>
        <w:t>Ken</w:t>
      </w:r>
      <w:r w:rsidR="00A031D3">
        <w:rPr>
          <w:rFonts w:ascii="Times New Roman" w:hAnsi="Times New Roman" w:cs="Times New Roman"/>
          <w:b/>
        </w:rPr>
        <w:t>s</w:t>
      </w:r>
      <w:r w:rsidR="00D966D2" w:rsidRPr="00A031D3">
        <w:rPr>
          <w:rFonts w:ascii="Times New Roman" w:hAnsi="Times New Roman" w:cs="Times New Roman"/>
          <w:b/>
        </w:rPr>
        <w:t>ingtonský</w:t>
      </w:r>
      <w:r w:rsidRPr="00A031D3">
        <w:rPr>
          <w:rFonts w:ascii="Times New Roman" w:hAnsi="Times New Roman" w:cs="Times New Roman"/>
          <w:b/>
        </w:rPr>
        <w:t xml:space="preserve"> palác v Anglii</w:t>
      </w:r>
      <w:r w:rsidRPr="00D87E72">
        <w:rPr>
          <w:rFonts w:ascii="Times New Roman" w:hAnsi="Times New Roman" w:cs="Times New Roman"/>
        </w:rPr>
        <w:t xml:space="preserve">, v podobě </w:t>
      </w:r>
      <w:r w:rsidR="00D966D2" w:rsidRPr="00D87E72">
        <w:rPr>
          <w:rFonts w:ascii="Times New Roman" w:hAnsi="Times New Roman" w:cs="Times New Roman"/>
        </w:rPr>
        <w:t xml:space="preserve">z </w:t>
      </w:r>
      <w:r w:rsidRPr="00D87E72">
        <w:rPr>
          <w:rFonts w:ascii="Times New Roman" w:hAnsi="Times New Roman" w:cs="Times New Roman"/>
        </w:rPr>
        <w:t xml:space="preserve">roku </w:t>
      </w:r>
      <w:r w:rsidRPr="00A031D3">
        <w:rPr>
          <w:rFonts w:ascii="Times New Roman" w:hAnsi="Times New Roman" w:cs="Times New Roman"/>
          <w:b/>
        </w:rPr>
        <w:t>1380</w:t>
      </w:r>
      <w:r w:rsidR="00D966D2" w:rsidRPr="00D87E72">
        <w:rPr>
          <w:rFonts w:ascii="Times New Roman" w:hAnsi="Times New Roman" w:cs="Times New Roman"/>
        </w:rPr>
        <w:t>,</w:t>
      </w:r>
      <w:r w:rsidRPr="00D87E72">
        <w:rPr>
          <w:rFonts w:ascii="Times New Roman" w:hAnsi="Times New Roman" w:cs="Times New Roman"/>
        </w:rPr>
        <w:t xml:space="preserve"> </w:t>
      </w:r>
      <w:r w:rsidRPr="00A031D3">
        <w:rPr>
          <w:rFonts w:ascii="Times New Roman" w:hAnsi="Times New Roman" w:cs="Times New Roman"/>
          <w:u w:val="single"/>
        </w:rPr>
        <w:t>kde komnaty krále navazovaly přímo na velký sál, kdežto královnina domácnost se nacházela až za tímto hlavním komplexem v soukromé zahradě</w:t>
      </w:r>
      <w:r w:rsidRPr="00D87E72">
        <w:rPr>
          <w:rFonts w:ascii="Times New Roman" w:hAnsi="Times New Roman" w:cs="Times New Roman"/>
        </w:rPr>
        <w:t>. Počátkem 16</w:t>
      </w:r>
      <w:r w:rsidR="00A031D3">
        <w:rPr>
          <w:rFonts w:ascii="Times New Roman" w:hAnsi="Times New Roman" w:cs="Times New Roman"/>
        </w:rPr>
        <w:t>.</w:t>
      </w:r>
      <w:r w:rsidRPr="00D87E72">
        <w:rPr>
          <w:rFonts w:ascii="Times New Roman" w:hAnsi="Times New Roman" w:cs="Times New Roman"/>
        </w:rPr>
        <w:t xml:space="preserve"> století se pak rozvržení komplexů mění a královy i královniny prostory získávají určitou míru </w:t>
      </w:r>
      <w:r w:rsidR="00D966D2" w:rsidRPr="00D87E72">
        <w:rPr>
          <w:rFonts w:ascii="Times New Roman" w:hAnsi="Times New Roman" w:cs="Times New Roman"/>
        </w:rPr>
        <w:t xml:space="preserve">funkční </w:t>
      </w:r>
      <w:r w:rsidRPr="00D87E72">
        <w:rPr>
          <w:rFonts w:ascii="Times New Roman" w:hAnsi="Times New Roman" w:cs="Times New Roman"/>
        </w:rPr>
        <w:t xml:space="preserve">nezávislosti. </w:t>
      </w:r>
    </w:p>
    <w:p w14:paraId="3D1E75B3" w14:textId="77777777" w:rsidR="00BA4220" w:rsidRDefault="00B75E8F" w:rsidP="00B75E8F">
      <w:pPr>
        <w:jc w:val="both"/>
        <w:rPr>
          <w:rFonts w:ascii="Times New Roman" w:hAnsi="Times New Roman" w:cs="Times New Roman"/>
        </w:rPr>
      </w:pPr>
      <w:r w:rsidRPr="00D87E72">
        <w:rPr>
          <w:rFonts w:ascii="Times New Roman" w:hAnsi="Times New Roman" w:cs="Times New Roman"/>
        </w:rPr>
        <w:t xml:space="preserve">Důležitým </w:t>
      </w:r>
      <w:r w:rsidRPr="00BA4220">
        <w:rPr>
          <w:rFonts w:ascii="Times New Roman" w:hAnsi="Times New Roman" w:cs="Times New Roman"/>
          <w:b/>
        </w:rPr>
        <w:t>prvkem panovnických sídel byly parky a lesy</w:t>
      </w:r>
      <w:r w:rsidRPr="00D87E72">
        <w:rPr>
          <w:rFonts w:ascii="Times New Roman" w:hAnsi="Times New Roman" w:cs="Times New Roman"/>
        </w:rPr>
        <w:t>. Ukazovaly moc majitele</w:t>
      </w:r>
      <w:r w:rsidR="00D966D2" w:rsidRPr="00D87E72">
        <w:rPr>
          <w:rFonts w:ascii="Times New Roman" w:hAnsi="Times New Roman" w:cs="Times New Roman"/>
        </w:rPr>
        <w:t>,</w:t>
      </w:r>
      <w:r w:rsidRPr="00D87E72">
        <w:rPr>
          <w:rFonts w:ascii="Times New Roman" w:hAnsi="Times New Roman" w:cs="Times New Roman"/>
        </w:rPr>
        <w:t xml:space="preserve"> kdy okna a galerie byla často směřována tak, aby na ně poskytovala výhled. Účel byl prostý, znázornit vlastnictví tak, aby zabíralo plochu</w:t>
      </w:r>
      <w:r w:rsidR="00E318FB" w:rsidRPr="00D87E72">
        <w:rPr>
          <w:rFonts w:ascii="Times New Roman" w:hAnsi="Times New Roman" w:cs="Times New Roman"/>
        </w:rPr>
        <w:t>,</w:t>
      </w:r>
      <w:r w:rsidRPr="00D87E72">
        <w:rPr>
          <w:rFonts w:ascii="Times New Roman" w:hAnsi="Times New Roman" w:cs="Times New Roman"/>
        </w:rPr>
        <w:t xml:space="preserve"> kam je schopen dohlédnout pozorovatel. Tyto pouze exkluzivně přístupné kusy přírody vyjmuté z běžného využívání sloužili </w:t>
      </w:r>
      <w:r w:rsidR="00E318FB" w:rsidRPr="00D87E72">
        <w:rPr>
          <w:rFonts w:ascii="Times New Roman" w:hAnsi="Times New Roman" w:cs="Times New Roman"/>
        </w:rPr>
        <w:t xml:space="preserve">zároveň </w:t>
      </w:r>
      <w:r w:rsidRPr="00D87E72">
        <w:rPr>
          <w:rFonts w:ascii="Times New Roman" w:hAnsi="Times New Roman" w:cs="Times New Roman"/>
        </w:rPr>
        <w:t xml:space="preserve">pro lov a pořádání honů. Existovaly zde </w:t>
      </w:r>
      <w:r w:rsidR="00E318FB" w:rsidRPr="00D87E72">
        <w:rPr>
          <w:rFonts w:ascii="Times New Roman" w:hAnsi="Times New Roman" w:cs="Times New Roman"/>
        </w:rPr>
        <w:t xml:space="preserve">také </w:t>
      </w:r>
      <w:r w:rsidRPr="00D87E72">
        <w:rPr>
          <w:rFonts w:ascii="Times New Roman" w:hAnsi="Times New Roman" w:cs="Times New Roman"/>
        </w:rPr>
        <w:t xml:space="preserve">rybníky, které zabezpečovaly přísun ryb a vodního ptactva pro šlechtické stoly. Příkladem takového lesa byl </w:t>
      </w:r>
      <w:proofErr w:type="spellStart"/>
      <w:r w:rsidRPr="00BA4220">
        <w:rPr>
          <w:rFonts w:ascii="Times New Roman" w:hAnsi="Times New Roman" w:cs="Times New Roman"/>
          <w:b/>
        </w:rPr>
        <w:t>Vincenn</w:t>
      </w:r>
      <w:r w:rsidR="00BA4220" w:rsidRPr="00BA4220">
        <w:rPr>
          <w:rFonts w:ascii="Times New Roman" w:hAnsi="Times New Roman" w:cs="Times New Roman"/>
          <w:b/>
        </w:rPr>
        <w:t>e</w:t>
      </w:r>
      <w:r w:rsidRPr="00BA4220">
        <w:rPr>
          <w:rFonts w:ascii="Times New Roman" w:hAnsi="Times New Roman" w:cs="Times New Roman"/>
          <w:b/>
        </w:rPr>
        <w:t>ský</w:t>
      </w:r>
      <w:proofErr w:type="spellEnd"/>
      <w:r w:rsidRPr="00BA4220">
        <w:rPr>
          <w:rFonts w:ascii="Times New Roman" w:hAnsi="Times New Roman" w:cs="Times New Roman"/>
          <w:b/>
        </w:rPr>
        <w:t xml:space="preserve"> les spjatý s komplexem Louvru</w:t>
      </w:r>
      <w:r w:rsidRPr="00D87E72">
        <w:rPr>
          <w:rFonts w:ascii="Times New Roman" w:hAnsi="Times New Roman" w:cs="Times New Roman"/>
        </w:rPr>
        <w:t xml:space="preserve">. </w:t>
      </w:r>
    </w:p>
    <w:p w14:paraId="579346A2" w14:textId="1F33FD4A" w:rsidR="00B75E8F" w:rsidRPr="00D87E72" w:rsidRDefault="00B75E8F" w:rsidP="00B75E8F">
      <w:pPr>
        <w:jc w:val="both"/>
        <w:rPr>
          <w:rFonts w:ascii="Times New Roman" w:hAnsi="Times New Roman" w:cs="Times New Roman"/>
        </w:rPr>
      </w:pPr>
      <w:r w:rsidRPr="00D87E72">
        <w:rPr>
          <w:rFonts w:ascii="Times New Roman" w:hAnsi="Times New Roman" w:cs="Times New Roman"/>
        </w:rPr>
        <w:t xml:space="preserve">Samotné </w:t>
      </w:r>
      <w:r w:rsidRPr="00BA4220">
        <w:rPr>
          <w:rFonts w:ascii="Times New Roman" w:hAnsi="Times New Roman" w:cs="Times New Roman"/>
          <w:b/>
        </w:rPr>
        <w:t>stolování</w:t>
      </w:r>
      <w:r w:rsidRPr="00D87E72">
        <w:rPr>
          <w:rFonts w:ascii="Times New Roman" w:hAnsi="Times New Roman" w:cs="Times New Roman"/>
        </w:rPr>
        <w:t xml:space="preserve"> pak bylo dalším prvkem, který odlišoval </w:t>
      </w:r>
      <w:r w:rsidRPr="00BA4220">
        <w:rPr>
          <w:rFonts w:ascii="Times New Roman" w:hAnsi="Times New Roman" w:cs="Times New Roman"/>
          <w:b/>
        </w:rPr>
        <w:t xml:space="preserve">nobilitu </w:t>
      </w:r>
      <w:r w:rsidRPr="00D87E72">
        <w:rPr>
          <w:rFonts w:ascii="Times New Roman" w:hAnsi="Times New Roman" w:cs="Times New Roman"/>
        </w:rPr>
        <w:t>středověké společnosti. Známkou vyššího postavení nebyla jen konzumace zvěřiny, mladého dobytka, nebo holoubat, ale i samotné propracované způsoby přípravy pokrmů a použití importovaného koření. K jídlu se podávalo víno</w:t>
      </w:r>
      <w:r w:rsidR="00E318FB" w:rsidRPr="00D87E72">
        <w:rPr>
          <w:rFonts w:ascii="Times New Roman" w:hAnsi="Times New Roman" w:cs="Times New Roman"/>
        </w:rPr>
        <w:t xml:space="preserve"> a z toho tedy</w:t>
      </w:r>
      <w:r w:rsidRPr="00D87E72">
        <w:rPr>
          <w:rFonts w:ascii="Times New Roman" w:hAnsi="Times New Roman" w:cs="Times New Roman"/>
        </w:rPr>
        <w:t xml:space="preserve"> vyplynula potřeba sklepů pro jeho skladování a prostor pro ukládání nádob určených pro jeho konzumaci. Skladovací prostor pro nádoby </w:t>
      </w:r>
      <w:r w:rsidR="00AF7B61" w:rsidRPr="00D87E72">
        <w:rPr>
          <w:rFonts w:ascii="Times New Roman" w:hAnsi="Times New Roman" w:cs="Times New Roman"/>
        </w:rPr>
        <w:t xml:space="preserve">se </w:t>
      </w:r>
      <w:r w:rsidRPr="00D87E72">
        <w:rPr>
          <w:rFonts w:ascii="Times New Roman" w:hAnsi="Times New Roman" w:cs="Times New Roman"/>
        </w:rPr>
        <w:t xml:space="preserve">často </w:t>
      </w:r>
      <w:r w:rsidR="00AF7B61" w:rsidRPr="00D87E72">
        <w:rPr>
          <w:rFonts w:ascii="Times New Roman" w:hAnsi="Times New Roman" w:cs="Times New Roman"/>
        </w:rPr>
        <w:t xml:space="preserve">nacházel </w:t>
      </w:r>
      <w:r w:rsidRPr="00D87E72">
        <w:rPr>
          <w:rFonts w:ascii="Times New Roman" w:hAnsi="Times New Roman" w:cs="Times New Roman"/>
        </w:rPr>
        <w:t>ve věžích s dlaždicovými podlahami</w:t>
      </w:r>
      <w:r w:rsidR="00E318FB" w:rsidRPr="00D87E72">
        <w:rPr>
          <w:rFonts w:ascii="Times New Roman" w:hAnsi="Times New Roman" w:cs="Times New Roman"/>
        </w:rPr>
        <w:t xml:space="preserve">, kde </w:t>
      </w:r>
      <w:r w:rsidR="00AF7B61" w:rsidRPr="00D87E72">
        <w:rPr>
          <w:rFonts w:ascii="Times New Roman" w:hAnsi="Times New Roman" w:cs="Times New Roman"/>
        </w:rPr>
        <w:t xml:space="preserve">byly </w:t>
      </w:r>
      <w:r w:rsidR="00E318FB" w:rsidRPr="00D87E72">
        <w:rPr>
          <w:rFonts w:ascii="Times New Roman" w:hAnsi="Times New Roman" w:cs="Times New Roman"/>
        </w:rPr>
        <w:t>nádoby uchováv</w:t>
      </w:r>
      <w:r w:rsidR="00AF7B61" w:rsidRPr="00D87E72">
        <w:rPr>
          <w:rFonts w:ascii="Times New Roman" w:hAnsi="Times New Roman" w:cs="Times New Roman"/>
        </w:rPr>
        <w:t>ány</w:t>
      </w:r>
      <w:r w:rsidR="00E318FB" w:rsidRPr="00D87E72">
        <w:rPr>
          <w:rFonts w:ascii="Times New Roman" w:hAnsi="Times New Roman" w:cs="Times New Roman"/>
        </w:rPr>
        <w:t xml:space="preserve"> v </w:t>
      </w:r>
      <w:r w:rsidRPr="00D87E72">
        <w:rPr>
          <w:rFonts w:ascii="Times New Roman" w:hAnsi="Times New Roman" w:cs="Times New Roman"/>
        </w:rPr>
        <w:t>okovaných truhlách. Vlastně podobně jako se skladovaly důležité listiny a dokumenty. Nádoby byly kovové, zlaté, postříbřené, nebo smaltované (poháry), méně častěji pak skleněné (číše). Keramika a dřevo se pro konzumaci vín</w:t>
      </w:r>
      <w:r w:rsidR="00BA4220">
        <w:rPr>
          <w:rFonts w:ascii="Times New Roman" w:hAnsi="Times New Roman" w:cs="Times New Roman"/>
        </w:rPr>
        <w:t>a</w:t>
      </w:r>
      <w:r w:rsidRPr="00D87E72">
        <w:rPr>
          <w:rFonts w:ascii="Times New Roman" w:hAnsi="Times New Roman" w:cs="Times New Roman"/>
        </w:rPr>
        <w:t xml:space="preserve"> v tomto sociálním prostředí příliš nepoužívaly. Krom sídel a stolování dávala šlechta najevo své vyšší postavení </w:t>
      </w:r>
      <w:r w:rsidRPr="00BA4220">
        <w:rPr>
          <w:rFonts w:ascii="Times New Roman" w:hAnsi="Times New Roman" w:cs="Times New Roman"/>
          <w:b/>
        </w:rPr>
        <w:t xml:space="preserve">i </w:t>
      </w:r>
      <w:r w:rsidR="00AF7B61" w:rsidRPr="00BA4220">
        <w:rPr>
          <w:rFonts w:ascii="Times New Roman" w:hAnsi="Times New Roman" w:cs="Times New Roman"/>
          <w:b/>
        </w:rPr>
        <w:t xml:space="preserve">oděvy </w:t>
      </w:r>
      <w:r w:rsidRPr="00BA4220">
        <w:rPr>
          <w:rFonts w:ascii="Times New Roman" w:hAnsi="Times New Roman" w:cs="Times New Roman"/>
          <w:b/>
        </w:rPr>
        <w:t>a šperky</w:t>
      </w:r>
      <w:r w:rsidRPr="00D87E72">
        <w:rPr>
          <w:rFonts w:ascii="Times New Roman" w:hAnsi="Times New Roman" w:cs="Times New Roman"/>
        </w:rPr>
        <w:t xml:space="preserve">. Cenné byly </w:t>
      </w:r>
      <w:r w:rsidR="00AF7B61" w:rsidRPr="00D87E72">
        <w:rPr>
          <w:rFonts w:ascii="Times New Roman" w:hAnsi="Times New Roman" w:cs="Times New Roman"/>
        </w:rPr>
        <w:t>látky</w:t>
      </w:r>
      <w:r w:rsidRPr="00D87E72">
        <w:rPr>
          <w:rFonts w:ascii="Times New Roman" w:hAnsi="Times New Roman" w:cs="Times New Roman"/>
        </w:rPr>
        <w:t xml:space="preserve"> barvené do různých odstínů, přičemž </w:t>
      </w:r>
      <w:r w:rsidR="00AF7B61" w:rsidRPr="00D87E72">
        <w:rPr>
          <w:rFonts w:ascii="Times New Roman" w:hAnsi="Times New Roman" w:cs="Times New Roman"/>
        </w:rPr>
        <w:t xml:space="preserve">nejdražší </w:t>
      </w:r>
      <w:r w:rsidRPr="00D87E72">
        <w:rPr>
          <w:rFonts w:ascii="Times New Roman" w:hAnsi="Times New Roman" w:cs="Times New Roman"/>
        </w:rPr>
        <w:t xml:space="preserve">z nich byla </w:t>
      </w:r>
      <w:r w:rsidRPr="00BA4220">
        <w:rPr>
          <w:rFonts w:ascii="Times New Roman" w:hAnsi="Times New Roman" w:cs="Times New Roman"/>
          <w:b/>
        </w:rPr>
        <w:t>tmavě če</w:t>
      </w:r>
      <w:r w:rsidR="00AF7B61" w:rsidRPr="00BA4220">
        <w:rPr>
          <w:rFonts w:ascii="Times New Roman" w:hAnsi="Times New Roman" w:cs="Times New Roman"/>
          <w:b/>
        </w:rPr>
        <w:t>r</w:t>
      </w:r>
      <w:r w:rsidRPr="00BA4220">
        <w:rPr>
          <w:rFonts w:ascii="Times New Roman" w:hAnsi="Times New Roman" w:cs="Times New Roman"/>
          <w:b/>
        </w:rPr>
        <w:t>vená, modrá, nebo fialová</w:t>
      </w:r>
      <w:r w:rsidRPr="00D87E72">
        <w:rPr>
          <w:rFonts w:ascii="Times New Roman" w:hAnsi="Times New Roman" w:cs="Times New Roman"/>
        </w:rPr>
        <w:t>. Kromě barev byl důležitý i materiál</w:t>
      </w:r>
      <w:r w:rsidR="00AF7B61" w:rsidRPr="00D87E72">
        <w:rPr>
          <w:rFonts w:ascii="Times New Roman" w:hAnsi="Times New Roman" w:cs="Times New Roman"/>
        </w:rPr>
        <w:t>,</w:t>
      </w:r>
      <w:r w:rsidRPr="00D87E72">
        <w:rPr>
          <w:rFonts w:ascii="Times New Roman" w:hAnsi="Times New Roman" w:cs="Times New Roman"/>
        </w:rPr>
        <w:t xml:space="preserve"> ze kterého byl oděv vyroben. Obzvláště nákladné bylo </w:t>
      </w:r>
      <w:r w:rsidRPr="00BA4220">
        <w:rPr>
          <w:rFonts w:ascii="Times New Roman" w:hAnsi="Times New Roman" w:cs="Times New Roman"/>
          <w:b/>
        </w:rPr>
        <w:t xml:space="preserve">hedvábí, ale </w:t>
      </w:r>
      <w:r w:rsidR="00AF7B61" w:rsidRPr="00BA4220">
        <w:rPr>
          <w:rFonts w:ascii="Times New Roman" w:hAnsi="Times New Roman" w:cs="Times New Roman"/>
          <w:b/>
        </w:rPr>
        <w:t>nejcennější</w:t>
      </w:r>
      <w:r w:rsidRPr="00BA4220">
        <w:rPr>
          <w:rFonts w:ascii="Times New Roman" w:hAnsi="Times New Roman" w:cs="Times New Roman"/>
          <w:b/>
        </w:rPr>
        <w:t xml:space="preserve"> byly kožešiny</w:t>
      </w:r>
      <w:r w:rsidRPr="00D87E72">
        <w:rPr>
          <w:rFonts w:ascii="Times New Roman" w:hAnsi="Times New Roman" w:cs="Times New Roman"/>
        </w:rPr>
        <w:t>.</w:t>
      </w:r>
      <w:r w:rsidR="00AF7B61" w:rsidRPr="00D87E72">
        <w:rPr>
          <w:rFonts w:ascii="Times New Roman" w:hAnsi="Times New Roman" w:cs="Times New Roman"/>
        </w:rPr>
        <w:t xml:space="preserve"> O t</w:t>
      </w:r>
      <w:r w:rsidRPr="00D87E72">
        <w:rPr>
          <w:rFonts w:ascii="Times New Roman" w:hAnsi="Times New Roman" w:cs="Times New Roman"/>
        </w:rPr>
        <w:t>om svědčí například anglické zákony ze 14</w:t>
      </w:r>
      <w:r w:rsidR="0025389C" w:rsidRPr="00D87E72">
        <w:rPr>
          <w:rFonts w:ascii="Times New Roman" w:hAnsi="Times New Roman" w:cs="Times New Roman"/>
        </w:rPr>
        <w:t>.</w:t>
      </w:r>
      <w:r w:rsidRPr="00D87E72">
        <w:rPr>
          <w:rFonts w:ascii="Times New Roman" w:hAnsi="Times New Roman" w:cs="Times New Roman"/>
        </w:rPr>
        <w:t xml:space="preserve"> století</w:t>
      </w:r>
      <w:r w:rsidR="00AF7B61" w:rsidRPr="00D87E72">
        <w:rPr>
          <w:rFonts w:ascii="Times New Roman" w:hAnsi="Times New Roman" w:cs="Times New Roman"/>
        </w:rPr>
        <w:t>,</w:t>
      </w:r>
      <w:r w:rsidRPr="00D87E72">
        <w:rPr>
          <w:rFonts w:ascii="Times New Roman" w:hAnsi="Times New Roman" w:cs="Times New Roman"/>
        </w:rPr>
        <w:t xml:space="preserve"> které </w:t>
      </w:r>
      <w:r w:rsidR="0025389C" w:rsidRPr="00D87E72">
        <w:rPr>
          <w:rFonts w:ascii="Times New Roman" w:hAnsi="Times New Roman" w:cs="Times New Roman"/>
        </w:rPr>
        <w:t>výslovně</w:t>
      </w:r>
      <w:r w:rsidRPr="00D87E72">
        <w:rPr>
          <w:rFonts w:ascii="Times New Roman" w:hAnsi="Times New Roman" w:cs="Times New Roman"/>
        </w:rPr>
        <w:t xml:space="preserve"> omezují nošení kožešin podle společenských kategorií. Celé róby mohla nosit pouze šlechta. Nižší </w:t>
      </w:r>
      <w:r w:rsidRPr="00D87E72">
        <w:rPr>
          <w:rFonts w:ascii="Times New Roman" w:hAnsi="Times New Roman" w:cs="Times New Roman"/>
        </w:rPr>
        <w:lastRenderedPageBreak/>
        <w:t>vrstvy si směly vystačit pouze s kožešinovými lemy. Mimo to záleželo i na druhu kožešiny. Například sobol byl striktně pro královskou rodinu.</w:t>
      </w:r>
    </w:p>
    <w:p w14:paraId="4809877F" w14:textId="77777777" w:rsidR="00B75E8F" w:rsidRPr="00D87E72" w:rsidRDefault="00B75E8F" w:rsidP="00B75E8F">
      <w:pPr>
        <w:pStyle w:val="Nadpis3"/>
        <w:rPr>
          <w:rFonts w:ascii="Times New Roman" w:hAnsi="Times New Roman" w:cs="Times New Roman"/>
        </w:rPr>
      </w:pPr>
      <w:r w:rsidRPr="00D87E72">
        <w:rPr>
          <w:rFonts w:ascii="Times New Roman" w:hAnsi="Times New Roman" w:cs="Times New Roman"/>
        </w:rPr>
        <w:t>Uherská kachlová kamna</w:t>
      </w:r>
    </w:p>
    <w:p w14:paraId="309FFA64" w14:textId="6FE72EFF" w:rsidR="00B75E8F" w:rsidRPr="00D87E72" w:rsidRDefault="00B75E8F" w:rsidP="00B75E8F">
      <w:pPr>
        <w:jc w:val="both"/>
        <w:rPr>
          <w:rFonts w:ascii="Times New Roman" w:hAnsi="Times New Roman" w:cs="Times New Roman"/>
        </w:rPr>
      </w:pPr>
      <w:r w:rsidRPr="00D87E72">
        <w:rPr>
          <w:rFonts w:ascii="Times New Roman" w:hAnsi="Times New Roman" w:cs="Times New Roman"/>
        </w:rPr>
        <w:t xml:space="preserve">Oproti jižní Evropě, kde pro vytápění </w:t>
      </w:r>
      <w:r w:rsidR="00754254" w:rsidRPr="00D87E72">
        <w:rPr>
          <w:rFonts w:ascii="Times New Roman" w:hAnsi="Times New Roman" w:cs="Times New Roman"/>
        </w:rPr>
        <w:t>fungovaly</w:t>
      </w:r>
      <w:r w:rsidRPr="00D87E72">
        <w:rPr>
          <w:rFonts w:ascii="Times New Roman" w:hAnsi="Times New Roman" w:cs="Times New Roman"/>
        </w:rPr>
        <w:t xml:space="preserve"> podpodlažní systémy, sloužily pro vytápění domů v severnějších oblastech primárně otevřená ohniště a pece. V pozdním středověku se ale objevují </w:t>
      </w:r>
      <w:r w:rsidRPr="004875D2">
        <w:rPr>
          <w:rFonts w:ascii="Times New Roman" w:hAnsi="Times New Roman" w:cs="Times New Roman"/>
          <w:b/>
        </w:rPr>
        <w:t>kachlová kamna</w:t>
      </w:r>
      <w:r w:rsidR="00754254" w:rsidRPr="004875D2">
        <w:rPr>
          <w:rFonts w:ascii="Times New Roman" w:hAnsi="Times New Roman" w:cs="Times New Roman"/>
          <w:b/>
        </w:rPr>
        <w:t>,</w:t>
      </w:r>
      <w:r w:rsidRPr="00D87E72">
        <w:rPr>
          <w:rFonts w:ascii="Times New Roman" w:hAnsi="Times New Roman" w:cs="Times New Roman"/>
        </w:rPr>
        <w:t xml:space="preserve"> která umožňují bezpečné zadržování a uvolňování tepla. Keramické kachle, ze kterých kamna sestávala</w:t>
      </w:r>
      <w:r w:rsidR="00754254" w:rsidRPr="00D87E72">
        <w:rPr>
          <w:rFonts w:ascii="Times New Roman" w:hAnsi="Times New Roman" w:cs="Times New Roman"/>
        </w:rPr>
        <w:t>,</w:t>
      </w:r>
      <w:r w:rsidRPr="00D87E72">
        <w:rPr>
          <w:rFonts w:ascii="Times New Roman" w:hAnsi="Times New Roman" w:cs="Times New Roman"/>
        </w:rPr>
        <w:t xml:space="preserve"> byly navíc možným nositelem kulturních znaků. </w:t>
      </w:r>
      <w:r w:rsidRPr="004875D2">
        <w:rPr>
          <w:rFonts w:ascii="Times New Roman" w:hAnsi="Times New Roman" w:cs="Times New Roman"/>
          <w:b/>
        </w:rPr>
        <w:t>Tato novinka se v Uhersku objevuje ve 14</w:t>
      </w:r>
      <w:r w:rsidR="0025389C" w:rsidRPr="004875D2">
        <w:rPr>
          <w:rFonts w:ascii="Times New Roman" w:hAnsi="Times New Roman" w:cs="Times New Roman"/>
          <w:b/>
        </w:rPr>
        <w:t>.</w:t>
      </w:r>
      <w:r w:rsidRPr="004875D2">
        <w:rPr>
          <w:rFonts w:ascii="Times New Roman" w:hAnsi="Times New Roman" w:cs="Times New Roman"/>
          <w:b/>
        </w:rPr>
        <w:t xml:space="preserve"> století</w:t>
      </w:r>
      <w:r w:rsidRPr="00D87E72">
        <w:rPr>
          <w:rFonts w:ascii="Times New Roman" w:hAnsi="Times New Roman" w:cs="Times New Roman"/>
        </w:rPr>
        <w:t xml:space="preserve">, a už na jeho konci dosáhl možný design kachlí značné variability. Velmi oblíbené byly například kachle se </w:t>
      </w:r>
      <w:r w:rsidRPr="004875D2">
        <w:rPr>
          <w:rFonts w:ascii="Times New Roman" w:hAnsi="Times New Roman" w:cs="Times New Roman"/>
          <w:u w:val="single"/>
        </w:rPr>
        <w:t>soudkovitým tělem a dírkovanou přední stranou</w:t>
      </w:r>
      <w:r w:rsidR="004875D2">
        <w:rPr>
          <w:rFonts w:ascii="Times New Roman" w:hAnsi="Times New Roman" w:cs="Times New Roman"/>
        </w:rPr>
        <w:t xml:space="preserve"> (</w:t>
      </w:r>
      <w:proofErr w:type="spellStart"/>
      <w:r w:rsidR="004875D2" w:rsidRPr="004875D2">
        <w:rPr>
          <w:rFonts w:ascii="Times New Roman" w:hAnsi="Times New Roman" w:cs="Times New Roman"/>
          <w:b/>
        </w:rPr>
        <w:t>nikové</w:t>
      </w:r>
      <w:proofErr w:type="spellEnd"/>
      <w:r w:rsidR="004875D2" w:rsidRPr="004875D2">
        <w:rPr>
          <w:rFonts w:ascii="Times New Roman" w:hAnsi="Times New Roman" w:cs="Times New Roman"/>
          <w:b/>
        </w:rPr>
        <w:t xml:space="preserve"> kachle s prořezávanou čelní stěnou</w:t>
      </w:r>
      <w:r w:rsidR="004875D2">
        <w:rPr>
          <w:rFonts w:ascii="Times New Roman" w:hAnsi="Times New Roman" w:cs="Times New Roman"/>
        </w:rPr>
        <w:t>)</w:t>
      </w:r>
      <w:r w:rsidRPr="00D87E72">
        <w:rPr>
          <w:rFonts w:ascii="Times New Roman" w:hAnsi="Times New Roman" w:cs="Times New Roman"/>
        </w:rPr>
        <w:t>. V konstrukci těchto otopných zařízení se pak odrážela celková gotická architektura</w:t>
      </w:r>
      <w:r w:rsidR="00754254" w:rsidRPr="00D87E72">
        <w:rPr>
          <w:rFonts w:ascii="Times New Roman" w:hAnsi="Times New Roman" w:cs="Times New Roman"/>
        </w:rPr>
        <w:t>;</w:t>
      </w:r>
      <w:r w:rsidRPr="00D87E72">
        <w:rPr>
          <w:rFonts w:ascii="Times New Roman" w:hAnsi="Times New Roman" w:cs="Times New Roman"/>
        </w:rPr>
        <w:t xml:space="preserve"> spodní část byla tvořena plochými</w:t>
      </w:r>
      <w:r w:rsidR="004875D2">
        <w:rPr>
          <w:rFonts w:ascii="Times New Roman" w:hAnsi="Times New Roman" w:cs="Times New Roman"/>
        </w:rPr>
        <w:t xml:space="preserve"> (</w:t>
      </w:r>
      <w:r w:rsidR="004875D2" w:rsidRPr="004875D2">
        <w:rPr>
          <w:rFonts w:ascii="Times New Roman" w:hAnsi="Times New Roman" w:cs="Times New Roman"/>
          <w:b/>
        </w:rPr>
        <w:t>čt</w:t>
      </w:r>
      <w:r w:rsidR="004875D2">
        <w:rPr>
          <w:rFonts w:ascii="Times New Roman" w:hAnsi="Times New Roman" w:cs="Times New Roman"/>
          <w:b/>
        </w:rPr>
        <w:t>v</w:t>
      </w:r>
      <w:r w:rsidR="004875D2" w:rsidRPr="004875D2">
        <w:rPr>
          <w:rFonts w:ascii="Times New Roman" w:hAnsi="Times New Roman" w:cs="Times New Roman"/>
          <w:b/>
        </w:rPr>
        <w:t>ercové X obdélné</w:t>
      </w:r>
      <w:r w:rsidR="004875D2">
        <w:rPr>
          <w:rFonts w:ascii="Times New Roman" w:hAnsi="Times New Roman" w:cs="Times New Roman"/>
        </w:rPr>
        <w:t>)</w:t>
      </w:r>
      <w:r w:rsidRPr="00D87E72">
        <w:rPr>
          <w:rFonts w:ascii="Times New Roman" w:hAnsi="Times New Roman" w:cs="Times New Roman"/>
        </w:rPr>
        <w:t xml:space="preserve"> kachlemi s plastickým reliéfem</w:t>
      </w:r>
      <w:r w:rsidR="00754254" w:rsidRPr="00D87E72">
        <w:rPr>
          <w:rFonts w:ascii="Times New Roman" w:hAnsi="Times New Roman" w:cs="Times New Roman"/>
        </w:rPr>
        <w:t>,</w:t>
      </w:r>
      <w:r w:rsidRPr="00D87E72">
        <w:rPr>
          <w:rFonts w:ascii="Times New Roman" w:hAnsi="Times New Roman" w:cs="Times New Roman"/>
        </w:rPr>
        <w:t xml:space="preserve"> které pak přecházel</w:t>
      </w:r>
      <w:r w:rsidR="00754254" w:rsidRPr="00D87E72">
        <w:rPr>
          <w:rFonts w:ascii="Times New Roman" w:hAnsi="Times New Roman" w:cs="Times New Roman"/>
        </w:rPr>
        <w:t>y</w:t>
      </w:r>
      <w:r w:rsidR="004875D2">
        <w:rPr>
          <w:rFonts w:ascii="Times New Roman" w:hAnsi="Times New Roman" w:cs="Times New Roman"/>
        </w:rPr>
        <w:t xml:space="preserve"> v kachle </w:t>
      </w:r>
      <w:r w:rsidR="004875D2">
        <w:rPr>
          <w:rFonts w:ascii="Times New Roman" w:hAnsi="Times New Roman" w:cs="Times New Roman"/>
          <w:b/>
        </w:rPr>
        <w:t>tr</w:t>
      </w:r>
      <w:r w:rsidRPr="004875D2">
        <w:rPr>
          <w:rFonts w:ascii="Times New Roman" w:hAnsi="Times New Roman" w:cs="Times New Roman"/>
          <w:b/>
        </w:rPr>
        <w:t>ojúhelníkové</w:t>
      </w:r>
      <w:r w:rsidRPr="00D87E72">
        <w:rPr>
          <w:rFonts w:ascii="Times New Roman" w:hAnsi="Times New Roman" w:cs="Times New Roman"/>
        </w:rPr>
        <w:t>, které tvořil</w:t>
      </w:r>
      <w:r w:rsidR="00754254" w:rsidRPr="00D87E72">
        <w:rPr>
          <w:rFonts w:ascii="Times New Roman" w:hAnsi="Times New Roman" w:cs="Times New Roman"/>
        </w:rPr>
        <w:t>y</w:t>
      </w:r>
      <w:r w:rsidRPr="00D87E72">
        <w:rPr>
          <w:rFonts w:ascii="Times New Roman" w:hAnsi="Times New Roman" w:cs="Times New Roman"/>
        </w:rPr>
        <w:t xml:space="preserve"> jakési štíty domů navrchu zakončené </w:t>
      </w:r>
      <w:r w:rsidR="00754254" w:rsidRPr="00D87E72">
        <w:rPr>
          <w:rFonts w:ascii="Times New Roman" w:hAnsi="Times New Roman" w:cs="Times New Roman"/>
        </w:rPr>
        <w:t>malými</w:t>
      </w:r>
      <w:r w:rsidRPr="00D87E72">
        <w:rPr>
          <w:rFonts w:ascii="Times New Roman" w:hAnsi="Times New Roman" w:cs="Times New Roman"/>
        </w:rPr>
        <w:t xml:space="preserve"> věžičkami. Za nimi se pak nacházela </w:t>
      </w:r>
      <w:proofErr w:type="gramStart"/>
      <w:r w:rsidRPr="00D87E72">
        <w:rPr>
          <w:rFonts w:ascii="Times New Roman" w:hAnsi="Times New Roman" w:cs="Times New Roman"/>
        </w:rPr>
        <w:t xml:space="preserve">kopule </w:t>
      </w:r>
      <w:r w:rsidR="00754254" w:rsidRPr="00D87E72">
        <w:rPr>
          <w:rFonts w:ascii="Times New Roman" w:hAnsi="Times New Roman" w:cs="Times New Roman"/>
        </w:rPr>
        <w:t xml:space="preserve">s </w:t>
      </w:r>
      <w:r w:rsidRPr="00D87E72">
        <w:rPr>
          <w:rFonts w:ascii="Times New Roman" w:hAnsi="Times New Roman" w:cs="Times New Roman"/>
        </w:rPr>
        <w:t>keramický vrcholem.</w:t>
      </w:r>
      <w:proofErr w:type="gramEnd"/>
      <w:r w:rsidRPr="00D87E72">
        <w:rPr>
          <w:rFonts w:ascii="Times New Roman" w:hAnsi="Times New Roman" w:cs="Times New Roman"/>
        </w:rPr>
        <w:t xml:space="preserve"> Na přelomu 14</w:t>
      </w:r>
      <w:r w:rsidR="0025389C" w:rsidRPr="00D87E72">
        <w:rPr>
          <w:rFonts w:ascii="Times New Roman" w:hAnsi="Times New Roman" w:cs="Times New Roman"/>
        </w:rPr>
        <w:t>.</w:t>
      </w:r>
      <w:r w:rsidRPr="00D87E72">
        <w:rPr>
          <w:rFonts w:ascii="Times New Roman" w:hAnsi="Times New Roman" w:cs="Times New Roman"/>
        </w:rPr>
        <w:t xml:space="preserve"> a 15</w:t>
      </w:r>
      <w:r w:rsidR="0025389C" w:rsidRPr="00D87E72">
        <w:rPr>
          <w:rFonts w:ascii="Times New Roman" w:hAnsi="Times New Roman" w:cs="Times New Roman"/>
        </w:rPr>
        <w:t>.</w:t>
      </w:r>
      <w:r w:rsidRPr="00D87E72">
        <w:rPr>
          <w:rFonts w:ascii="Times New Roman" w:hAnsi="Times New Roman" w:cs="Times New Roman"/>
        </w:rPr>
        <w:t xml:space="preserve"> století se objevuje velká škála velikostí kachlí. Díky sledování architektury se na kamnech vyskytuje i kružba a kachle nesou často heraldické motivy. V 2. polovině 15</w:t>
      </w:r>
      <w:r w:rsidR="0025389C" w:rsidRPr="00D87E72">
        <w:rPr>
          <w:rFonts w:ascii="Times New Roman" w:hAnsi="Times New Roman" w:cs="Times New Roman"/>
        </w:rPr>
        <w:t>.</w:t>
      </w:r>
      <w:r w:rsidRPr="00D87E72">
        <w:rPr>
          <w:rFonts w:ascii="Times New Roman" w:hAnsi="Times New Roman" w:cs="Times New Roman"/>
        </w:rPr>
        <w:t xml:space="preserve"> století se kamna pro nobilitu vyznačují skulpturami, například sochami rytířů, přední strana bývala zdobena jemnou kružbou, rohy byly často zdobeny erby. Plošně se uherská kachlová kamna rozšířila po Evropě v 2. polovině 15</w:t>
      </w:r>
      <w:r w:rsidR="0025389C" w:rsidRPr="00D87E72">
        <w:rPr>
          <w:rFonts w:ascii="Times New Roman" w:hAnsi="Times New Roman" w:cs="Times New Roman"/>
        </w:rPr>
        <w:t>.</w:t>
      </w:r>
      <w:r w:rsidRPr="00D87E72">
        <w:rPr>
          <w:rFonts w:ascii="Times New Roman" w:hAnsi="Times New Roman" w:cs="Times New Roman"/>
        </w:rPr>
        <w:t xml:space="preserve"> století. Byla dokonce nacházena místy i v rolnických usedlostech. Tvar kachlí se dále </w:t>
      </w:r>
      <w:r w:rsidR="00754254" w:rsidRPr="00D87E72">
        <w:rPr>
          <w:rFonts w:ascii="Times New Roman" w:hAnsi="Times New Roman" w:cs="Times New Roman"/>
        </w:rPr>
        <w:t>vyvíjí</w:t>
      </w:r>
      <w:r w:rsidRPr="00D87E72">
        <w:rPr>
          <w:rFonts w:ascii="Times New Roman" w:hAnsi="Times New Roman" w:cs="Times New Roman"/>
        </w:rPr>
        <w:t>. V</w:t>
      </w:r>
      <w:r w:rsidR="0025389C" w:rsidRPr="00D87E72">
        <w:rPr>
          <w:rFonts w:ascii="Times New Roman" w:hAnsi="Times New Roman" w:cs="Times New Roman"/>
        </w:rPr>
        <w:t> </w:t>
      </w:r>
      <w:r w:rsidRPr="00D87E72">
        <w:rPr>
          <w:rFonts w:ascii="Times New Roman" w:hAnsi="Times New Roman" w:cs="Times New Roman"/>
        </w:rPr>
        <w:t>16</w:t>
      </w:r>
      <w:r w:rsidR="0025389C" w:rsidRPr="00D87E72">
        <w:rPr>
          <w:rFonts w:ascii="Times New Roman" w:hAnsi="Times New Roman" w:cs="Times New Roman"/>
        </w:rPr>
        <w:t>.</w:t>
      </w:r>
      <w:r w:rsidRPr="00D87E72">
        <w:rPr>
          <w:rFonts w:ascii="Times New Roman" w:hAnsi="Times New Roman" w:cs="Times New Roman"/>
        </w:rPr>
        <w:t xml:space="preserve"> století bývají dělané na kruhu a mají</w:t>
      </w:r>
      <w:r w:rsidR="004875D2">
        <w:rPr>
          <w:rFonts w:ascii="Times New Roman" w:hAnsi="Times New Roman" w:cs="Times New Roman"/>
        </w:rPr>
        <w:t xml:space="preserve"> hrncovitý tvar. Vývoj nových ty</w:t>
      </w:r>
      <w:r w:rsidRPr="00D87E72">
        <w:rPr>
          <w:rFonts w:ascii="Times New Roman" w:hAnsi="Times New Roman" w:cs="Times New Roman"/>
        </w:rPr>
        <w:t xml:space="preserve">pů je pak zastaven tureckou okupací, ale </w:t>
      </w:r>
      <w:r w:rsidR="00FF320E" w:rsidRPr="00D87E72">
        <w:rPr>
          <w:rFonts w:ascii="Times New Roman" w:hAnsi="Times New Roman" w:cs="Times New Roman"/>
        </w:rPr>
        <w:t xml:space="preserve">tradice výroby kachlových kamen se </w:t>
      </w:r>
      <w:r w:rsidRPr="00D87E72">
        <w:rPr>
          <w:rFonts w:ascii="Times New Roman" w:hAnsi="Times New Roman" w:cs="Times New Roman"/>
        </w:rPr>
        <w:t>udržel</w:t>
      </w:r>
      <w:r w:rsidR="00FF320E" w:rsidRPr="00D87E72">
        <w:rPr>
          <w:rFonts w:ascii="Times New Roman" w:hAnsi="Times New Roman" w:cs="Times New Roman"/>
        </w:rPr>
        <w:t>a</w:t>
      </w:r>
      <w:r w:rsidRPr="00D87E72">
        <w:rPr>
          <w:rFonts w:ascii="Times New Roman" w:hAnsi="Times New Roman" w:cs="Times New Roman"/>
        </w:rPr>
        <w:t xml:space="preserve"> místy v Transylvánii.</w:t>
      </w:r>
    </w:p>
    <w:p w14:paraId="611C3997" w14:textId="77777777" w:rsidR="00B75E8F" w:rsidRPr="00D87E72" w:rsidRDefault="00B75E8F" w:rsidP="00B75E8F">
      <w:pPr>
        <w:pStyle w:val="Nadpis3"/>
        <w:rPr>
          <w:rFonts w:ascii="Times New Roman" w:hAnsi="Times New Roman" w:cs="Times New Roman"/>
        </w:rPr>
      </w:pPr>
      <w:r w:rsidRPr="00D87E72">
        <w:rPr>
          <w:rFonts w:ascii="Times New Roman" w:hAnsi="Times New Roman" w:cs="Times New Roman"/>
        </w:rPr>
        <w:t>Domy severní Evropy na příkladu Anglie</w:t>
      </w:r>
    </w:p>
    <w:p w14:paraId="12DA40C8" w14:textId="36AB465D" w:rsidR="00B75E8F" w:rsidRPr="00D87E72" w:rsidRDefault="00B75E8F" w:rsidP="00B75E8F">
      <w:pPr>
        <w:jc w:val="both"/>
        <w:rPr>
          <w:rFonts w:ascii="Times New Roman" w:hAnsi="Times New Roman" w:cs="Times New Roman"/>
        </w:rPr>
      </w:pPr>
      <w:r w:rsidRPr="004875D2">
        <w:rPr>
          <w:rFonts w:ascii="Times New Roman" w:hAnsi="Times New Roman" w:cs="Times New Roman"/>
          <w:b/>
        </w:rPr>
        <w:t>Panské domy</w:t>
      </w:r>
      <w:r w:rsidRPr="00D87E72">
        <w:rPr>
          <w:rFonts w:ascii="Times New Roman" w:hAnsi="Times New Roman" w:cs="Times New Roman"/>
        </w:rPr>
        <w:t xml:space="preserve"> tvořili na venkově jednu z hlavních složek sídel nobility spolu s hrady a zámky</w:t>
      </w:r>
      <w:r w:rsidR="00FF320E" w:rsidRPr="00D87E72">
        <w:rPr>
          <w:rFonts w:ascii="Times New Roman" w:hAnsi="Times New Roman" w:cs="Times New Roman"/>
        </w:rPr>
        <w:t>.</w:t>
      </w:r>
      <w:r w:rsidRPr="00D87E72">
        <w:rPr>
          <w:rFonts w:ascii="Times New Roman" w:hAnsi="Times New Roman" w:cs="Times New Roman"/>
        </w:rPr>
        <w:t xml:space="preserve"> Nejstarší dochované domy pochází </w:t>
      </w:r>
      <w:r w:rsidRPr="004875D2">
        <w:rPr>
          <w:rFonts w:ascii="Times New Roman" w:hAnsi="Times New Roman" w:cs="Times New Roman"/>
          <w:b/>
        </w:rPr>
        <w:t>z</w:t>
      </w:r>
      <w:r w:rsidR="0025389C" w:rsidRPr="004875D2">
        <w:rPr>
          <w:rFonts w:ascii="Times New Roman" w:hAnsi="Times New Roman" w:cs="Times New Roman"/>
          <w:b/>
        </w:rPr>
        <w:t> </w:t>
      </w:r>
      <w:proofErr w:type="gramStart"/>
      <w:r w:rsidRPr="004875D2">
        <w:rPr>
          <w:rFonts w:ascii="Times New Roman" w:hAnsi="Times New Roman" w:cs="Times New Roman"/>
          <w:b/>
        </w:rPr>
        <w:t>12</w:t>
      </w:r>
      <w:r w:rsidR="0025389C" w:rsidRPr="004875D2">
        <w:rPr>
          <w:rFonts w:ascii="Times New Roman" w:hAnsi="Times New Roman" w:cs="Times New Roman"/>
          <w:b/>
        </w:rPr>
        <w:t>.</w:t>
      </w:r>
      <w:r w:rsidRPr="004875D2">
        <w:rPr>
          <w:rFonts w:ascii="Times New Roman" w:hAnsi="Times New Roman" w:cs="Times New Roman"/>
          <w:b/>
        </w:rPr>
        <w:t>-13</w:t>
      </w:r>
      <w:proofErr w:type="gramEnd"/>
      <w:r w:rsidR="0025389C" w:rsidRPr="004875D2">
        <w:rPr>
          <w:rFonts w:ascii="Times New Roman" w:hAnsi="Times New Roman" w:cs="Times New Roman"/>
          <w:b/>
        </w:rPr>
        <w:t>.</w:t>
      </w:r>
      <w:r w:rsidRPr="004875D2">
        <w:rPr>
          <w:rFonts w:ascii="Times New Roman" w:hAnsi="Times New Roman" w:cs="Times New Roman"/>
          <w:b/>
        </w:rPr>
        <w:t xml:space="preserve"> století</w:t>
      </w:r>
      <w:r w:rsidRPr="00D87E72">
        <w:rPr>
          <w:rFonts w:ascii="Times New Roman" w:hAnsi="Times New Roman" w:cs="Times New Roman"/>
        </w:rPr>
        <w:t xml:space="preserve">. V základu je lze rozdělit do </w:t>
      </w:r>
      <w:r w:rsidR="00FF320E" w:rsidRPr="00D87E72">
        <w:rPr>
          <w:rFonts w:ascii="Times New Roman" w:hAnsi="Times New Roman" w:cs="Times New Roman"/>
        </w:rPr>
        <w:t>dvou</w:t>
      </w:r>
      <w:r w:rsidRPr="00D87E72">
        <w:rPr>
          <w:rFonts w:ascii="Times New Roman" w:hAnsi="Times New Roman" w:cs="Times New Roman"/>
        </w:rPr>
        <w:t xml:space="preserve"> t</w:t>
      </w:r>
      <w:r w:rsidR="004875D2">
        <w:rPr>
          <w:rFonts w:ascii="Times New Roman" w:hAnsi="Times New Roman" w:cs="Times New Roman"/>
        </w:rPr>
        <w:t xml:space="preserve">ypů. </w:t>
      </w:r>
      <w:r w:rsidR="004875D2" w:rsidRPr="004875D2">
        <w:rPr>
          <w:rFonts w:ascii="Times New Roman" w:hAnsi="Times New Roman" w:cs="Times New Roman"/>
          <w:b/>
        </w:rPr>
        <w:t>Prvním ty</w:t>
      </w:r>
      <w:r w:rsidRPr="004875D2">
        <w:rPr>
          <w:rFonts w:ascii="Times New Roman" w:hAnsi="Times New Roman" w:cs="Times New Roman"/>
          <w:b/>
        </w:rPr>
        <w:t>pem je kamenný dvoupodlažní halový dům</w:t>
      </w:r>
      <w:r w:rsidRPr="00D87E72">
        <w:rPr>
          <w:rFonts w:ascii="Times New Roman" w:hAnsi="Times New Roman" w:cs="Times New Roman"/>
        </w:rPr>
        <w:t xml:space="preserve">, kde horní podlaží sloužilo k obývání a přízemí jako skladovací prostor. Nacházel se i v městském prostředí. Podlaží mohla být propojena jak venkovním, tak vnitřním schodištěm. Jako příklady takových domů jsou známy „Normanský dům“ v Lincolnu nebo ve vesnici </w:t>
      </w:r>
      <w:proofErr w:type="spellStart"/>
      <w:r w:rsidRPr="00D87E72">
        <w:rPr>
          <w:rFonts w:ascii="Times New Roman" w:hAnsi="Times New Roman" w:cs="Times New Roman"/>
        </w:rPr>
        <w:t>Boothby</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Pagnell</w:t>
      </w:r>
      <w:proofErr w:type="spellEnd"/>
      <w:r w:rsidRPr="00D87E72">
        <w:rPr>
          <w:rFonts w:ascii="Times New Roman" w:hAnsi="Times New Roman" w:cs="Times New Roman"/>
        </w:rPr>
        <w:t xml:space="preserve">. </w:t>
      </w:r>
      <w:r w:rsidRPr="004875D2">
        <w:rPr>
          <w:rFonts w:ascii="Times New Roman" w:hAnsi="Times New Roman" w:cs="Times New Roman"/>
          <w:b/>
        </w:rPr>
        <w:t>Da</w:t>
      </w:r>
      <w:r w:rsidR="00FF320E" w:rsidRPr="004875D2">
        <w:rPr>
          <w:rFonts w:ascii="Times New Roman" w:hAnsi="Times New Roman" w:cs="Times New Roman"/>
          <w:b/>
        </w:rPr>
        <w:t>l</w:t>
      </w:r>
      <w:r w:rsidR="004875D2">
        <w:rPr>
          <w:rFonts w:ascii="Times New Roman" w:hAnsi="Times New Roman" w:cs="Times New Roman"/>
          <w:b/>
        </w:rPr>
        <w:t>ším ty</w:t>
      </w:r>
      <w:r w:rsidRPr="004875D2">
        <w:rPr>
          <w:rFonts w:ascii="Times New Roman" w:hAnsi="Times New Roman" w:cs="Times New Roman"/>
          <w:b/>
        </w:rPr>
        <w:t>pem</w:t>
      </w:r>
      <w:r w:rsidRPr="00D87E72">
        <w:rPr>
          <w:rFonts w:ascii="Times New Roman" w:hAnsi="Times New Roman" w:cs="Times New Roman"/>
        </w:rPr>
        <w:t xml:space="preserve"> </w:t>
      </w:r>
      <w:r w:rsidRPr="004875D2">
        <w:rPr>
          <w:rFonts w:ascii="Times New Roman" w:hAnsi="Times New Roman" w:cs="Times New Roman"/>
          <w:b/>
        </w:rPr>
        <w:t>byl přízemní halový dům</w:t>
      </w:r>
      <w:r w:rsidRPr="00D87E72">
        <w:rPr>
          <w:rFonts w:ascii="Times New Roman" w:hAnsi="Times New Roman" w:cs="Times New Roman"/>
        </w:rPr>
        <w:t xml:space="preserve">, kde hala tvořila spojnici mezi dvěma křídly, která soužila k ubytování a zabezpečení různých nutných služeb. </w:t>
      </w:r>
      <w:r w:rsidRPr="004875D2">
        <w:rPr>
          <w:rFonts w:ascii="Times New Roman" w:hAnsi="Times New Roman" w:cs="Times New Roman"/>
          <w:b/>
        </w:rPr>
        <w:t>Dům mohl mít také podobu haly s patrovým křídlem navazujícím jen na jedné straně, kdy jako ubytovací sloužily prostory v horním patře</w:t>
      </w:r>
      <w:r w:rsidRPr="00D87E72">
        <w:rPr>
          <w:rFonts w:ascii="Times New Roman" w:hAnsi="Times New Roman" w:cs="Times New Roman"/>
        </w:rPr>
        <w:t>. Takové sídlo se dochovalo jako biskupský palác v </w:t>
      </w:r>
      <w:proofErr w:type="spellStart"/>
      <w:r w:rsidRPr="004875D2">
        <w:rPr>
          <w:rFonts w:ascii="Times New Roman" w:hAnsi="Times New Roman" w:cs="Times New Roman"/>
          <w:b/>
        </w:rPr>
        <w:t>Herefordu</w:t>
      </w:r>
      <w:proofErr w:type="spellEnd"/>
      <w:r w:rsidRPr="00D87E72">
        <w:rPr>
          <w:rFonts w:ascii="Times New Roman" w:hAnsi="Times New Roman" w:cs="Times New Roman"/>
        </w:rPr>
        <w:t>. Původ těchto typů je sporný a není jisté</w:t>
      </w:r>
      <w:r w:rsidR="00FF320E" w:rsidRPr="00D87E72">
        <w:rPr>
          <w:rFonts w:ascii="Times New Roman" w:hAnsi="Times New Roman" w:cs="Times New Roman"/>
        </w:rPr>
        <w:t>,</w:t>
      </w:r>
      <w:r w:rsidRPr="00D87E72">
        <w:rPr>
          <w:rFonts w:ascii="Times New Roman" w:hAnsi="Times New Roman" w:cs="Times New Roman"/>
        </w:rPr>
        <w:t xml:space="preserve"> zda vznikl už na území normanské Francie nebo až na britských ostrovech. Stejně tak se vede diskuze</w:t>
      </w:r>
      <w:r w:rsidR="00FF320E" w:rsidRPr="00D87E72">
        <w:rPr>
          <w:rFonts w:ascii="Times New Roman" w:hAnsi="Times New Roman" w:cs="Times New Roman"/>
        </w:rPr>
        <w:t>,</w:t>
      </w:r>
      <w:r w:rsidRPr="00D87E72">
        <w:rPr>
          <w:rFonts w:ascii="Times New Roman" w:hAnsi="Times New Roman" w:cs="Times New Roman"/>
        </w:rPr>
        <w:t xml:space="preserve"> zda byly tito typy současné, nebo se halový dům </w:t>
      </w:r>
      <w:r w:rsidR="00821695" w:rsidRPr="00D87E72">
        <w:rPr>
          <w:rFonts w:ascii="Times New Roman" w:hAnsi="Times New Roman" w:cs="Times New Roman"/>
        </w:rPr>
        <w:t>vyvinul</w:t>
      </w:r>
      <w:r w:rsidRPr="00D87E72">
        <w:rPr>
          <w:rFonts w:ascii="Times New Roman" w:hAnsi="Times New Roman" w:cs="Times New Roman"/>
        </w:rPr>
        <w:t xml:space="preserve"> o něco</w:t>
      </w:r>
      <w:r w:rsidR="004875D2">
        <w:rPr>
          <w:rFonts w:ascii="Times New Roman" w:hAnsi="Times New Roman" w:cs="Times New Roman"/>
        </w:rPr>
        <w:t xml:space="preserve"> později, případně, zda první ty</w:t>
      </w:r>
      <w:r w:rsidRPr="00D87E72">
        <w:rPr>
          <w:rFonts w:ascii="Times New Roman" w:hAnsi="Times New Roman" w:cs="Times New Roman"/>
        </w:rPr>
        <w:t xml:space="preserve">p nesouvisel s volně stojící otevřenou halou, která se nedochovala. </w:t>
      </w:r>
      <w:r w:rsidRPr="004875D2">
        <w:rPr>
          <w:rFonts w:ascii="Times New Roman" w:hAnsi="Times New Roman" w:cs="Times New Roman"/>
          <w:b/>
        </w:rPr>
        <w:t xml:space="preserve">Pro kompozici domu je obecně důležité </w:t>
      </w:r>
      <w:proofErr w:type="spellStart"/>
      <w:r w:rsidRPr="004875D2">
        <w:rPr>
          <w:rFonts w:ascii="Times New Roman" w:hAnsi="Times New Roman" w:cs="Times New Roman"/>
          <w:b/>
        </w:rPr>
        <w:t>trojprostorové</w:t>
      </w:r>
      <w:proofErr w:type="spellEnd"/>
      <w:r w:rsidRPr="004875D2">
        <w:rPr>
          <w:rFonts w:ascii="Times New Roman" w:hAnsi="Times New Roman" w:cs="Times New Roman"/>
          <w:b/>
        </w:rPr>
        <w:t xml:space="preserve"> členění</w:t>
      </w:r>
      <w:r w:rsidRPr="00D87E72">
        <w:rPr>
          <w:rFonts w:ascii="Times New Roman" w:hAnsi="Times New Roman" w:cs="Times New Roman"/>
        </w:rPr>
        <w:t xml:space="preserve">. To zřejmě vzešlo v průběhu 12. století z postupného přirozeného přistavování. Vznikly tak horní konec sloužící k ubytování, centrální hala s krbem a dolní konec se spížemi. Zdálo se, že ke konci středověku byl koncept síní opuštěn kvůli požadavkům po větším soukromí. To ale bylo minimálně zpochybněno </w:t>
      </w:r>
      <w:r w:rsidR="00D27DEB" w:rsidRPr="00D87E72">
        <w:rPr>
          <w:rFonts w:ascii="Times New Roman" w:hAnsi="Times New Roman" w:cs="Times New Roman"/>
        </w:rPr>
        <w:t xml:space="preserve">tím, že </w:t>
      </w:r>
      <w:r w:rsidRPr="00D87E72">
        <w:rPr>
          <w:rFonts w:ascii="Times New Roman" w:hAnsi="Times New Roman" w:cs="Times New Roman"/>
        </w:rPr>
        <w:t>síně nadále existovaly</w:t>
      </w:r>
      <w:r w:rsidR="00D27DEB" w:rsidRPr="00D87E72">
        <w:rPr>
          <w:rFonts w:ascii="Times New Roman" w:hAnsi="Times New Roman" w:cs="Times New Roman"/>
        </w:rPr>
        <w:t xml:space="preserve"> a</w:t>
      </w:r>
      <w:r w:rsidRPr="00D87E72">
        <w:rPr>
          <w:rFonts w:ascii="Times New Roman" w:hAnsi="Times New Roman" w:cs="Times New Roman"/>
        </w:rPr>
        <w:t xml:space="preserve"> byly dokonce v průběhu 15. století zvětšovány.</w:t>
      </w:r>
    </w:p>
    <w:p w14:paraId="59F3F3D9" w14:textId="1E78D6C1" w:rsidR="00B75E8F" w:rsidRPr="00D87E72" w:rsidRDefault="00B75E8F" w:rsidP="00B75E8F">
      <w:pPr>
        <w:jc w:val="both"/>
        <w:rPr>
          <w:rFonts w:ascii="Times New Roman" w:hAnsi="Times New Roman" w:cs="Times New Roman"/>
        </w:rPr>
      </w:pPr>
      <w:r w:rsidRPr="004875D2">
        <w:rPr>
          <w:rFonts w:ascii="Times New Roman" w:hAnsi="Times New Roman" w:cs="Times New Roman"/>
          <w:b/>
        </w:rPr>
        <w:t>Běžné rolnické domy</w:t>
      </w:r>
      <w:r w:rsidRPr="00D87E72">
        <w:rPr>
          <w:rFonts w:ascii="Times New Roman" w:hAnsi="Times New Roman" w:cs="Times New Roman"/>
        </w:rPr>
        <w:t xml:space="preserve"> byly nejprve považovány za chatrné pomíjivé stavby</w:t>
      </w:r>
      <w:r w:rsidR="00D27DEB" w:rsidRPr="00D87E72">
        <w:rPr>
          <w:rFonts w:ascii="Times New Roman" w:hAnsi="Times New Roman" w:cs="Times New Roman"/>
        </w:rPr>
        <w:t>,</w:t>
      </w:r>
      <w:r w:rsidRPr="00D87E72">
        <w:rPr>
          <w:rFonts w:ascii="Times New Roman" w:hAnsi="Times New Roman" w:cs="Times New Roman"/>
        </w:rPr>
        <w:t xml:space="preserve"> které bylo třeba jednou za 20 až 30 let přestavět. Díky výzkumu dosud stojících budov </w:t>
      </w:r>
      <w:r w:rsidR="00D27DEB" w:rsidRPr="00D87E72">
        <w:rPr>
          <w:rFonts w:ascii="Times New Roman" w:hAnsi="Times New Roman" w:cs="Times New Roman"/>
        </w:rPr>
        <w:t>však</w:t>
      </w:r>
      <w:r w:rsidRPr="00D87E72">
        <w:rPr>
          <w:rFonts w:ascii="Times New Roman" w:hAnsi="Times New Roman" w:cs="Times New Roman"/>
        </w:rPr>
        <w:t xml:space="preserve"> došlo k přehodnocení této představy. Tyto domy měl</w:t>
      </w:r>
      <w:r w:rsidR="00D27DEB" w:rsidRPr="00D87E72">
        <w:rPr>
          <w:rFonts w:ascii="Times New Roman" w:hAnsi="Times New Roman" w:cs="Times New Roman"/>
        </w:rPr>
        <w:t>y</w:t>
      </w:r>
      <w:r w:rsidRPr="00D87E72">
        <w:rPr>
          <w:rFonts w:ascii="Times New Roman" w:hAnsi="Times New Roman" w:cs="Times New Roman"/>
        </w:rPr>
        <w:t xml:space="preserve"> ve skutečnosti poměrně </w:t>
      </w:r>
      <w:r w:rsidRPr="004875D2">
        <w:rPr>
          <w:rFonts w:ascii="Times New Roman" w:hAnsi="Times New Roman" w:cs="Times New Roman"/>
          <w:b/>
        </w:rPr>
        <w:t>stabilní konstrukci tvořenou do oblouku zahnutými trámy</w:t>
      </w:r>
      <w:r w:rsidR="00D27DEB" w:rsidRPr="00D87E72">
        <w:rPr>
          <w:rFonts w:ascii="Times New Roman" w:hAnsi="Times New Roman" w:cs="Times New Roman"/>
        </w:rPr>
        <w:t>,</w:t>
      </w:r>
      <w:r w:rsidRPr="00D87E72">
        <w:rPr>
          <w:rFonts w:ascii="Times New Roman" w:hAnsi="Times New Roman" w:cs="Times New Roman"/>
        </w:rPr>
        <w:t xml:space="preserve"> na jejíž stavbě se podíleli i profesionální tesaři. Nejstarší dochované domy </w:t>
      </w:r>
      <w:r w:rsidRPr="004875D2">
        <w:rPr>
          <w:rFonts w:ascii="Times New Roman" w:hAnsi="Times New Roman" w:cs="Times New Roman"/>
          <w:b/>
        </w:rPr>
        <w:t>pochází z poloviny 14. století</w:t>
      </w:r>
      <w:r w:rsidRPr="00D87E72">
        <w:rPr>
          <w:rFonts w:ascii="Times New Roman" w:hAnsi="Times New Roman" w:cs="Times New Roman"/>
        </w:rPr>
        <w:t>, přičemž většina je z poloviny 14</w:t>
      </w:r>
      <w:r w:rsidR="00D27DEB" w:rsidRPr="00D87E72">
        <w:rPr>
          <w:rFonts w:ascii="Times New Roman" w:hAnsi="Times New Roman" w:cs="Times New Roman"/>
        </w:rPr>
        <w:t>.</w:t>
      </w:r>
      <w:r w:rsidRPr="00D87E72">
        <w:rPr>
          <w:rFonts w:ascii="Times New Roman" w:hAnsi="Times New Roman" w:cs="Times New Roman"/>
        </w:rPr>
        <w:t xml:space="preserve"> až poloviny 15</w:t>
      </w:r>
      <w:r w:rsidR="00D27DEB" w:rsidRPr="00D87E72">
        <w:rPr>
          <w:rFonts w:ascii="Times New Roman" w:hAnsi="Times New Roman" w:cs="Times New Roman"/>
        </w:rPr>
        <w:t>.</w:t>
      </w:r>
      <w:r w:rsidRPr="00D87E72">
        <w:rPr>
          <w:rFonts w:ascii="Times New Roman" w:hAnsi="Times New Roman" w:cs="Times New Roman"/>
        </w:rPr>
        <w:t xml:space="preserve"> století. Díky </w:t>
      </w:r>
      <w:r w:rsidR="00D27DEB" w:rsidRPr="00D87E72">
        <w:rPr>
          <w:rFonts w:ascii="Times New Roman" w:hAnsi="Times New Roman" w:cs="Times New Roman"/>
        </w:rPr>
        <w:t>dendrochronologickým</w:t>
      </w:r>
      <w:r w:rsidRPr="00D87E72">
        <w:rPr>
          <w:rFonts w:ascii="Times New Roman" w:hAnsi="Times New Roman" w:cs="Times New Roman"/>
        </w:rPr>
        <w:t xml:space="preserve"> analýzám se ukázalo</w:t>
      </w:r>
      <w:r w:rsidR="00D27DEB" w:rsidRPr="00D87E72">
        <w:rPr>
          <w:rFonts w:ascii="Times New Roman" w:hAnsi="Times New Roman" w:cs="Times New Roman"/>
        </w:rPr>
        <w:t>,</w:t>
      </w:r>
      <w:r w:rsidRPr="00D87E72">
        <w:rPr>
          <w:rFonts w:ascii="Times New Roman" w:hAnsi="Times New Roman" w:cs="Times New Roman"/>
        </w:rPr>
        <w:t xml:space="preserve"> že domy procházely na přelomu 14</w:t>
      </w:r>
      <w:r w:rsidR="00D27DEB" w:rsidRPr="00D87E72">
        <w:rPr>
          <w:rFonts w:ascii="Times New Roman" w:hAnsi="Times New Roman" w:cs="Times New Roman"/>
        </w:rPr>
        <w:t>.</w:t>
      </w:r>
      <w:r w:rsidRPr="00D87E72">
        <w:rPr>
          <w:rFonts w:ascii="Times New Roman" w:hAnsi="Times New Roman" w:cs="Times New Roman"/>
        </w:rPr>
        <w:t xml:space="preserve"> a 15</w:t>
      </w:r>
      <w:r w:rsidR="00D27DEB" w:rsidRPr="00D87E72">
        <w:rPr>
          <w:rFonts w:ascii="Times New Roman" w:hAnsi="Times New Roman" w:cs="Times New Roman"/>
        </w:rPr>
        <w:t>.</w:t>
      </w:r>
      <w:r w:rsidRPr="00D87E72">
        <w:rPr>
          <w:rFonts w:ascii="Times New Roman" w:hAnsi="Times New Roman" w:cs="Times New Roman"/>
        </w:rPr>
        <w:t xml:space="preserve"> století většími přestavbami spojenými s výraznými investicemi ze strany jejich majitelů. Lze tak uvažovat o zachycení postupného bohatnutí a tvoření počátku střední vrstvy. Jednalo se o </w:t>
      </w:r>
      <w:r w:rsidRPr="004875D2">
        <w:rPr>
          <w:rFonts w:ascii="Times New Roman" w:hAnsi="Times New Roman" w:cs="Times New Roman"/>
          <w:b/>
        </w:rPr>
        <w:t>přízemní dlouhé domy s trámovými nebo hliněnými stěnami</w:t>
      </w:r>
      <w:r w:rsidRPr="00D87E72">
        <w:rPr>
          <w:rFonts w:ascii="Times New Roman" w:hAnsi="Times New Roman" w:cs="Times New Roman"/>
        </w:rPr>
        <w:t xml:space="preserve">. </w:t>
      </w:r>
      <w:r w:rsidR="00332C52" w:rsidRPr="00D87E72">
        <w:rPr>
          <w:rFonts w:ascii="Times New Roman" w:hAnsi="Times New Roman" w:cs="Times New Roman"/>
        </w:rPr>
        <w:t>Vnitřní prostor</w:t>
      </w:r>
      <w:r w:rsidRPr="00D87E72">
        <w:rPr>
          <w:rFonts w:ascii="Times New Roman" w:hAnsi="Times New Roman" w:cs="Times New Roman"/>
        </w:rPr>
        <w:t xml:space="preserve"> se dělil stejně jako</w:t>
      </w:r>
      <w:r w:rsidR="00332C52" w:rsidRPr="00D87E72">
        <w:rPr>
          <w:rFonts w:ascii="Times New Roman" w:hAnsi="Times New Roman" w:cs="Times New Roman"/>
        </w:rPr>
        <w:t xml:space="preserve"> u</w:t>
      </w:r>
      <w:r w:rsidRPr="00D87E72">
        <w:rPr>
          <w:rFonts w:ascii="Times New Roman" w:hAnsi="Times New Roman" w:cs="Times New Roman"/>
        </w:rPr>
        <w:t xml:space="preserve"> šlechtick</w:t>
      </w:r>
      <w:r w:rsidR="00332C52" w:rsidRPr="00D87E72">
        <w:rPr>
          <w:rFonts w:ascii="Times New Roman" w:hAnsi="Times New Roman" w:cs="Times New Roman"/>
        </w:rPr>
        <w:t>ých</w:t>
      </w:r>
      <w:r w:rsidRPr="00D87E72">
        <w:rPr>
          <w:rFonts w:ascii="Times New Roman" w:hAnsi="Times New Roman" w:cs="Times New Roman"/>
        </w:rPr>
        <w:t xml:space="preserve"> dom</w:t>
      </w:r>
      <w:r w:rsidR="00332C52" w:rsidRPr="00D87E72">
        <w:rPr>
          <w:rFonts w:ascii="Times New Roman" w:hAnsi="Times New Roman" w:cs="Times New Roman"/>
        </w:rPr>
        <w:t>ů</w:t>
      </w:r>
      <w:r w:rsidRPr="00D87E72">
        <w:rPr>
          <w:rFonts w:ascii="Times New Roman" w:hAnsi="Times New Roman" w:cs="Times New Roman"/>
        </w:rPr>
        <w:t xml:space="preserve"> na spodní a horní konec, mezi nimi</w:t>
      </w:r>
      <w:r w:rsidR="00332C52" w:rsidRPr="00D87E72">
        <w:rPr>
          <w:rFonts w:ascii="Times New Roman" w:hAnsi="Times New Roman" w:cs="Times New Roman"/>
        </w:rPr>
        <w:t>ž</w:t>
      </w:r>
      <w:r w:rsidRPr="00D87E72">
        <w:rPr>
          <w:rFonts w:ascii="Times New Roman" w:hAnsi="Times New Roman" w:cs="Times New Roman"/>
        </w:rPr>
        <w:t xml:space="preserve"> se nacházela hala. Spodní konec sloužil k uskladnění úrody</w:t>
      </w:r>
      <w:r w:rsidR="00332C52" w:rsidRPr="00D87E72">
        <w:rPr>
          <w:rFonts w:ascii="Times New Roman" w:hAnsi="Times New Roman" w:cs="Times New Roman"/>
        </w:rPr>
        <w:t xml:space="preserve"> n</w:t>
      </w:r>
      <w:r w:rsidRPr="00D87E72">
        <w:rPr>
          <w:rFonts w:ascii="Times New Roman" w:hAnsi="Times New Roman" w:cs="Times New Roman"/>
        </w:rPr>
        <w:t>ebo ustájení dobytka, horní konec pak k</w:t>
      </w:r>
      <w:r w:rsidR="00332C52" w:rsidRPr="00D87E72">
        <w:rPr>
          <w:rFonts w:ascii="Times New Roman" w:hAnsi="Times New Roman" w:cs="Times New Roman"/>
        </w:rPr>
        <w:t> </w:t>
      </w:r>
      <w:r w:rsidRPr="00D87E72">
        <w:rPr>
          <w:rFonts w:ascii="Times New Roman" w:hAnsi="Times New Roman" w:cs="Times New Roman"/>
        </w:rPr>
        <w:t>obývání</w:t>
      </w:r>
      <w:r w:rsidR="00332C52" w:rsidRPr="00D87E72">
        <w:rPr>
          <w:rFonts w:ascii="Times New Roman" w:hAnsi="Times New Roman" w:cs="Times New Roman"/>
        </w:rPr>
        <w:t>.</w:t>
      </w:r>
      <w:r w:rsidRPr="00D87E72">
        <w:rPr>
          <w:rFonts w:ascii="Times New Roman" w:hAnsi="Times New Roman" w:cs="Times New Roman"/>
        </w:rPr>
        <w:t xml:space="preserve"> </w:t>
      </w:r>
      <w:r w:rsidR="00332C52" w:rsidRPr="00D87E72">
        <w:rPr>
          <w:rFonts w:ascii="Times New Roman" w:hAnsi="Times New Roman" w:cs="Times New Roman"/>
        </w:rPr>
        <w:t>Ten</w:t>
      </w:r>
      <w:r w:rsidRPr="00D87E72">
        <w:rPr>
          <w:rFonts w:ascii="Times New Roman" w:hAnsi="Times New Roman" w:cs="Times New Roman"/>
        </w:rPr>
        <w:t xml:space="preserve"> mohl být členěn do místností poskytujících větší soukromí. Postupem času se dobytek přesunoval do </w:t>
      </w:r>
      <w:r w:rsidRPr="00D87E72">
        <w:rPr>
          <w:rFonts w:ascii="Times New Roman" w:hAnsi="Times New Roman" w:cs="Times New Roman"/>
        </w:rPr>
        <w:lastRenderedPageBreak/>
        <w:t xml:space="preserve">k tomu vyčleněných hospodářských budov a dolní konec se tak uvolnil pro domácí použití. Později </w:t>
      </w:r>
      <w:r w:rsidR="00332C52" w:rsidRPr="00D87E72">
        <w:rPr>
          <w:rFonts w:ascii="Times New Roman" w:hAnsi="Times New Roman" w:cs="Times New Roman"/>
        </w:rPr>
        <w:t xml:space="preserve">se domy </w:t>
      </w:r>
      <w:r w:rsidRPr="00D87E72">
        <w:rPr>
          <w:rFonts w:ascii="Times New Roman" w:hAnsi="Times New Roman" w:cs="Times New Roman"/>
        </w:rPr>
        <w:t>mohly rozš</w:t>
      </w:r>
      <w:r w:rsidR="00332C52" w:rsidRPr="00D87E72">
        <w:rPr>
          <w:rFonts w:ascii="Times New Roman" w:hAnsi="Times New Roman" w:cs="Times New Roman"/>
        </w:rPr>
        <w:t>iřovat</w:t>
      </w:r>
      <w:r w:rsidRPr="00D87E72">
        <w:rPr>
          <w:rFonts w:ascii="Times New Roman" w:hAnsi="Times New Roman" w:cs="Times New Roman"/>
        </w:rPr>
        <w:t xml:space="preserve"> </w:t>
      </w:r>
      <w:r w:rsidRPr="004875D2">
        <w:rPr>
          <w:rFonts w:ascii="Times New Roman" w:hAnsi="Times New Roman" w:cs="Times New Roman"/>
          <w:b/>
        </w:rPr>
        <w:t>přidáním patra</w:t>
      </w:r>
      <w:r w:rsidR="00332C52" w:rsidRPr="004875D2">
        <w:rPr>
          <w:rFonts w:ascii="Times New Roman" w:hAnsi="Times New Roman" w:cs="Times New Roman"/>
          <w:b/>
        </w:rPr>
        <w:t>, které</w:t>
      </w:r>
      <w:r w:rsidRPr="004875D2">
        <w:rPr>
          <w:rFonts w:ascii="Times New Roman" w:hAnsi="Times New Roman" w:cs="Times New Roman"/>
          <w:b/>
        </w:rPr>
        <w:t xml:space="preserve"> mohlo vystupovat z dispozice půdorysu</w:t>
      </w:r>
      <w:r w:rsidRPr="00D87E72">
        <w:rPr>
          <w:rFonts w:ascii="Times New Roman" w:hAnsi="Times New Roman" w:cs="Times New Roman"/>
        </w:rPr>
        <w:t xml:space="preserve"> základní konstrukce domu. </w:t>
      </w:r>
      <w:r w:rsidRPr="004875D2">
        <w:rPr>
          <w:rFonts w:ascii="Times New Roman" w:hAnsi="Times New Roman" w:cs="Times New Roman"/>
          <w:b/>
        </w:rPr>
        <w:t>Od 70. let 15. století pak haly postupně zanikají</w:t>
      </w:r>
      <w:r w:rsidR="00332C52" w:rsidRPr="004875D2">
        <w:rPr>
          <w:rFonts w:ascii="Times New Roman" w:hAnsi="Times New Roman" w:cs="Times New Roman"/>
          <w:b/>
        </w:rPr>
        <w:t xml:space="preserve"> tím,</w:t>
      </w:r>
      <w:r w:rsidRPr="004875D2">
        <w:rPr>
          <w:rFonts w:ascii="Times New Roman" w:hAnsi="Times New Roman" w:cs="Times New Roman"/>
          <w:b/>
        </w:rPr>
        <w:t xml:space="preserve"> jak jsou domy přestavovány na celkově dvoupodlažní</w:t>
      </w:r>
      <w:r w:rsidRPr="00D87E72">
        <w:rPr>
          <w:rFonts w:ascii="Times New Roman" w:hAnsi="Times New Roman" w:cs="Times New Roman"/>
        </w:rPr>
        <w:t xml:space="preserve">. Tento trend byl </w:t>
      </w:r>
      <w:r w:rsidR="00332C52" w:rsidRPr="00D87E72">
        <w:rPr>
          <w:rFonts w:ascii="Times New Roman" w:hAnsi="Times New Roman" w:cs="Times New Roman"/>
        </w:rPr>
        <w:t>zřejmě</w:t>
      </w:r>
      <w:r w:rsidRPr="00D87E72">
        <w:rPr>
          <w:rFonts w:ascii="Times New Roman" w:hAnsi="Times New Roman" w:cs="Times New Roman"/>
        </w:rPr>
        <w:t xml:space="preserve"> </w:t>
      </w:r>
      <w:r w:rsidR="00567DFA" w:rsidRPr="00D87E72">
        <w:rPr>
          <w:rFonts w:ascii="Times New Roman" w:hAnsi="Times New Roman" w:cs="Times New Roman"/>
        </w:rPr>
        <w:t xml:space="preserve">zapříčiněn </w:t>
      </w:r>
      <w:r w:rsidRPr="00D87E72">
        <w:rPr>
          <w:rFonts w:ascii="Times New Roman" w:hAnsi="Times New Roman" w:cs="Times New Roman"/>
        </w:rPr>
        <w:t>mimo jiné i změnou způsobu vytápění.</w:t>
      </w:r>
    </w:p>
    <w:p w14:paraId="7EDEB8B3" w14:textId="7CC2F57C" w:rsidR="00B75E8F" w:rsidRPr="00D87E72" w:rsidRDefault="00567DFA" w:rsidP="00B75E8F">
      <w:pPr>
        <w:jc w:val="both"/>
        <w:rPr>
          <w:rFonts w:ascii="Times New Roman" w:hAnsi="Times New Roman" w:cs="Times New Roman"/>
        </w:rPr>
      </w:pPr>
      <w:r w:rsidRPr="004875D2">
        <w:rPr>
          <w:rFonts w:ascii="Times New Roman" w:hAnsi="Times New Roman" w:cs="Times New Roman"/>
          <w:b/>
        </w:rPr>
        <w:t>Šlechta měla své domy i ve městech</w:t>
      </w:r>
      <w:r w:rsidRPr="00D87E72">
        <w:rPr>
          <w:rFonts w:ascii="Times New Roman" w:hAnsi="Times New Roman" w:cs="Times New Roman"/>
        </w:rPr>
        <w:t>, a</w:t>
      </w:r>
      <w:r w:rsidR="00B75E8F" w:rsidRPr="00D87E72">
        <w:rPr>
          <w:rFonts w:ascii="Times New Roman" w:hAnsi="Times New Roman" w:cs="Times New Roman"/>
        </w:rPr>
        <w:t>čkoliv na sídla zde nekladla takový důraz. Nejstarší dochované objekty odpovídají venkovskému dvoupodlažnímu halovému domu. Od venkovského se ale lišil</w:t>
      </w:r>
      <w:r w:rsidRPr="00D87E72">
        <w:rPr>
          <w:rFonts w:ascii="Times New Roman" w:hAnsi="Times New Roman" w:cs="Times New Roman"/>
        </w:rPr>
        <w:t>y</w:t>
      </w:r>
      <w:r w:rsidR="00B75E8F" w:rsidRPr="00D87E72">
        <w:rPr>
          <w:rFonts w:ascii="Times New Roman" w:hAnsi="Times New Roman" w:cs="Times New Roman"/>
        </w:rPr>
        <w:t xml:space="preserve"> tím, že sklepní prostor pod halou a obývacími místnostmi být pronajímán odděleně a mohl tak vzniknout prostor nejen pro uchovávání potravin a zboží, ale i pro obchody nebo krčmy. Oproti sídlům šlechty na venkově byla sídla městské šlechty o něco </w:t>
      </w:r>
      <w:r w:rsidRPr="00D87E72">
        <w:rPr>
          <w:rFonts w:ascii="Times New Roman" w:hAnsi="Times New Roman" w:cs="Times New Roman"/>
        </w:rPr>
        <w:t>skromnější,</w:t>
      </w:r>
      <w:r w:rsidR="00B75E8F" w:rsidRPr="00D87E72">
        <w:rPr>
          <w:rFonts w:ascii="Times New Roman" w:hAnsi="Times New Roman" w:cs="Times New Roman"/>
        </w:rPr>
        <w:t xml:space="preserve"> protože vzhledem k dynastickým nebo církevním sporům se mohlo poměrně často měnit společenské postavení jednotlivých majitelů a tím i schopnost udržovat velkou nemovitost. Přesto byly pro zdůraznění svého postavení některé rezidence vybaveny věží nebo cimbuřím. </w:t>
      </w:r>
    </w:p>
    <w:p w14:paraId="4160A84F" w14:textId="7CC813AF" w:rsidR="00B75E8F" w:rsidRPr="00D87E72" w:rsidRDefault="00B75E8F" w:rsidP="00B75E8F">
      <w:pPr>
        <w:jc w:val="both"/>
        <w:rPr>
          <w:rFonts w:ascii="Times New Roman" w:hAnsi="Times New Roman" w:cs="Times New Roman"/>
        </w:rPr>
      </w:pPr>
      <w:r w:rsidRPr="004875D2">
        <w:rPr>
          <w:rFonts w:ascii="Times New Roman" w:hAnsi="Times New Roman" w:cs="Times New Roman"/>
          <w:b/>
        </w:rPr>
        <w:t>Co se domů nižší třídy</w:t>
      </w:r>
      <w:r w:rsidRPr="00D87E72">
        <w:rPr>
          <w:rFonts w:ascii="Times New Roman" w:hAnsi="Times New Roman" w:cs="Times New Roman"/>
        </w:rPr>
        <w:t xml:space="preserve"> tý</w:t>
      </w:r>
      <w:r w:rsidR="00566AD3" w:rsidRPr="00D87E72">
        <w:rPr>
          <w:rFonts w:ascii="Times New Roman" w:hAnsi="Times New Roman" w:cs="Times New Roman"/>
        </w:rPr>
        <w:t>ká</w:t>
      </w:r>
      <w:r w:rsidRPr="00D87E72">
        <w:rPr>
          <w:rFonts w:ascii="Times New Roman" w:hAnsi="Times New Roman" w:cs="Times New Roman"/>
        </w:rPr>
        <w:t>, většina jich pochází z pozdního středověku, ale podařilo se zachytit i domy z konce 13</w:t>
      </w:r>
      <w:r w:rsidR="0025389C" w:rsidRPr="00D87E72">
        <w:rPr>
          <w:rFonts w:ascii="Times New Roman" w:hAnsi="Times New Roman" w:cs="Times New Roman"/>
        </w:rPr>
        <w:t>.</w:t>
      </w:r>
      <w:r w:rsidRPr="00D87E72">
        <w:rPr>
          <w:rFonts w:ascii="Times New Roman" w:hAnsi="Times New Roman" w:cs="Times New Roman"/>
        </w:rPr>
        <w:t xml:space="preserve"> a ze 14</w:t>
      </w:r>
      <w:r w:rsidR="0025389C" w:rsidRPr="00D87E72">
        <w:rPr>
          <w:rFonts w:ascii="Times New Roman" w:hAnsi="Times New Roman" w:cs="Times New Roman"/>
        </w:rPr>
        <w:t>.</w:t>
      </w:r>
      <w:r w:rsidRPr="00D87E72">
        <w:rPr>
          <w:rFonts w:ascii="Times New Roman" w:hAnsi="Times New Roman" w:cs="Times New Roman"/>
        </w:rPr>
        <w:t xml:space="preserve"> století. Domy zřejmě přebíraly </w:t>
      </w:r>
      <w:proofErr w:type="spellStart"/>
      <w:r w:rsidRPr="004875D2">
        <w:rPr>
          <w:rFonts w:ascii="Times New Roman" w:hAnsi="Times New Roman" w:cs="Times New Roman"/>
          <w:b/>
        </w:rPr>
        <w:t>trojprostorovou</w:t>
      </w:r>
      <w:proofErr w:type="spellEnd"/>
      <w:r w:rsidRPr="004875D2">
        <w:rPr>
          <w:rFonts w:ascii="Times New Roman" w:hAnsi="Times New Roman" w:cs="Times New Roman"/>
          <w:b/>
        </w:rPr>
        <w:t xml:space="preserve"> dispozici od venkovských usedlostí</w:t>
      </w:r>
      <w:r w:rsidRPr="00D87E72">
        <w:rPr>
          <w:rFonts w:ascii="Times New Roman" w:hAnsi="Times New Roman" w:cs="Times New Roman"/>
        </w:rPr>
        <w:t xml:space="preserve">, přičemž byly upraveny pro městské prostředí. </w:t>
      </w:r>
      <w:r w:rsidR="00566AD3" w:rsidRPr="00D87E72">
        <w:rPr>
          <w:rFonts w:ascii="Times New Roman" w:hAnsi="Times New Roman" w:cs="Times New Roman"/>
        </w:rPr>
        <w:t>Nejjednodušší</w:t>
      </w:r>
      <w:r w:rsidRPr="00D87E72">
        <w:rPr>
          <w:rFonts w:ascii="Times New Roman" w:hAnsi="Times New Roman" w:cs="Times New Roman"/>
        </w:rPr>
        <w:t xml:space="preserve"> kompozicí byl dům s halou </w:t>
      </w:r>
      <w:r w:rsidRPr="004875D2">
        <w:rPr>
          <w:rFonts w:ascii="Times New Roman" w:hAnsi="Times New Roman" w:cs="Times New Roman"/>
          <w:b/>
        </w:rPr>
        <w:t>umístěnou paralelně k ulici se světnicí a spíží v lineárním řazení</w:t>
      </w:r>
      <w:r w:rsidRPr="00D87E72">
        <w:rPr>
          <w:rFonts w:ascii="Times New Roman" w:hAnsi="Times New Roman" w:cs="Times New Roman"/>
        </w:rPr>
        <w:t xml:space="preserve">. Před halou mohla vzniknout ještě řada patrových obchodů nebo další pokoje. Další variantou bylo </w:t>
      </w:r>
      <w:r w:rsidRPr="004875D2">
        <w:rPr>
          <w:rFonts w:ascii="Times New Roman" w:hAnsi="Times New Roman" w:cs="Times New Roman"/>
          <w:b/>
        </w:rPr>
        <w:t>pravoúhlé uspořádání</w:t>
      </w:r>
      <w:r w:rsidR="00566AD3" w:rsidRPr="00D87E72">
        <w:rPr>
          <w:rFonts w:ascii="Times New Roman" w:hAnsi="Times New Roman" w:cs="Times New Roman"/>
        </w:rPr>
        <w:t>,</w:t>
      </w:r>
      <w:r w:rsidRPr="00D87E72">
        <w:rPr>
          <w:rFonts w:ascii="Times New Roman" w:hAnsi="Times New Roman" w:cs="Times New Roman"/>
        </w:rPr>
        <w:t xml:space="preserve"> kdy </w:t>
      </w:r>
      <w:r w:rsidRPr="004875D2">
        <w:rPr>
          <w:rFonts w:ascii="Times New Roman" w:hAnsi="Times New Roman" w:cs="Times New Roman"/>
          <w:b/>
        </w:rPr>
        <w:t>štít domu směřoval do ulice</w:t>
      </w:r>
      <w:r w:rsidR="00566AD3" w:rsidRPr="00D87E72">
        <w:rPr>
          <w:rFonts w:ascii="Times New Roman" w:hAnsi="Times New Roman" w:cs="Times New Roman"/>
        </w:rPr>
        <w:t>,</w:t>
      </w:r>
      <w:r w:rsidRPr="00D87E72">
        <w:rPr>
          <w:rFonts w:ascii="Times New Roman" w:hAnsi="Times New Roman" w:cs="Times New Roman"/>
        </w:rPr>
        <w:t xml:space="preserve"> což umožňovalo jednodušší vznik podsklepených obchodů s pokoji umístěnými nad nimi. Hala pak byla umístěna za obchodem. Hala přitom v městském prostředí mohla sloužit ke skladování zboží, výrobě nebo </w:t>
      </w:r>
      <w:r w:rsidR="00566AD3" w:rsidRPr="00D87E72">
        <w:rPr>
          <w:rFonts w:ascii="Times New Roman" w:hAnsi="Times New Roman" w:cs="Times New Roman"/>
        </w:rPr>
        <w:t>příjímání</w:t>
      </w:r>
      <w:r w:rsidRPr="00D87E72">
        <w:rPr>
          <w:rFonts w:ascii="Times New Roman" w:hAnsi="Times New Roman" w:cs="Times New Roman"/>
        </w:rPr>
        <w:t xml:space="preserve"> návštěv a domlouvání obchodů. Jako příklady zkoumaných domů lze uvést </w:t>
      </w:r>
      <w:proofErr w:type="spellStart"/>
      <w:r w:rsidRPr="00D87E72">
        <w:rPr>
          <w:rFonts w:ascii="Times New Roman" w:hAnsi="Times New Roman" w:cs="Times New Roman"/>
        </w:rPr>
        <w:t>Tackley´s</w:t>
      </w:r>
      <w:proofErr w:type="spellEnd"/>
      <w:r w:rsidRPr="00D87E72">
        <w:rPr>
          <w:rFonts w:ascii="Times New Roman" w:hAnsi="Times New Roman" w:cs="Times New Roman"/>
        </w:rPr>
        <w:t xml:space="preserve"> Inn v Oxfordu a dům na </w:t>
      </w:r>
      <w:proofErr w:type="spellStart"/>
      <w:r w:rsidRPr="00D87E72">
        <w:rPr>
          <w:rFonts w:ascii="Times New Roman" w:hAnsi="Times New Roman" w:cs="Times New Roman"/>
        </w:rPr>
        <w:t>French</w:t>
      </w:r>
      <w:proofErr w:type="spellEnd"/>
      <w:r w:rsidRPr="00D87E72">
        <w:rPr>
          <w:rFonts w:ascii="Times New Roman" w:hAnsi="Times New Roman" w:cs="Times New Roman"/>
        </w:rPr>
        <w:t xml:space="preserve"> street v </w:t>
      </w:r>
      <w:proofErr w:type="spellStart"/>
      <w:r w:rsidRPr="00D87E72">
        <w:rPr>
          <w:rFonts w:ascii="Times New Roman" w:hAnsi="Times New Roman" w:cs="Times New Roman"/>
        </w:rPr>
        <w:t>Southhamptonu</w:t>
      </w:r>
      <w:proofErr w:type="spellEnd"/>
      <w:r w:rsidRPr="00D87E72">
        <w:rPr>
          <w:rFonts w:ascii="Times New Roman" w:hAnsi="Times New Roman" w:cs="Times New Roman"/>
        </w:rPr>
        <w:t>.</w:t>
      </w:r>
    </w:p>
    <w:p w14:paraId="3425AD26" w14:textId="0B7033BC" w:rsidR="00B75E8F" w:rsidRPr="00D87E72" w:rsidRDefault="00B75E8F" w:rsidP="00B75E8F">
      <w:pPr>
        <w:jc w:val="both"/>
        <w:rPr>
          <w:rFonts w:ascii="Times New Roman" w:hAnsi="Times New Roman" w:cs="Times New Roman"/>
        </w:rPr>
      </w:pPr>
      <w:r w:rsidRPr="00D87E72">
        <w:rPr>
          <w:rFonts w:ascii="Times New Roman" w:hAnsi="Times New Roman" w:cs="Times New Roman"/>
        </w:rPr>
        <w:t>Na rozdíl od typů konstrukcí a variabilitě staveb není vybavení interiéru příliš dobře poznané. Nejčastěji se vychází z inventářů sídel a pozůstalostních záznamů. V </w:t>
      </w:r>
      <w:r w:rsidR="00566AD3" w:rsidRPr="00D87E72">
        <w:rPr>
          <w:rFonts w:ascii="Times New Roman" w:hAnsi="Times New Roman" w:cs="Times New Roman"/>
        </w:rPr>
        <w:t>městských</w:t>
      </w:r>
      <w:r w:rsidRPr="00D87E72">
        <w:rPr>
          <w:rFonts w:ascii="Times New Roman" w:hAnsi="Times New Roman" w:cs="Times New Roman"/>
        </w:rPr>
        <w:t xml:space="preserve"> domech byly více využívané textilie k vytyčení soukromého a intimnějšího prostoru (manželská postel, komnata). To bylo zřejmě zapříčiněno větší prostupností domů související s jejich více funkcemi (obchod, menší výroba, sklad…). Od 16 století pak větší propojenost jednotlivých komponent s prostorem ukazuje postupný vznik jednoúčelových místností.</w:t>
      </w:r>
    </w:p>
    <w:p w14:paraId="24706B77" w14:textId="6610A04B" w:rsidR="00B75E8F" w:rsidRPr="00D87E72" w:rsidRDefault="00B75E8F" w:rsidP="00B75E8F">
      <w:pPr>
        <w:pStyle w:val="Nadpis3"/>
        <w:rPr>
          <w:rFonts w:ascii="Times New Roman" w:hAnsi="Times New Roman" w:cs="Times New Roman"/>
        </w:rPr>
      </w:pPr>
      <w:r w:rsidRPr="00D87E72">
        <w:rPr>
          <w:rFonts w:ascii="Times New Roman" w:hAnsi="Times New Roman" w:cs="Times New Roman"/>
        </w:rPr>
        <w:t xml:space="preserve">Anglická </w:t>
      </w:r>
      <w:r w:rsidR="00566AD3" w:rsidRPr="00D87E72">
        <w:rPr>
          <w:rFonts w:ascii="Times New Roman" w:hAnsi="Times New Roman" w:cs="Times New Roman"/>
        </w:rPr>
        <w:t>hygiena</w:t>
      </w:r>
    </w:p>
    <w:p w14:paraId="07D773D9" w14:textId="65A39C39" w:rsidR="00B75E8F" w:rsidRPr="00D87E72" w:rsidRDefault="00B75E8F" w:rsidP="00B75E8F">
      <w:pPr>
        <w:jc w:val="both"/>
        <w:rPr>
          <w:rFonts w:ascii="Times New Roman" w:hAnsi="Times New Roman" w:cs="Times New Roman"/>
        </w:rPr>
      </w:pPr>
      <w:r w:rsidRPr="00D87E72">
        <w:rPr>
          <w:rFonts w:ascii="Times New Roman" w:hAnsi="Times New Roman" w:cs="Times New Roman"/>
        </w:rPr>
        <w:t xml:space="preserve">Životní a podmínky související s hygienou jsou </w:t>
      </w:r>
      <w:r w:rsidR="00566AD3" w:rsidRPr="00D87E72">
        <w:rPr>
          <w:rFonts w:ascii="Times New Roman" w:hAnsi="Times New Roman" w:cs="Times New Roman"/>
        </w:rPr>
        <w:t>obvykle</w:t>
      </w:r>
      <w:r w:rsidRPr="00D87E72">
        <w:rPr>
          <w:rFonts w:ascii="Times New Roman" w:hAnsi="Times New Roman" w:cs="Times New Roman"/>
        </w:rPr>
        <w:t xml:space="preserve"> pro středověkou Anglii uváděny jako zcela otřesné. Ukazuje se ale, že realita byla podstatně jiná. Například výzkum ostatků dětí ze středověkého Yorku </w:t>
      </w:r>
      <w:r w:rsidR="00566AD3" w:rsidRPr="00D87E72">
        <w:rPr>
          <w:rFonts w:ascii="Times New Roman" w:hAnsi="Times New Roman" w:cs="Times New Roman"/>
        </w:rPr>
        <w:t>ukázal</w:t>
      </w:r>
      <w:r w:rsidRPr="00D87E72">
        <w:rPr>
          <w:rFonts w:ascii="Times New Roman" w:hAnsi="Times New Roman" w:cs="Times New Roman"/>
        </w:rPr>
        <w:t>, že ve středověku procházely</w:t>
      </w:r>
      <w:r w:rsidR="00566AD3" w:rsidRPr="00D87E72">
        <w:rPr>
          <w:rFonts w:ascii="Times New Roman" w:hAnsi="Times New Roman" w:cs="Times New Roman"/>
        </w:rPr>
        <w:t xml:space="preserve"> děti</w:t>
      </w:r>
      <w:r w:rsidRPr="00D87E72">
        <w:rPr>
          <w:rFonts w:ascii="Times New Roman" w:hAnsi="Times New Roman" w:cs="Times New Roman"/>
        </w:rPr>
        <w:t xml:space="preserve"> menším fyziologickým stresem než stejná věková skupina v 18 a 19 století. Hygienické návyky </w:t>
      </w:r>
      <w:r w:rsidR="00566AD3" w:rsidRPr="00D87E72">
        <w:rPr>
          <w:rFonts w:ascii="Times New Roman" w:hAnsi="Times New Roman" w:cs="Times New Roman"/>
        </w:rPr>
        <w:t>souvisely</w:t>
      </w:r>
      <w:r w:rsidRPr="00D87E72">
        <w:rPr>
          <w:rFonts w:ascii="Times New Roman" w:hAnsi="Times New Roman" w:cs="Times New Roman"/>
        </w:rPr>
        <w:t xml:space="preserve"> </w:t>
      </w:r>
      <w:r w:rsidR="00566AD3" w:rsidRPr="00D87E72">
        <w:rPr>
          <w:rFonts w:ascii="Times New Roman" w:hAnsi="Times New Roman" w:cs="Times New Roman"/>
        </w:rPr>
        <w:t xml:space="preserve">ve 13. století </w:t>
      </w:r>
      <w:r w:rsidRPr="00D87E72">
        <w:rPr>
          <w:rFonts w:ascii="Times New Roman" w:hAnsi="Times New Roman" w:cs="Times New Roman"/>
        </w:rPr>
        <w:t xml:space="preserve">s rozšířením </w:t>
      </w:r>
      <w:r w:rsidR="00566AD3" w:rsidRPr="00D87E72">
        <w:rPr>
          <w:rFonts w:ascii="Times New Roman" w:hAnsi="Times New Roman" w:cs="Times New Roman"/>
        </w:rPr>
        <w:t>Hippokratových</w:t>
      </w:r>
      <w:r w:rsidRPr="00D87E72">
        <w:rPr>
          <w:rFonts w:ascii="Times New Roman" w:hAnsi="Times New Roman" w:cs="Times New Roman"/>
        </w:rPr>
        <w:t xml:space="preserve"> ide</w:t>
      </w:r>
      <w:r w:rsidR="00566AD3" w:rsidRPr="00D87E72">
        <w:rPr>
          <w:rFonts w:ascii="Times New Roman" w:hAnsi="Times New Roman" w:cs="Times New Roman"/>
        </w:rPr>
        <w:t>j</w:t>
      </w:r>
      <w:r w:rsidRPr="00D87E72">
        <w:rPr>
          <w:rFonts w:ascii="Times New Roman" w:hAnsi="Times New Roman" w:cs="Times New Roman"/>
        </w:rPr>
        <w:t xml:space="preserve">í Bartolomějem </w:t>
      </w:r>
      <w:proofErr w:type="spellStart"/>
      <w:r w:rsidRPr="00D87E72">
        <w:rPr>
          <w:rFonts w:ascii="Times New Roman" w:hAnsi="Times New Roman" w:cs="Times New Roman"/>
        </w:rPr>
        <w:t>Anglicem</w:t>
      </w:r>
      <w:proofErr w:type="spellEnd"/>
      <w:r w:rsidRPr="00D87E72">
        <w:rPr>
          <w:rFonts w:ascii="Times New Roman" w:hAnsi="Times New Roman" w:cs="Times New Roman"/>
        </w:rPr>
        <w:t>, který je sepsal ve svém díle „</w:t>
      </w:r>
      <w:proofErr w:type="spellStart"/>
      <w:r w:rsidRPr="00D87E72">
        <w:rPr>
          <w:rFonts w:ascii="Times New Roman" w:hAnsi="Times New Roman" w:cs="Times New Roman"/>
        </w:rPr>
        <w:t>Regimen</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Sanitatis</w:t>
      </w:r>
      <w:proofErr w:type="spellEnd"/>
      <w:r w:rsidRPr="00D87E72">
        <w:rPr>
          <w:rFonts w:ascii="Times New Roman" w:hAnsi="Times New Roman" w:cs="Times New Roman"/>
        </w:rPr>
        <w:t>“. Z nich vyplývalo</w:t>
      </w:r>
      <w:r w:rsidR="00566AD3" w:rsidRPr="00D87E72">
        <w:rPr>
          <w:rFonts w:ascii="Times New Roman" w:hAnsi="Times New Roman" w:cs="Times New Roman"/>
        </w:rPr>
        <w:t>,</w:t>
      </w:r>
      <w:r w:rsidRPr="00D87E72">
        <w:rPr>
          <w:rFonts w:ascii="Times New Roman" w:hAnsi="Times New Roman" w:cs="Times New Roman"/>
        </w:rPr>
        <w:t xml:space="preserve"> že cokoli co zhoršuje kvalitu vzduchu nebo vody</w:t>
      </w:r>
      <w:r w:rsidR="00682001" w:rsidRPr="00D87E72">
        <w:rPr>
          <w:rFonts w:ascii="Times New Roman" w:hAnsi="Times New Roman" w:cs="Times New Roman"/>
        </w:rPr>
        <w:t>,</w:t>
      </w:r>
      <w:r w:rsidRPr="00D87E72">
        <w:rPr>
          <w:rFonts w:ascii="Times New Roman" w:hAnsi="Times New Roman" w:cs="Times New Roman"/>
        </w:rPr>
        <w:t xml:space="preserve"> je závažným zdravotním rizikem. Později se díky nástupu tisku a kvůli rozšíření epidemií začaly tyto myšlenky dostávat i do níže postavených </w:t>
      </w:r>
      <w:r w:rsidR="001E5ED1" w:rsidRPr="00D87E72">
        <w:rPr>
          <w:rFonts w:ascii="Times New Roman" w:hAnsi="Times New Roman" w:cs="Times New Roman"/>
        </w:rPr>
        <w:t>vrstev – střední</w:t>
      </w:r>
      <w:r w:rsidRPr="00D87E72">
        <w:rPr>
          <w:rFonts w:ascii="Times New Roman" w:hAnsi="Times New Roman" w:cs="Times New Roman"/>
        </w:rPr>
        <w:t xml:space="preserve"> třídy a obyvatele měst. Začalo tak být doporučováno </w:t>
      </w:r>
      <w:r w:rsidR="00682001" w:rsidRPr="00D87E72">
        <w:rPr>
          <w:rFonts w:ascii="Times New Roman" w:hAnsi="Times New Roman" w:cs="Times New Roman"/>
        </w:rPr>
        <w:t xml:space="preserve">např. </w:t>
      </w:r>
      <w:r w:rsidRPr="00D87E72">
        <w:rPr>
          <w:rFonts w:ascii="Times New Roman" w:hAnsi="Times New Roman" w:cs="Times New Roman"/>
        </w:rPr>
        <w:t>využívání fungicidů</w:t>
      </w:r>
      <w:r w:rsidR="00682001" w:rsidRPr="00D87E72">
        <w:rPr>
          <w:rFonts w:ascii="Times New Roman" w:hAnsi="Times New Roman" w:cs="Times New Roman"/>
        </w:rPr>
        <w:t>,</w:t>
      </w:r>
      <w:r w:rsidRPr="00D87E72">
        <w:rPr>
          <w:rFonts w:ascii="Times New Roman" w:hAnsi="Times New Roman" w:cs="Times New Roman"/>
        </w:rPr>
        <w:t xml:space="preserve"> </w:t>
      </w:r>
      <w:r w:rsidR="00682001" w:rsidRPr="00D87E72">
        <w:rPr>
          <w:rFonts w:ascii="Times New Roman" w:hAnsi="Times New Roman" w:cs="Times New Roman"/>
        </w:rPr>
        <w:t>zakládání</w:t>
      </w:r>
      <w:r w:rsidRPr="00D87E72">
        <w:rPr>
          <w:rFonts w:ascii="Times New Roman" w:hAnsi="Times New Roman" w:cs="Times New Roman"/>
        </w:rPr>
        <w:t xml:space="preserve"> zahrádek s </w:t>
      </w:r>
      <w:r w:rsidR="00682001" w:rsidRPr="00D87E72">
        <w:rPr>
          <w:rFonts w:ascii="Times New Roman" w:hAnsi="Times New Roman" w:cs="Times New Roman"/>
        </w:rPr>
        <w:t>vonnými</w:t>
      </w:r>
      <w:r w:rsidRPr="00D87E72">
        <w:rPr>
          <w:rFonts w:ascii="Times New Roman" w:hAnsi="Times New Roman" w:cs="Times New Roman"/>
        </w:rPr>
        <w:t xml:space="preserve"> květinami a </w:t>
      </w:r>
      <w:r w:rsidR="001E5ED1" w:rsidRPr="00D87E72">
        <w:rPr>
          <w:rFonts w:ascii="Times New Roman" w:hAnsi="Times New Roman" w:cs="Times New Roman"/>
        </w:rPr>
        <w:t>tělesné cvičení na udržení zdatnosti</w:t>
      </w:r>
      <w:r w:rsidRPr="00D87E72">
        <w:rPr>
          <w:rFonts w:ascii="Times New Roman" w:hAnsi="Times New Roman" w:cs="Times New Roman"/>
        </w:rPr>
        <w:t>. Příklad</w:t>
      </w:r>
      <w:r w:rsidR="001E5ED1" w:rsidRPr="00D87E72">
        <w:rPr>
          <w:rFonts w:ascii="Times New Roman" w:hAnsi="Times New Roman" w:cs="Times New Roman"/>
        </w:rPr>
        <w:t xml:space="preserve">em může být také řešení problému kontaminace </w:t>
      </w:r>
      <w:r w:rsidRPr="00D87E72">
        <w:rPr>
          <w:rFonts w:ascii="Times New Roman" w:hAnsi="Times New Roman" w:cs="Times New Roman"/>
        </w:rPr>
        <w:t xml:space="preserve">2 menších londýnských zdrojů vody, potoků </w:t>
      </w:r>
      <w:proofErr w:type="spellStart"/>
      <w:r w:rsidRPr="00D87E72">
        <w:rPr>
          <w:rFonts w:ascii="Times New Roman" w:hAnsi="Times New Roman" w:cs="Times New Roman"/>
        </w:rPr>
        <w:t>Fleet</w:t>
      </w:r>
      <w:proofErr w:type="spellEnd"/>
      <w:r w:rsidRPr="00D87E72">
        <w:rPr>
          <w:rFonts w:ascii="Times New Roman" w:hAnsi="Times New Roman" w:cs="Times New Roman"/>
        </w:rPr>
        <w:t xml:space="preserve"> a </w:t>
      </w:r>
      <w:proofErr w:type="spellStart"/>
      <w:r w:rsidRPr="00D87E72">
        <w:rPr>
          <w:rFonts w:ascii="Times New Roman" w:hAnsi="Times New Roman" w:cs="Times New Roman"/>
        </w:rPr>
        <w:t>Walbrok</w:t>
      </w:r>
      <w:proofErr w:type="spellEnd"/>
      <w:r w:rsidR="001E5ED1" w:rsidRPr="00D87E72">
        <w:rPr>
          <w:rFonts w:ascii="Times New Roman" w:hAnsi="Times New Roman" w:cs="Times New Roman"/>
        </w:rPr>
        <w:t xml:space="preserve">. Některá místa v jejich blízkosti </w:t>
      </w:r>
      <w:r w:rsidR="00C22DDC" w:rsidRPr="00D87E72">
        <w:rPr>
          <w:rFonts w:ascii="Times New Roman" w:hAnsi="Times New Roman" w:cs="Times New Roman"/>
        </w:rPr>
        <w:t xml:space="preserve">nebyla dostupná pro </w:t>
      </w:r>
      <w:r w:rsidRPr="00D87E72">
        <w:rPr>
          <w:rFonts w:ascii="Times New Roman" w:hAnsi="Times New Roman" w:cs="Times New Roman"/>
        </w:rPr>
        <w:t xml:space="preserve">odklízení odpadu a v tocích se tak začal hromadit odpad z jatek. Z toho důvodu </w:t>
      </w:r>
      <w:r w:rsidR="00C22DDC" w:rsidRPr="00D87E72">
        <w:rPr>
          <w:rFonts w:ascii="Times New Roman" w:hAnsi="Times New Roman" w:cs="Times New Roman"/>
        </w:rPr>
        <w:t>pak</w:t>
      </w:r>
      <w:r w:rsidRPr="00D87E72">
        <w:rPr>
          <w:rFonts w:ascii="Times New Roman" w:hAnsi="Times New Roman" w:cs="Times New Roman"/>
        </w:rPr>
        <w:t xml:space="preserve"> musely přijít zákony zakazující vyhazovat odpad do londýnských zdrojů vody. Obzvlášť velký </w:t>
      </w:r>
      <w:r w:rsidR="00C22DDC" w:rsidRPr="00D87E72">
        <w:rPr>
          <w:rFonts w:ascii="Times New Roman" w:hAnsi="Times New Roman" w:cs="Times New Roman"/>
        </w:rPr>
        <w:t>důraz</w:t>
      </w:r>
      <w:r w:rsidRPr="00D87E72">
        <w:rPr>
          <w:rFonts w:ascii="Times New Roman" w:hAnsi="Times New Roman" w:cs="Times New Roman"/>
        </w:rPr>
        <w:t xml:space="preserve"> na čistotu vody byl kladen v klášterech a špitálech</w:t>
      </w:r>
      <w:r w:rsidR="00C22DDC" w:rsidRPr="00D87E72">
        <w:rPr>
          <w:rFonts w:ascii="Times New Roman" w:hAnsi="Times New Roman" w:cs="Times New Roman"/>
        </w:rPr>
        <w:t>,</w:t>
      </w:r>
      <w:r w:rsidRPr="00D87E72">
        <w:rPr>
          <w:rFonts w:ascii="Times New Roman" w:hAnsi="Times New Roman" w:cs="Times New Roman"/>
        </w:rPr>
        <w:t xml:space="preserve"> kde byla voda ze stud</w:t>
      </w:r>
      <w:r w:rsidR="00C22DDC" w:rsidRPr="00D87E72">
        <w:rPr>
          <w:rFonts w:ascii="Times New Roman" w:hAnsi="Times New Roman" w:cs="Times New Roman"/>
        </w:rPr>
        <w:t>ní</w:t>
      </w:r>
      <w:r w:rsidRPr="00D87E72">
        <w:rPr>
          <w:rFonts w:ascii="Times New Roman" w:hAnsi="Times New Roman" w:cs="Times New Roman"/>
        </w:rPr>
        <w:t xml:space="preserve"> filtrována </w:t>
      </w:r>
      <w:r w:rsidR="00C22DDC" w:rsidRPr="00D87E72">
        <w:rPr>
          <w:rFonts w:ascii="Times New Roman" w:hAnsi="Times New Roman" w:cs="Times New Roman"/>
        </w:rPr>
        <w:t>přes</w:t>
      </w:r>
      <w:r w:rsidRPr="00D87E72">
        <w:rPr>
          <w:rFonts w:ascii="Times New Roman" w:hAnsi="Times New Roman" w:cs="Times New Roman"/>
        </w:rPr>
        <w:t xml:space="preserve"> křídu a štěrk. V rámci soukromých sídel se pak tyto návyky projevovaly například existencí jímek propojených i s patrem nebo odvodem splaš</w:t>
      </w:r>
      <w:r w:rsidR="00C22DDC" w:rsidRPr="00D87E72">
        <w:rPr>
          <w:rFonts w:ascii="Times New Roman" w:hAnsi="Times New Roman" w:cs="Times New Roman"/>
        </w:rPr>
        <w:t>ků</w:t>
      </w:r>
      <w:r w:rsidRPr="00D87E72">
        <w:rPr>
          <w:rFonts w:ascii="Times New Roman" w:hAnsi="Times New Roman" w:cs="Times New Roman"/>
        </w:rPr>
        <w:t xml:space="preserve"> a výkalů kamenným žlabem do moře. Ani v rolnických domech nepanovaly navzdory tvrzením Erasma Rotterdamského </w:t>
      </w:r>
      <w:r w:rsidR="00C22DDC" w:rsidRPr="00D87E72">
        <w:rPr>
          <w:rFonts w:ascii="Times New Roman" w:hAnsi="Times New Roman" w:cs="Times New Roman"/>
        </w:rPr>
        <w:t>nehygienické</w:t>
      </w:r>
      <w:r w:rsidRPr="00D87E72">
        <w:rPr>
          <w:rFonts w:ascii="Times New Roman" w:hAnsi="Times New Roman" w:cs="Times New Roman"/>
        </w:rPr>
        <w:t xml:space="preserve"> poměry. Ve 14</w:t>
      </w:r>
      <w:r w:rsidR="00C22DDC" w:rsidRPr="00D87E72">
        <w:rPr>
          <w:rFonts w:ascii="Times New Roman" w:hAnsi="Times New Roman" w:cs="Times New Roman"/>
        </w:rPr>
        <w:t>.</w:t>
      </w:r>
      <w:r w:rsidRPr="00D87E72">
        <w:rPr>
          <w:rFonts w:ascii="Times New Roman" w:hAnsi="Times New Roman" w:cs="Times New Roman"/>
        </w:rPr>
        <w:t xml:space="preserve"> a 15</w:t>
      </w:r>
      <w:r w:rsidR="00C22DDC" w:rsidRPr="00D87E72">
        <w:rPr>
          <w:rFonts w:ascii="Times New Roman" w:hAnsi="Times New Roman" w:cs="Times New Roman"/>
        </w:rPr>
        <w:t>.</w:t>
      </w:r>
      <w:r w:rsidRPr="00D87E72">
        <w:rPr>
          <w:rFonts w:ascii="Times New Roman" w:hAnsi="Times New Roman" w:cs="Times New Roman"/>
        </w:rPr>
        <w:t xml:space="preserve"> století se zde zametalo tak často, že </w:t>
      </w:r>
      <w:r w:rsidR="0057597B" w:rsidRPr="00D87E72">
        <w:rPr>
          <w:rFonts w:ascii="Times New Roman" w:hAnsi="Times New Roman" w:cs="Times New Roman"/>
        </w:rPr>
        <w:t xml:space="preserve">kvůli tomu bylo </w:t>
      </w:r>
      <w:r w:rsidRPr="00D87E72">
        <w:rPr>
          <w:rFonts w:ascii="Times New Roman" w:hAnsi="Times New Roman" w:cs="Times New Roman"/>
        </w:rPr>
        <w:t>na podlahách vidět opotřebení.</w:t>
      </w:r>
    </w:p>
    <w:p w14:paraId="6F840779" w14:textId="77777777" w:rsidR="00B75E8F" w:rsidRPr="00D87E72" w:rsidRDefault="00B75E8F" w:rsidP="00B75E8F">
      <w:pPr>
        <w:pStyle w:val="Nadpis3"/>
        <w:rPr>
          <w:rFonts w:ascii="Times New Roman" w:hAnsi="Times New Roman" w:cs="Times New Roman"/>
        </w:rPr>
      </w:pPr>
      <w:r w:rsidRPr="00D87E72">
        <w:rPr>
          <w:rFonts w:ascii="Times New Roman" w:hAnsi="Times New Roman" w:cs="Times New Roman"/>
        </w:rPr>
        <w:t>Domy a zahrady Andalusie</w:t>
      </w:r>
    </w:p>
    <w:p w14:paraId="0695EA09" w14:textId="77777777" w:rsidR="004875D2" w:rsidRDefault="00B75E8F" w:rsidP="00B75E8F">
      <w:pPr>
        <w:jc w:val="both"/>
        <w:rPr>
          <w:rFonts w:ascii="Times New Roman" w:hAnsi="Times New Roman" w:cs="Times New Roman"/>
        </w:rPr>
      </w:pPr>
      <w:r w:rsidRPr="004875D2">
        <w:rPr>
          <w:rFonts w:ascii="Times New Roman" w:hAnsi="Times New Roman" w:cs="Times New Roman"/>
          <w:b/>
        </w:rPr>
        <w:t xml:space="preserve">Domy islámské </w:t>
      </w:r>
      <w:r w:rsidR="0057597B" w:rsidRPr="004875D2">
        <w:rPr>
          <w:rFonts w:ascii="Times New Roman" w:hAnsi="Times New Roman" w:cs="Times New Roman"/>
          <w:b/>
        </w:rPr>
        <w:t>Andalusie</w:t>
      </w:r>
      <w:r w:rsidRPr="004875D2">
        <w:rPr>
          <w:rFonts w:ascii="Times New Roman" w:hAnsi="Times New Roman" w:cs="Times New Roman"/>
          <w:b/>
        </w:rPr>
        <w:t xml:space="preserve"> měl</w:t>
      </w:r>
      <w:r w:rsidR="0057597B" w:rsidRPr="004875D2">
        <w:rPr>
          <w:rFonts w:ascii="Times New Roman" w:hAnsi="Times New Roman" w:cs="Times New Roman"/>
          <w:b/>
        </w:rPr>
        <w:t>y</w:t>
      </w:r>
      <w:r w:rsidRPr="004875D2">
        <w:rPr>
          <w:rFonts w:ascii="Times New Roman" w:hAnsi="Times New Roman" w:cs="Times New Roman"/>
          <w:b/>
        </w:rPr>
        <w:t xml:space="preserve"> podobu domu s nádvořím</w:t>
      </w:r>
      <w:r w:rsidRPr="00D87E72">
        <w:rPr>
          <w:rFonts w:ascii="Times New Roman" w:hAnsi="Times New Roman" w:cs="Times New Roman"/>
        </w:rPr>
        <w:t xml:space="preserve">, jehož počátky se dají sledovat už ve starověké </w:t>
      </w:r>
      <w:r w:rsidR="0057597B" w:rsidRPr="00D87E72">
        <w:rPr>
          <w:rFonts w:ascii="Times New Roman" w:hAnsi="Times New Roman" w:cs="Times New Roman"/>
        </w:rPr>
        <w:t>Mezopotámii</w:t>
      </w:r>
      <w:r w:rsidRPr="00D87E72">
        <w:rPr>
          <w:rFonts w:ascii="Times New Roman" w:hAnsi="Times New Roman" w:cs="Times New Roman"/>
        </w:rPr>
        <w:t xml:space="preserve">. Oproti </w:t>
      </w:r>
      <w:r w:rsidR="0057597B" w:rsidRPr="00D87E72">
        <w:rPr>
          <w:rFonts w:ascii="Times New Roman" w:hAnsi="Times New Roman" w:cs="Times New Roman"/>
        </w:rPr>
        <w:t>nim</w:t>
      </w:r>
      <w:r w:rsidRPr="00D87E72">
        <w:rPr>
          <w:rFonts w:ascii="Times New Roman" w:hAnsi="Times New Roman" w:cs="Times New Roman"/>
        </w:rPr>
        <w:t xml:space="preserve"> kladly ale domy islámského světa mnohem </w:t>
      </w:r>
      <w:r w:rsidRPr="004875D2">
        <w:rPr>
          <w:rFonts w:ascii="Times New Roman" w:hAnsi="Times New Roman" w:cs="Times New Roman"/>
          <w:b/>
        </w:rPr>
        <w:t xml:space="preserve">větší důraz na </w:t>
      </w:r>
      <w:r w:rsidRPr="004875D2">
        <w:rPr>
          <w:rFonts w:ascii="Times New Roman" w:hAnsi="Times New Roman" w:cs="Times New Roman"/>
          <w:b/>
        </w:rPr>
        <w:lastRenderedPageBreak/>
        <w:t>soukromí</w:t>
      </w:r>
      <w:r w:rsidRPr="00D87E72">
        <w:rPr>
          <w:rFonts w:ascii="Times New Roman" w:hAnsi="Times New Roman" w:cs="Times New Roman"/>
        </w:rPr>
        <w:t xml:space="preserve">. Nebyly tak otevřené do ulice a bylo zabráněno přímému pohledu dovnitř. Domy sestávaly </w:t>
      </w:r>
      <w:r w:rsidRPr="004875D2">
        <w:rPr>
          <w:rFonts w:ascii="Times New Roman" w:hAnsi="Times New Roman" w:cs="Times New Roman"/>
          <w:b/>
        </w:rPr>
        <w:t>z nádvoří obklopeného 4 křídly</w:t>
      </w:r>
      <w:r w:rsidRPr="00D87E72">
        <w:rPr>
          <w:rFonts w:ascii="Times New Roman" w:hAnsi="Times New Roman" w:cs="Times New Roman"/>
        </w:rPr>
        <w:t xml:space="preserve">. </w:t>
      </w:r>
      <w:r w:rsidRPr="004875D2">
        <w:rPr>
          <w:rFonts w:ascii="Times New Roman" w:hAnsi="Times New Roman" w:cs="Times New Roman"/>
          <w:b/>
        </w:rPr>
        <w:t xml:space="preserve">Vstup měl podobu </w:t>
      </w:r>
      <w:r w:rsidR="0057597B" w:rsidRPr="004875D2">
        <w:rPr>
          <w:rFonts w:ascii="Times New Roman" w:hAnsi="Times New Roman" w:cs="Times New Roman"/>
          <w:b/>
        </w:rPr>
        <w:t>příjímací</w:t>
      </w:r>
      <w:r w:rsidRPr="004875D2">
        <w:rPr>
          <w:rFonts w:ascii="Times New Roman" w:hAnsi="Times New Roman" w:cs="Times New Roman"/>
          <w:b/>
        </w:rPr>
        <w:t xml:space="preserve"> haly ve tvaru L</w:t>
      </w:r>
      <w:r w:rsidR="0057597B" w:rsidRPr="00D87E72">
        <w:rPr>
          <w:rFonts w:ascii="Times New Roman" w:hAnsi="Times New Roman" w:cs="Times New Roman"/>
        </w:rPr>
        <w:t>,</w:t>
      </w:r>
      <w:r w:rsidRPr="00D87E72">
        <w:rPr>
          <w:rFonts w:ascii="Times New Roman" w:hAnsi="Times New Roman" w:cs="Times New Roman"/>
        </w:rPr>
        <w:t xml:space="preserve"> která neumožňovala sledovat z ulice co se děje uvnitř. Nádvoří přivádělo čerstvý vzduch a světlo. </w:t>
      </w:r>
      <w:r w:rsidR="0057597B" w:rsidRPr="00D87E72">
        <w:rPr>
          <w:rFonts w:ascii="Times New Roman" w:hAnsi="Times New Roman" w:cs="Times New Roman"/>
        </w:rPr>
        <w:t>Obvykle</w:t>
      </w:r>
      <w:r w:rsidRPr="00D87E72">
        <w:rPr>
          <w:rFonts w:ascii="Times New Roman" w:hAnsi="Times New Roman" w:cs="Times New Roman"/>
        </w:rPr>
        <w:t xml:space="preserve"> bylo malé, jen se 4-5</w:t>
      </w:r>
      <w:r w:rsidR="0057597B" w:rsidRPr="00D87E72">
        <w:rPr>
          <w:rFonts w:ascii="Times New Roman" w:hAnsi="Times New Roman" w:cs="Times New Roman"/>
        </w:rPr>
        <w:t xml:space="preserve"> </w:t>
      </w:r>
      <w:r w:rsidRPr="00D87E72">
        <w:rPr>
          <w:rFonts w:ascii="Times New Roman" w:hAnsi="Times New Roman" w:cs="Times New Roman"/>
        </w:rPr>
        <w:t>m</w:t>
      </w:r>
      <w:r w:rsidR="0057597B" w:rsidRPr="00D87E72">
        <w:rPr>
          <w:rFonts w:ascii="Times New Roman" w:hAnsi="Times New Roman" w:cs="Times New Roman"/>
          <w:vertAlign w:val="superscript"/>
        </w:rPr>
        <w:t>2</w:t>
      </w:r>
      <w:r w:rsidRPr="00D87E72">
        <w:rPr>
          <w:rFonts w:ascii="Times New Roman" w:hAnsi="Times New Roman" w:cs="Times New Roman"/>
        </w:rPr>
        <w:t xml:space="preserve"> a mívaly </w:t>
      </w:r>
      <w:r w:rsidRPr="004875D2">
        <w:rPr>
          <w:rFonts w:ascii="Times New Roman" w:hAnsi="Times New Roman" w:cs="Times New Roman"/>
          <w:b/>
        </w:rPr>
        <w:t>pravidelný čtvercový půdorys</w:t>
      </w:r>
      <w:r w:rsidRPr="00D87E72">
        <w:rPr>
          <w:rFonts w:ascii="Times New Roman" w:hAnsi="Times New Roman" w:cs="Times New Roman"/>
        </w:rPr>
        <w:t>. Nádvoří velkých domů a pal</w:t>
      </w:r>
      <w:r w:rsidR="0057597B" w:rsidRPr="00D87E72">
        <w:rPr>
          <w:rFonts w:ascii="Times New Roman" w:hAnsi="Times New Roman" w:cs="Times New Roman"/>
        </w:rPr>
        <w:t>á</w:t>
      </w:r>
      <w:r w:rsidRPr="00D87E72">
        <w:rPr>
          <w:rFonts w:ascii="Times New Roman" w:hAnsi="Times New Roman" w:cs="Times New Roman"/>
        </w:rPr>
        <w:t xml:space="preserve">ců pak byly větší obdélníkové. Domy byly </w:t>
      </w:r>
      <w:r w:rsidRPr="004875D2">
        <w:rPr>
          <w:rFonts w:ascii="Times New Roman" w:hAnsi="Times New Roman" w:cs="Times New Roman"/>
          <w:b/>
        </w:rPr>
        <w:t>nejčastěji přízemní</w:t>
      </w:r>
      <w:r w:rsidRPr="00D87E72">
        <w:rPr>
          <w:rFonts w:ascii="Times New Roman" w:hAnsi="Times New Roman" w:cs="Times New Roman"/>
        </w:rPr>
        <w:t xml:space="preserve">. Patra byla přidávána v případě potřeby většího prostoru v přelidněných místech nebo kvůli dělení majetku. V severním křídle byl obvykle umístěn dlouhý rovný salón pro rodinná setkání a </w:t>
      </w:r>
      <w:r w:rsidR="0057597B" w:rsidRPr="00D87E72">
        <w:rPr>
          <w:rFonts w:ascii="Times New Roman" w:hAnsi="Times New Roman" w:cs="Times New Roman"/>
        </w:rPr>
        <w:t>příjímání</w:t>
      </w:r>
      <w:r w:rsidRPr="00D87E72">
        <w:rPr>
          <w:rFonts w:ascii="Times New Roman" w:hAnsi="Times New Roman" w:cs="Times New Roman"/>
        </w:rPr>
        <w:t xml:space="preserve"> hostů a případně i </w:t>
      </w:r>
      <w:r w:rsidR="0057597B" w:rsidRPr="00D87E72">
        <w:rPr>
          <w:rFonts w:ascii="Times New Roman" w:hAnsi="Times New Roman" w:cs="Times New Roman"/>
        </w:rPr>
        <w:t xml:space="preserve">na </w:t>
      </w:r>
      <w:r w:rsidRPr="00D87E72">
        <w:rPr>
          <w:rFonts w:ascii="Times New Roman" w:hAnsi="Times New Roman" w:cs="Times New Roman"/>
        </w:rPr>
        <w:t xml:space="preserve">spaní. Obývací pokoj byl pak umístěn ve středním křídle. Na jeho koncích byly oddělené malé místnosti sloužící jako ložnice. Další důležitou částí byla </w:t>
      </w:r>
      <w:r w:rsidRPr="00941797">
        <w:rPr>
          <w:rFonts w:ascii="Times New Roman" w:hAnsi="Times New Roman" w:cs="Times New Roman"/>
          <w:b/>
        </w:rPr>
        <w:t>kuchyně</w:t>
      </w:r>
      <w:r w:rsidR="0057597B" w:rsidRPr="00D87E72">
        <w:rPr>
          <w:rFonts w:ascii="Times New Roman" w:hAnsi="Times New Roman" w:cs="Times New Roman"/>
        </w:rPr>
        <w:t>.</w:t>
      </w:r>
      <w:r w:rsidR="0067228D" w:rsidRPr="00D87E72">
        <w:rPr>
          <w:rFonts w:ascii="Times New Roman" w:hAnsi="Times New Roman" w:cs="Times New Roman"/>
        </w:rPr>
        <w:t xml:space="preserve"> </w:t>
      </w:r>
      <w:r w:rsidRPr="00D87E72">
        <w:rPr>
          <w:rFonts w:ascii="Times New Roman" w:hAnsi="Times New Roman" w:cs="Times New Roman"/>
        </w:rPr>
        <w:t xml:space="preserve">V rohu nádvoří pak byla umístěna </w:t>
      </w:r>
      <w:r w:rsidRPr="004875D2">
        <w:rPr>
          <w:rFonts w:ascii="Times New Roman" w:hAnsi="Times New Roman" w:cs="Times New Roman"/>
          <w:b/>
        </w:rPr>
        <w:t>latrína</w:t>
      </w:r>
      <w:r w:rsidRPr="00D87E72">
        <w:rPr>
          <w:rFonts w:ascii="Times New Roman" w:hAnsi="Times New Roman" w:cs="Times New Roman"/>
        </w:rPr>
        <w:t xml:space="preserve"> s</w:t>
      </w:r>
      <w:r w:rsidR="0067228D" w:rsidRPr="00D87E72">
        <w:rPr>
          <w:rFonts w:ascii="Times New Roman" w:hAnsi="Times New Roman" w:cs="Times New Roman"/>
        </w:rPr>
        <w:t> v</w:t>
      </w:r>
      <w:r w:rsidRPr="00D87E72">
        <w:rPr>
          <w:rFonts w:ascii="Times New Roman" w:hAnsi="Times New Roman" w:cs="Times New Roman"/>
        </w:rPr>
        <w:t>chodem</w:t>
      </w:r>
      <w:r w:rsidR="0067228D" w:rsidRPr="00D87E72">
        <w:rPr>
          <w:rFonts w:ascii="Times New Roman" w:hAnsi="Times New Roman" w:cs="Times New Roman"/>
        </w:rPr>
        <w:t xml:space="preserve"> </w:t>
      </w:r>
      <w:r w:rsidRPr="00D87E72">
        <w:rPr>
          <w:rFonts w:ascii="Times New Roman" w:hAnsi="Times New Roman" w:cs="Times New Roman"/>
        </w:rPr>
        <w:t>ve tvaru písmene L. Pozůstatky takového domu byly odkryty například v</w:t>
      </w:r>
      <w:r w:rsidR="0067228D" w:rsidRPr="00D87E72">
        <w:rPr>
          <w:rFonts w:ascii="Times New Roman" w:hAnsi="Times New Roman" w:cs="Times New Roman"/>
        </w:rPr>
        <w:t> </w:t>
      </w:r>
      <w:proofErr w:type="spellStart"/>
      <w:r w:rsidRPr="00D87E72">
        <w:rPr>
          <w:rFonts w:ascii="Times New Roman" w:hAnsi="Times New Roman" w:cs="Times New Roman"/>
        </w:rPr>
        <w:t>Murcii</w:t>
      </w:r>
      <w:proofErr w:type="spellEnd"/>
      <w:r w:rsidR="0067228D" w:rsidRPr="00D87E72">
        <w:rPr>
          <w:rFonts w:ascii="Times New Roman" w:hAnsi="Times New Roman" w:cs="Times New Roman"/>
        </w:rPr>
        <w:t>.</w:t>
      </w:r>
      <w:r w:rsidRPr="00D87E72">
        <w:rPr>
          <w:rFonts w:ascii="Times New Roman" w:hAnsi="Times New Roman" w:cs="Times New Roman"/>
        </w:rPr>
        <w:t xml:space="preserve"> </w:t>
      </w:r>
    </w:p>
    <w:p w14:paraId="7DF51B5C" w14:textId="6DF17A0A" w:rsidR="00941797" w:rsidRDefault="00B75E8F" w:rsidP="00B75E8F">
      <w:pPr>
        <w:jc w:val="both"/>
        <w:rPr>
          <w:rFonts w:ascii="Times New Roman" w:hAnsi="Times New Roman" w:cs="Times New Roman"/>
        </w:rPr>
      </w:pPr>
      <w:r w:rsidRPr="004875D2">
        <w:rPr>
          <w:rFonts w:ascii="Times New Roman" w:hAnsi="Times New Roman" w:cs="Times New Roman"/>
          <w:b/>
        </w:rPr>
        <w:t>Paláce</w:t>
      </w:r>
      <w:r w:rsidRPr="00D87E72">
        <w:rPr>
          <w:rFonts w:ascii="Times New Roman" w:hAnsi="Times New Roman" w:cs="Times New Roman"/>
        </w:rPr>
        <w:t xml:space="preserve"> měly podobnou kompozici, ale byly rozsáhlejší. Jejich </w:t>
      </w:r>
      <w:r w:rsidRPr="004875D2">
        <w:rPr>
          <w:rFonts w:ascii="Times New Roman" w:hAnsi="Times New Roman" w:cs="Times New Roman"/>
          <w:b/>
        </w:rPr>
        <w:t>nádvoří často sloužila jako zahrady</w:t>
      </w:r>
      <w:r w:rsidRPr="00D87E72">
        <w:rPr>
          <w:rFonts w:ascii="Times New Roman" w:hAnsi="Times New Roman" w:cs="Times New Roman"/>
        </w:rPr>
        <w:t xml:space="preserve">. Ty byly pro </w:t>
      </w:r>
      <w:r w:rsidR="0067228D" w:rsidRPr="00D87E72">
        <w:rPr>
          <w:rFonts w:ascii="Times New Roman" w:hAnsi="Times New Roman" w:cs="Times New Roman"/>
        </w:rPr>
        <w:t>andaluské</w:t>
      </w:r>
      <w:r w:rsidRPr="00D87E72">
        <w:rPr>
          <w:rFonts w:ascii="Times New Roman" w:hAnsi="Times New Roman" w:cs="Times New Roman"/>
        </w:rPr>
        <w:t xml:space="preserve"> paláce </w:t>
      </w:r>
      <w:r w:rsidR="0067228D" w:rsidRPr="00D87E72">
        <w:rPr>
          <w:rFonts w:ascii="Times New Roman" w:hAnsi="Times New Roman" w:cs="Times New Roman"/>
        </w:rPr>
        <w:t>typické</w:t>
      </w:r>
      <w:r w:rsidRPr="00D87E72">
        <w:rPr>
          <w:rFonts w:ascii="Times New Roman" w:hAnsi="Times New Roman" w:cs="Times New Roman"/>
        </w:rPr>
        <w:t xml:space="preserve">. Nesloužily jen jako místo odpočinku, ale také jako symbol moci, společenské rozdílnosti a autority. Zahrady mohly být doplněny </w:t>
      </w:r>
      <w:r w:rsidRPr="004875D2">
        <w:rPr>
          <w:rFonts w:ascii="Times New Roman" w:hAnsi="Times New Roman" w:cs="Times New Roman"/>
          <w:b/>
        </w:rPr>
        <w:t>o partery</w:t>
      </w:r>
      <w:r w:rsidR="00941797">
        <w:rPr>
          <w:rFonts w:ascii="Times New Roman" w:hAnsi="Times New Roman" w:cs="Times New Roman"/>
          <w:b/>
        </w:rPr>
        <w:t xml:space="preserve"> (upravené záhony)</w:t>
      </w:r>
      <w:r w:rsidRPr="004875D2">
        <w:rPr>
          <w:rFonts w:ascii="Times New Roman" w:hAnsi="Times New Roman" w:cs="Times New Roman"/>
          <w:b/>
        </w:rPr>
        <w:t xml:space="preserve"> a vodní prvky</w:t>
      </w:r>
      <w:r w:rsidRPr="00D87E72">
        <w:rPr>
          <w:rFonts w:ascii="Times New Roman" w:hAnsi="Times New Roman" w:cs="Times New Roman"/>
        </w:rPr>
        <w:t>. Tekoucí</w:t>
      </w:r>
      <w:r w:rsidR="0067228D" w:rsidRPr="00D87E72">
        <w:rPr>
          <w:rFonts w:ascii="Times New Roman" w:hAnsi="Times New Roman" w:cs="Times New Roman"/>
        </w:rPr>
        <w:t>mi</w:t>
      </w:r>
      <w:r w:rsidRPr="00D87E72">
        <w:rPr>
          <w:rFonts w:ascii="Times New Roman" w:hAnsi="Times New Roman" w:cs="Times New Roman"/>
        </w:rPr>
        <w:t>, které zavlažovaly rostliny a stojatými</w:t>
      </w:r>
      <w:r w:rsidR="0067228D" w:rsidRPr="00D87E72">
        <w:rPr>
          <w:rFonts w:ascii="Times New Roman" w:hAnsi="Times New Roman" w:cs="Times New Roman"/>
        </w:rPr>
        <w:t>,</w:t>
      </w:r>
      <w:r w:rsidRPr="00D87E72">
        <w:rPr>
          <w:rFonts w:ascii="Times New Roman" w:hAnsi="Times New Roman" w:cs="Times New Roman"/>
        </w:rPr>
        <w:t xml:space="preserve"> které odrážely světlo do interiérů domů. Samotné záhony mohly být o něco snížené oproti terasám a kolonádám</w:t>
      </w:r>
      <w:r w:rsidR="0067228D" w:rsidRPr="00D87E72">
        <w:rPr>
          <w:rFonts w:ascii="Times New Roman" w:hAnsi="Times New Roman" w:cs="Times New Roman"/>
        </w:rPr>
        <w:t>,</w:t>
      </w:r>
      <w:r w:rsidRPr="00D87E72">
        <w:rPr>
          <w:rFonts w:ascii="Times New Roman" w:hAnsi="Times New Roman" w:cs="Times New Roman"/>
        </w:rPr>
        <w:t xml:space="preserve"> které je rozdělovaly do tvaru kříže</w:t>
      </w:r>
      <w:r w:rsidR="0067228D" w:rsidRPr="00D87E72">
        <w:rPr>
          <w:rFonts w:ascii="Times New Roman" w:hAnsi="Times New Roman" w:cs="Times New Roman"/>
        </w:rPr>
        <w:t>.</w:t>
      </w:r>
      <w:r w:rsidRPr="00D87E72">
        <w:rPr>
          <w:rFonts w:ascii="Times New Roman" w:hAnsi="Times New Roman" w:cs="Times New Roman"/>
        </w:rPr>
        <w:t xml:space="preserve"> Střídaly se zde velké otevřené prostory s menšími formálními prostory se zmíněnými vodními prvky. První zahrady se zde začaly objevovat od 10</w:t>
      </w:r>
      <w:r w:rsidR="00133197" w:rsidRPr="00D87E72">
        <w:rPr>
          <w:rFonts w:ascii="Times New Roman" w:hAnsi="Times New Roman" w:cs="Times New Roman"/>
        </w:rPr>
        <w:t>.</w:t>
      </w:r>
      <w:r w:rsidRPr="00D87E72">
        <w:rPr>
          <w:rFonts w:ascii="Times New Roman" w:hAnsi="Times New Roman" w:cs="Times New Roman"/>
        </w:rPr>
        <w:t xml:space="preserve"> století. Nejstarším známou byla zahrada paláce </w:t>
      </w:r>
      <w:proofErr w:type="spellStart"/>
      <w:r w:rsidRPr="00941797">
        <w:rPr>
          <w:rFonts w:ascii="Times New Roman" w:hAnsi="Times New Roman" w:cs="Times New Roman"/>
          <w:b/>
        </w:rPr>
        <w:t>Madinad</w:t>
      </w:r>
      <w:proofErr w:type="spellEnd"/>
      <w:r w:rsidRPr="00941797">
        <w:rPr>
          <w:rFonts w:ascii="Times New Roman" w:hAnsi="Times New Roman" w:cs="Times New Roman"/>
          <w:b/>
        </w:rPr>
        <w:t xml:space="preserve"> Al </w:t>
      </w:r>
      <w:proofErr w:type="spellStart"/>
      <w:r w:rsidRPr="00941797">
        <w:rPr>
          <w:rFonts w:ascii="Times New Roman" w:hAnsi="Times New Roman" w:cs="Times New Roman"/>
          <w:b/>
        </w:rPr>
        <w:t>zahra</w:t>
      </w:r>
      <w:proofErr w:type="spellEnd"/>
      <w:r w:rsidRPr="00D87E72">
        <w:rPr>
          <w:rFonts w:ascii="Times New Roman" w:hAnsi="Times New Roman" w:cs="Times New Roman"/>
        </w:rPr>
        <w:t>. Zahrady vznikající v</w:t>
      </w:r>
      <w:r w:rsidR="0025389C" w:rsidRPr="00D87E72">
        <w:rPr>
          <w:rFonts w:ascii="Times New Roman" w:hAnsi="Times New Roman" w:cs="Times New Roman"/>
        </w:rPr>
        <w:t> </w:t>
      </w:r>
      <w:r w:rsidRPr="00D87E72">
        <w:rPr>
          <w:rFonts w:ascii="Times New Roman" w:hAnsi="Times New Roman" w:cs="Times New Roman"/>
        </w:rPr>
        <w:t>11</w:t>
      </w:r>
      <w:r w:rsidR="0025389C" w:rsidRPr="00D87E72">
        <w:rPr>
          <w:rFonts w:ascii="Times New Roman" w:hAnsi="Times New Roman" w:cs="Times New Roman"/>
        </w:rPr>
        <w:t>.</w:t>
      </w:r>
      <w:r w:rsidRPr="00D87E72">
        <w:rPr>
          <w:rFonts w:ascii="Times New Roman" w:hAnsi="Times New Roman" w:cs="Times New Roman"/>
        </w:rPr>
        <w:t xml:space="preserve"> století se mění a mívají 2 bazény různých velikostí, každý před jedním </w:t>
      </w:r>
      <w:r w:rsidR="0067228D" w:rsidRPr="00D87E72">
        <w:rPr>
          <w:rFonts w:ascii="Times New Roman" w:hAnsi="Times New Roman" w:cs="Times New Roman"/>
        </w:rPr>
        <w:t>portikem</w:t>
      </w:r>
      <w:r w:rsidRPr="00D87E72">
        <w:rPr>
          <w:rFonts w:ascii="Times New Roman" w:hAnsi="Times New Roman" w:cs="Times New Roman"/>
        </w:rPr>
        <w:t xml:space="preserve">. Z období </w:t>
      </w:r>
      <w:proofErr w:type="spellStart"/>
      <w:r w:rsidR="00941797">
        <w:rPr>
          <w:rFonts w:ascii="Times New Roman" w:hAnsi="Times New Roman" w:cs="Times New Roman"/>
          <w:b/>
        </w:rPr>
        <w:t>Alomhadského</w:t>
      </w:r>
      <w:proofErr w:type="spellEnd"/>
      <w:r w:rsidRPr="00941797">
        <w:rPr>
          <w:rFonts w:ascii="Times New Roman" w:hAnsi="Times New Roman" w:cs="Times New Roman"/>
          <w:b/>
        </w:rPr>
        <w:t xml:space="preserve"> chal</w:t>
      </w:r>
      <w:r w:rsidR="0071654A" w:rsidRPr="00941797">
        <w:rPr>
          <w:rFonts w:ascii="Times New Roman" w:hAnsi="Times New Roman" w:cs="Times New Roman"/>
          <w:b/>
        </w:rPr>
        <w:t>í</w:t>
      </w:r>
      <w:r w:rsidRPr="00941797">
        <w:rPr>
          <w:rFonts w:ascii="Times New Roman" w:hAnsi="Times New Roman" w:cs="Times New Roman"/>
          <w:b/>
        </w:rPr>
        <w:t>fátu</w:t>
      </w:r>
      <w:r w:rsidRPr="00D87E72">
        <w:rPr>
          <w:rFonts w:ascii="Times New Roman" w:hAnsi="Times New Roman" w:cs="Times New Roman"/>
        </w:rPr>
        <w:t xml:space="preserve"> (polovina 12</w:t>
      </w:r>
      <w:r w:rsidR="0067228D" w:rsidRPr="00D87E72">
        <w:rPr>
          <w:rFonts w:ascii="Times New Roman" w:hAnsi="Times New Roman" w:cs="Times New Roman"/>
        </w:rPr>
        <w:t>.</w:t>
      </w:r>
      <w:r w:rsidRPr="00D87E72">
        <w:rPr>
          <w:rFonts w:ascii="Times New Roman" w:hAnsi="Times New Roman" w:cs="Times New Roman"/>
        </w:rPr>
        <w:t xml:space="preserve"> až polovina 13</w:t>
      </w:r>
      <w:r w:rsidR="0067228D" w:rsidRPr="00D87E72">
        <w:rPr>
          <w:rFonts w:ascii="Times New Roman" w:hAnsi="Times New Roman" w:cs="Times New Roman"/>
        </w:rPr>
        <w:t>.</w:t>
      </w:r>
      <w:r w:rsidRPr="00D87E72">
        <w:rPr>
          <w:rFonts w:ascii="Times New Roman" w:hAnsi="Times New Roman" w:cs="Times New Roman"/>
        </w:rPr>
        <w:t xml:space="preserve"> století) je zajímavý komplex </w:t>
      </w:r>
      <w:proofErr w:type="spellStart"/>
      <w:r w:rsidRPr="00941797">
        <w:rPr>
          <w:rFonts w:ascii="Times New Roman" w:hAnsi="Times New Roman" w:cs="Times New Roman"/>
          <w:b/>
        </w:rPr>
        <w:t>Alc</w:t>
      </w:r>
      <w:r w:rsidR="00941797" w:rsidRPr="00941797">
        <w:rPr>
          <w:rFonts w:ascii="Times New Roman" w:hAnsi="Times New Roman" w:cs="Times New Roman"/>
          <w:b/>
        </w:rPr>
        <w:t>á</w:t>
      </w:r>
      <w:r w:rsidRPr="00941797">
        <w:rPr>
          <w:rFonts w:ascii="Times New Roman" w:hAnsi="Times New Roman" w:cs="Times New Roman"/>
          <w:b/>
        </w:rPr>
        <w:t>zar</w:t>
      </w:r>
      <w:proofErr w:type="spellEnd"/>
      <w:r w:rsidRPr="00941797">
        <w:rPr>
          <w:rFonts w:ascii="Times New Roman" w:hAnsi="Times New Roman" w:cs="Times New Roman"/>
          <w:b/>
        </w:rPr>
        <w:t xml:space="preserve"> v Seville</w:t>
      </w:r>
      <w:r w:rsidRPr="00D87E72">
        <w:rPr>
          <w:rFonts w:ascii="Times New Roman" w:hAnsi="Times New Roman" w:cs="Times New Roman"/>
        </w:rPr>
        <w:t xml:space="preserve">. </w:t>
      </w:r>
      <w:r w:rsidR="0067228D" w:rsidRPr="00D87E72">
        <w:rPr>
          <w:rFonts w:ascii="Times New Roman" w:hAnsi="Times New Roman" w:cs="Times New Roman"/>
        </w:rPr>
        <w:t>Palác</w:t>
      </w:r>
      <w:r w:rsidRPr="00D87E72">
        <w:rPr>
          <w:rFonts w:ascii="Times New Roman" w:hAnsi="Times New Roman" w:cs="Times New Roman"/>
        </w:rPr>
        <w:t xml:space="preserve"> měl obdélníková nádvoří, každé rozdělené do kříže. Některé měla na kratších stranách bazény. Zahrady byly unikátní v tom, že se nacházely 4,7</w:t>
      </w:r>
      <w:r w:rsidR="00941797">
        <w:rPr>
          <w:rFonts w:ascii="Times New Roman" w:hAnsi="Times New Roman" w:cs="Times New Roman"/>
        </w:rPr>
        <w:t xml:space="preserve"> </w:t>
      </w:r>
      <w:r w:rsidRPr="00D87E72">
        <w:rPr>
          <w:rFonts w:ascii="Times New Roman" w:hAnsi="Times New Roman" w:cs="Times New Roman"/>
        </w:rPr>
        <w:t>m pod úrovní dom</w:t>
      </w:r>
      <w:r w:rsidR="00941797">
        <w:rPr>
          <w:rFonts w:ascii="Times New Roman" w:hAnsi="Times New Roman" w:cs="Times New Roman"/>
        </w:rPr>
        <w:t>ů</w:t>
      </w:r>
      <w:r w:rsidRPr="00D87E72">
        <w:rPr>
          <w:rFonts w:ascii="Times New Roman" w:hAnsi="Times New Roman" w:cs="Times New Roman"/>
        </w:rPr>
        <w:t xml:space="preserve">. </w:t>
      </w:r>
    </w:p>
    <w:p w14:paraId="371F9D47" w14:textId="0149B774" w:rsidR="00B75E8F" w:rsidRPr="00D87E72" w:rsidRDefault="00B75E8F" w:rsidP="00B75E8F">
      <w:pPr>
        <w:jc w:val="both"/>
        <w:rPr>
          <w:rFonts w:ascii="Times New Roman" w:hAnsi="Times New Roman" w:cs="Times New Roman"/>
        </w:rPr>
      </w:pPr>
      <w:r w:rsidRPr="00D87E72">
        <w:rPr>
          <w:rFonts w:ascii="Times New Roman" w:hAnsi="Times New Roman" w:cs="Times New Roman"/>
        </w:rPr>
        <w:t>Ve 13</w:t>
      </w:r>
      <w:r w:rsidR="00133197" w:rsidRPr="00D87E72">
        <w:rPr>
          <w:rFonts w:ascii="Times New Roman" w:hAnsi="Times New Roman" w:cs="Times New Roman"/>
        </w:rPr>
        <w:t>.</w:t>
      </w:r>
      <w:r w:rsidRPr="00D87E72">
        <w:rPr>
          <w:rFonts w:ascii="Times New Roman" w:hAnsi="Times New Roman" w:cs="Times New Roman"/>
        </w:rPr>
        <w:t xml:space="preserve"> století se objevuje v zahradách jeden dlouhý obdélníkový bazén, který se táhne středem delší osy nádvoří od severu k jihu. Takové zahrady se nachází v </w:t>
      </w:r>
      <w:proofErr w:type="spellStart"/>
      <w:r w:rsidRPr="00941797">
        <w:rPr>
          <w:rFonts w:ascii="Times New Roman" w:hAnsi="Times New Roman" w:cs="Times New Roman"/>
          <w:b/>
        </w:rPr>
        <w:t>nasridských</w:t>
      </w:r>
      <w:proofErr w:type="spellEnd"/>
      <w:r w:rsidRPr="00941797">
        <w:rPr>
          <w:rFonts w:ascii="Times New Roman" w:hAnsi="Times New Roman" w:cs="Times New Roman"/>
          <w:b/>
        </w:rPr>
        <w:t xml:space="preserve"> palácích v komplexu Alhambra</w:t>
      </w:r>
      <w:r w:rsidRPr="00D87E72">
        <w:rPr>
          <w:rFonts w:ascii="Times New Roman" w:hAnsi="Times New Roman" w:cs="Times New Roman"/>
        </w:rPr>
        <w:t>. V poslední čtvrtině 13</w:t>
      </w:r>
      <w:r w:rsidR="00133197" w:rsidRPr="00D87E72">
        <w:rPr>
          <w:rFonts w:ascii="Times New Roman" w:hAnsi="Times New Roman" w:cs="Times New Roman"/>
        </w:rPr>
        <w:t>.</w:t>
      </w:r>
      <w:r w:rsidRPr="00D87E72">
        <w:rPr>
          <w:rFonts w:ascii="Times New Roman" w:hAnsi="Times New Roman" w:cs="Times New Roman"/>
        </w:rPr>
        <w:t xml:space="preserve"> století vzniká zahrada v paláci </w:t>
      </w:r>
      <w:proofErr w:type="spellStart"/>
      <w:r w:rsidRPr="00941797">
        <w:rPr>
          <w:rFonts w:ascii="Times New Roman" w:hAnsi="Times New Roman" w:cs="Times New Roman"/>
          <w:b/>
        </w:rPr>
        <w:t>Generalife</w:t>
      </w:r>
      <w:proofErr w:type="spellEnd"/>
      <w:r w:rsidRPr="00D87E72">
        <w:rPr>
          <w:rFonts w:ascii="Times New Roman" w:hAnsi="Times New Roman" w:cs="Times New Roman"/>
        </w:rPr>
        <w:t xml:space="preserve">. Jedná se o </w:t>
      </w:r>
      <w:r w:rsidR="0071654A" w:rsidRPr="00D87E72">
        <w:rPr>
          <w:rFonts w:ascii="Times New Roman" w:hAnsi="Times New Roman" w:cs="Times New Roman"/>
        </w:rPr>
        <w:t>výjimečně</w:t>
      </w:r>
      <w:r w:rsidRPr="00D87E72">
        <w:rPr>
          <w:rFonts w:ascii="Times New Roman" w:hAnsi="Times New Roman" w:cs="Times New Roman"/>
        </w:rPr>
        <w:t xml:space="preserve"> zachovalou památku. Sestávala ze 4 záhonů vzájemně oddělených cestou a centrálním kanálem s vodou. </w:t>
      </w:r>
      <w:r w:rsidR="0071654A" w:rsidRPr="00D87E72">
        <w:rPr>
          <w:rFonts w:ascii="Times New Roman" w:hAnsi="Times New Roman" w:cs="Times New Roman"/>
        </w:rPr>
        <w:t>Palynologickou</w:t>
      </w:r>
      <w:r w:rsidRPr="00D87E72">
        <w:rPr>
          <w:rFonts w:ascii="Times New Roman" w:hAnsi="Times New Roman" w:cs="Times New Roman"/>
        </w:rPr>
        <w:t xml:space="preserve"> analýzou se podařilo doložit kvetoucí luční trávu, myrtové keře, ale také například pomeranče, citrón a jiné. Zahrady v průběhu 14</w:t>
      </w:r>
      <w:r w:rsidR="0025389C" w:rsidRPr="00D87E72">
        <w:rPr>
          <w:rFonts w:ascii="Times New Roman" w:hAnsi="Times New Roman" w:cs="Times New Roman"/>
        </w:rPr>
        <w:t>.</w:t>
      </w:r>
      <w:r w:rsidRPr="00D87E72">
        <w:rPr>
          <w:rFonts w:ascii="Times New Roman" w:hAnsi="Times New Roman" w:cs="Times New Roman"/>
        </w:rPr>
        <w:t xml:space="preserve"> století přejímají 3 prostorovou dispozici, kdy 1. </w:t>
      </w:r>
      <w:r w:rsidR="0071654A" w:rsidRPr="00D87E72">
        <w:rPr>
          <w:rFonts w:ascii="Times New Roman" w:hAnsi="Times New Roman" w:cs="Times New Roman"/>
        </w:rPr>
        <w:t xml:space="preserve">je </w:t>
      </w:r>
      <w:r w:rsidRPr="00D87E72">
        <w:rPr>
          <w:rFonts w:ascii="Times New Roman" w:hAnsi="Times New Roman" w:cs="Times New Roman"/>
        </w:rPr>
        <w:t>tvoř</w:t>
      </w:r>
      <w:r w:rsidR="0071654A" w:rsidRPr="00D87E72">
        <w:rPr>
          <w:rFonts w:ascii="Times New Roman" w:hAnsi="Times New Roman" w:cs="Times New Roman"/>
        </w:rPr>
        <w:t>ena</w:t>
      </w:r>
      <w:r w:rsidRPr="00D87E72">
        <w:rPr>
          <w:rFonts w:ascii="Times New Roman" w:hAnsi="Times New Roman" w:cs="Times New Roman"/>
        </w:rPr>
        <w:t xml:space="preserve"> jedním velkým centrálním bazén</w:t>
      </w:r>
      <w:r w:rsidR="0071654A" w:rsidRPr="00D87E72">
        <w:rPr>
          <w:rFonts w:ascii="Times New Roman" w:hAnsi="Times New Roman" w:cs="Times New Roman"/>
        </w:rPr>
        <w:t>em</w:t>
      </w:r>
      <w:r w:rsidRPr="00D87E72">
        <w:rPr>
          <w:rFonts w:ascii="Times New Roman" w:hAnsi="Times New Roman" w:cs="Times New Roman"/>
        </w:rPr>
        <w:t xml:space="preserve"> táhnoucím se po podélné ose nádvoří a dvěma sloupovými halami (porti</w:t>
      </w:r>
      <w:r w:rsidR="00941797">
        <w:rPr>
          <w:rFonts w:ascii="Times New Roman" w:hAnsi="Times New Roman" w:cs="Times New Roman"/>
        </w:rPr>
        <w:t>ky</w:t>
      </w:r>
      <w:r w:rsidRPr="00D87E72">
        <w:rPr>
          <w:rFonts w:ascii="Times New Roman" w:hAnsi="Times New Roman" w:cs="Times New Roman"/>
        </w:rPr>
        <w:t>) na jeho kratších stranách. V </w:t>
      </w:r>
      <w:r w:rsidRPr="00941797">
        <w:rPr>
          <w:rFonts w:ascii="Times New Roman" w:hAnsi="Times New Roman" w:cs="Times New Roman"/>
          <w:b/>
        </w:rPr>
        <w:t>Grenadě</w:t>
      </w:r>
      <w:r w:rsidRPr="00D87E72">
        <w:rPr>
          <w:rFonts w:ascii="Times New Roman" w:hAnsi="Times New Roman" w:cs="Times New Roman"/>
        </w:rPr>
        <w:t xml:space="preserve"> pak byla objevena zahrada z poloviny 14</w:t>
      </w:r>
      <w:r w:rsidR="00133197" w:rsidRPr="00D87E72">
        <w:rPr>
          <w:rFonts w:ascii="Times New Roman" w:hAnsi="Times New Roman" w:cs="Times New Roman"/>
        </w:rPr>
        <w:t>.</w:t>
      </w:r>
      <w:r w:rsidRPr="00D87E72">
        <w:rPr>
          <w:rFonts w:ascii="Times New Roman" w:hAnsi="Times New Roman" w:cs="Times New Roman"/>
        </w:rPr>
        <w:t xml:space="preserve"> století. Byla rozdělena do 2 květinových sadů středovou promenádou</w:t>
      </w:r>
      <w:r w:rsidR="00133197" w:rsidRPr="00D87E72">
        <w:rPr>
          <w:rFonts w:ascii="Times New Roman" w:hAnsi="Times New Roman" w:cs="Times New Roman"/>
        </w:rPr>
        <w:t>,</w:t>
      </w:r>
      <w:r w:rsidR="00941797">
        <w:rPr>
          <w:rFonts w:ascii="Times New Roman" w:hAnsi="Times New Roman" w:cs="Times New Roman"/>
        </w:rPr>
        <w:t xml:space="preserve"> která vedla k </w:t>
      </w:r>
      <w:proofErr w:type="spellStart"/>
      <w:r w:rsidR="00941797">
        <w:rPr>
          <w:rFonts w:ascii="Times New Roman" w:hAnsi="Times New Roman" w:cs="Times New Roman"/>
        </w:rPr>
        <w:t>ok</w:t>
      </w:r>
      <w:r w:rsidRPr="00D87E72">
        <w:rPr>
          <w:rFonts w:ascii="Times New Roman" w:hAnsi="Times New Roman" w:cs="Times New Roman"/>
        </w:rPr>
        <w:t>tagonálnímu</w:t>
      </w:r>
      <w:proofErr w:type="spellEnd"/>
      <w:r w:rsidRPr="00D87E72">
        <w:rPr>
          <w:rFonts w:ascii="Times New Roman" w:hAnsi="Times New Roman" w:cs="Times New Roman"/>
        </w:rPr>
        <w:t xml:space="preserve"> </w:t>
      </w:r>
      <w:r w:rsidR="00133197" w:rsidRPr="00D87E72">
        <w:rPr>
          <w:rFonts w:ascii="Times New Roman" w:hAnsi="Times New Roman" w:cs="Times New Roman"/>
        </w:rPr>
        <w:t>bazénu</w:t>
      </w:r>
      <w:r w:rsidRPr="00D87E72">
        <w:rPr>
          <w:rFonts w:ascii="Times New Roman" w:hAnsi="Times New Roman" w:cs="Times New Roman"/>
        </w:rPr>
        <w:t xml:space="preserve">. Bazén </w:t>
      </w:r>
      <w:proofErr w:type="gramStart"/>
      <w:r w:rsidRPr="00D87E72">
        <w:rPr>
          <w:rFonts w:ascii="Times New Roman" w:hAnsi="Times New Roman" w:cs="Times New Roman"/>
        </w:rPr>
        <w:t>byl</w:t>
      </w:r>
      <w:proofErr w:type="gramEnd"/>
      <w:r w:rsidRPr="00D87E72">
        <w:rPr>
          <w:rFonts w:ascii="Times New Roman" w:hAnsi="Times New Roman" w:cs="Times New Roman"/>
        </w:rPr>
        <w:t xml:space="preserve"> napájen kanálem </w:t>
      </w:r>
      <w:proofErr w:type="gramStart"/>
      <w:r w:rsidRPr="00D87E72">
        <w:rPr>
          <w:rFonts w:ascii="Times New Roman" w:hAnsi="Times New Roman" w:cs="Times New Roman"/>
        </w:rPr>
        <w:t>beroucí</w:t>
      </w:r>
      <w:proofErr w:type="gramEnd"/>
      <w:r w:rsidRPr="00D87E72">
        <w:rPr>
          <w:rFonts w:ascii="Times New Roman" w:hAnsi="Times New Roman" w:cs="Times New Roman"/>
        </w:rPr>
        <w:t xml:space="preserve"> vodu z fontány z bílého mramoru. </w:t>
      </w:r>
      <w:r w:rsidRPr="00941797">
        <w:rPr>
          <w:rFonts w:ascii="Times New Roman" w:hAnsi="Times New Roman" w:cs="Times New Roman"/>
          <w:b/>
        </w:rPr>
        <w:t xml:space="preserve">Palácové zahrady byly později přejaty jako znak prestiže křesťanským </w:t>
      </w:r>
      <w:r w:rsidR="00133197" w:rsidRPr="00941797">
        <w:rPr>
          <w:rFonts w:ascii="Times New Roman" w:hAnsi="Times New Roman" w:cs="Times New Roman"/>
          <w:b/>
        </w:rPr>
        <w:t>k</w:t>
      </w:r>
      <w:r w:rsidRPr="00941797">
        <w:rPr>
          <w:rFonts w:ascii="Times New Roman" w:hAnsi="Times New Roman" w:cs="Times New Roman"/>
          <w:b/>
        </w:rPr>
        <w:t>astilským královstvím</w:t>
      </w:r>
      <w:r w:rsidRPr="00D87E72">
        <w:rPr>
          <w:rFonts w:ascii="Times New Roman" w:hAnsi="Times New Roman" w:cs="Times New Roman"/>
        </w:rPr>
        <w:t xml:space="preserve">. Prvky arabského původu byly postupně modifikovány a předělávány. </w:t>
      </w:r>
      <w:r w:rsidRPr="00941797">
        <w:rPr>
          <w:rFonts w:ascii="Times New Roman" w:hAnsi="Times New Roman" w:cs="Times New Roman"/>
          <w:b/>
        </w:rPr>
        <w:t xml:space="preserve">Přesto byl koncept </w:t>
      </w:r>
      <w:r w:rsidR="00133197" w:rsidRPr="00941797">
        <w:rPr>
          <w:rFonts w:ascii="Times New Roman" w:hAnsi="Times New Roman" w:cs="Times New Roman"/>
          <w:b/>
        </w:rPr>
        <w:t>k</w:t>
      </w:r>
      <w:r w:rsidRPr="00941797">
        <w:rPr>
          <w:rFonts w:ascii="Times New Roman" w:hAnsi="Times New Roman" w:cs="Times New Roman"/>
          <w:b/>
        </w:rPr>
        <w:t>řížem členěné zahrady udržován</w:t>
      </w:r>
      <w:r w:rsidR="00133197" w:rsidRPr="00941797">
        <w:rPr>
          <w:rFonts w:ascii="Times New Roman" w:hAnsi="Times New Roman" w:cs="Times New Roman"/>
          <w:b/>
        </w:rPr>
        <w:t xml:space="preserve"> a</w:t>
      </w:r>
      <w:r w:rsidRPr="00941797">
        <w:rPr>
          <w:rFonts w:ascii="Times New Roman" w:hAnsi="Times New Roman" w:cs="Times New Roman"/>
          <w:b/>
        </w:rPr>
        <w:t xml:space="preserve"> dál rozvíjen muslimy žijícími na křesťanském </w:t>
      </w:r>
      <w:r w:rsidR="00133197" w:rsidRPr="00941797">
        <w:rPr>
          <w:rFonts w:ascii="Times New Roman" w:hAnsi="Times New Roman" w:cs="Times New Roman"/>
          <w:b/>
        </w:rPr>
        <w:t xml:space="preserve">území – </w:t>
      </w:r>
      <w:proofErr w:type="spellStart"/>
      <w:r w:rsidR="00133197" w:rsidRPr="00941797">
        <w:rPr>
          <w:rFonts w:ascii="Times New Roman" w:hAnsi="Times New Roman" w:cs="Times New Roman"/>
          <w:b/>
        </w:rPr>
        <w:t>Mudéjary</w:t>
      </w:r>
      <w:proofErr w:type="spellEnd"/>
      <w:r w:rsidRPr="00D87E72">
        <w:rPr>
          <w:rFonts w:ascii="Times New Roman" w:hAnsi="Times New Roman" w:cs="Times New Roman"/>
        </w:rPr>
        <w:t xml:space="preserve">. Příkladem míšení křesťanské a muslimské architektury pak byla pevnost </w:t>
      </w:r>
      <w:bookmarkStart w:id="0" w:name="_GoBack"/>
      <w:r w:rsidRPr="00941797">
        <w:rPr>
          <w:rFonts w:ascii="Times New Roman" w:hAnsi="Times New Roman" w:cs="Times New Roman"/>
          <w:b/>
        </w:rPr>
        <w:t>Guadalajara</w:t>
      </w:r>
      <w:bookmarkEnd w:id="0"/>
      <w:r w:rsidRPr="00D87E72">
        <w:rPr>
          <w:rFonts w:ascii="Times New Roman" w:hAnsi="Times New Roman" w:cs="Times New Roman"/>
        </w:rPr>
        <w:t>. Na nádvoří měla do kříže členěnou zahradu s velkým obdélníkovým bazénem uprostřed.</w:t>
      </w:r>
    </w:p>
    <w:p w14:paraId="3D4B6AED" w14:textId="5E324347" w:rsidR="002E48AE" w:rsidRPr="00D87E72" w:rsidRDefault="00D31E78">
      <w:pPr>
        <w:rPr>
          <w:rFonts w:ascii="Times New Roman" w:hAnsi="Times New Roman" w:cs="Times New Roman"/>
        </w:rPr>
      </w:pPr>
      <w:r w:rsidRPr="00D87E72">
        <w:rPr>
          <w:rFonts w:ascii="Times New Roman" w:hAnsi="Times New Roman" w:cs="Times New Roman"/>
        </w:rPr>
        <w:t>Zdroj:</w:t>
      </w:r>
    </w:p>
    <w:p w14:paraId="494BEA83" w14:textId="1B0C82A8" w:rsidR="00D31E78" w:rsidRPr="00D87E72" w:rsidRDefault="00D31E78">
      <w:pPr>
        <w:rPr>
          <w:rFonts w:ascii="Times New Roman" w:hAnsi="Times New Roman" w:cs="Times New Roman"/>
        </w:rPr>
      </w:pPr>
      <w:proofErr w:type="spellStart"/>
      <w:r w:rsidRPr="00D87E72">
        <w:rPr>
          <w:rFonts w:ascii="Times New Roman" w:hAnsi="Times New Roman" w:cs="Times New Roman"/>
        </w:rPr>
        <w:t>Hinton</w:t>
      </w:r>
      <w:proofErr w:type="spellEnd"/>
      <w:r w:rsidRPr="00D87E72">
        <w:rPr>
          <w:rFonts w:ascii="Times New Roman" w:hAnsi="Times New Roman" w:cs="Times New Roman"/>
        </w:rPr>
        <w:t xml:space="preserve"> D. A. 2011 </w:t>
      </w:r>
      <w:proofErr w:type="spellStart"/>
      <w:r w:rsidRPr="00D87E72">
        <w:rPr>
          <w:rFonts w:ascii="Times New Roman" w:hAnsi="Times New Roman" w:cs="Times New Roman"/>
        </w:rPr>
        <w:t>Housing</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In:Carver</w:t>
      </w:r>
      <w:proofErr w:type="spellEnd"/>
      <w:r w:rsidRPr="00D87E72">
        <w:rPr>
          <w:rFonts w:ascii="Times New Roman" w:hAnsi="Times New Roman" w:cs="Times New Roman"/>
        </w:rPr>
        <w:t xml:space="preserve"> M., </w:t>
      </w:r>
      <w:proofErr w:type="spellStart"/>
      <w:r w:rsidRPr="00D87E72">
        <w:rPr>
          <w:rFonts w:ascii="Times New Roman" w:hAnsi="Times New Roman" w:cs="Times New Roman"/>
        </w:rPr>
        <w:t>Klapste</w:t>
      </w:r>
      <w:proofErr w:type="spellEnd"/>
      <w:r w:rsidRPr="00D87E72">
        <w:rPr>
          <w:rFonts w:ascii="Times New Roman" w:hAnsi="Times New Roman" w:cs="Times New Roman"/>
        </w:rPr>
        <w:t xml:space="preserve"> J. </w:t>
      </w:r>
      <w:proofErr w:type="spellStart"/>
      <w:r w:rsidRPr="00D87E72">
        <w:rPr>
          <w:rFonts w:ascii="Times New Roman" w:hAnsi="Times New Roman" w:cs="Times New Roman"/>
        </w:rPr>
        <w:t>The</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Archaeology</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of</w:t>
      </w:r>
      <w:proofErr w:type="spellEnd"/>
      <w:r w:rsidRPr="00D87E72">
        <w:rPr>
          <w:rFonts w:ascii="Times New Roman" w:hAnsi="Times New Roman" w:cs="Times New Roman"/>
        </w:rPr>
        <w:t xml:space="preserve"> Medieval </w:t>
      </w:r>
      <w:proofErr w:type="spellStart"/>
      <w:r w:rsidRPr="00D87E72">
        <w:rPr>
          <w:rFonts w:ascii="Times New Roman" w:hAnsi="Times New Roman" w:cs="Times New Roman"/>
        </w:rPr>
        <w:t>Europe</w:t>
      </w:r>
      <w:proofErr w:type="spellEnd"/>
      <w:r w:rsidRPr="00D87E72">
        <w:rPr>
          <w:rFonts w:ascii="Times New Roman" w:hAnsi="Times New Roman" w:cs="Times New Roman"/>
        </w:rPr>
        <w:t xml:space="preserve"> Acta </w:t>
      </w:r>
      <w:proofErr w:type="spellStart"/>
      <w:r w:rsidRPr="00D87E72">
        <w:rPr>
          <w:rFonts w:ascii="Times New Roman" w:hAnsi="Times New Roman" w:cs="Times New Roman"/>
        </w:rPr>
        <w:t>Jutlandica</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Humanities</w:t>
      </w:r>
      <w:proofErr w:type="spellEnd"/>
      <w:r w:rsidRPr="00D87E72">
        <w:rPr>
          <w:rFonts w:ascii="Times New Roman" w:hAnsi="Times New Roman" w:cs="Times New Roman"/>
        </w:rPr>
        <w:t xml:space="preserve"> </w:t>
      </w:r>
      <w:proofErr w:type="spellStart"/>
      <w:r w:rsidRPr="00D87E72">
        <w:rPr>
          <w:rFonts w:ascii="Times New Roman" w:hAnsi="Times New Roman" w:cs="Times New Roman"/>
        </w:rPr>
        <w:t>Series</w:t>
      </w:r>
      <w:proofErr w:type="spellEnd"/>
      <w:r w:rsidRPr="00D87E72">
        <w:rPr>
          <w:rFonts w:ascii="Times New Roman" w:hAnsi="Times New Roman" w:cs="Times New Roman"/>
        </w:rPr>
        <w:t xml:space="preserve"> 9 147-187.</w:t>
      </w:r>
    </w:p>
    <w:sectPr w:rsidR="00D31E78" w:rsidRPr="00D87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8F"/>
    <w:rsid w:val="00133197"/>
    <w:rsid w:val="001E5ED1"/>
    <w:rsid w:val="0025389C"/>
    <w:rsid w:val="002E48AE"/>
    <w:rsid w:val="00332C52"/>
    <w:rsid w:val="004875D2"/>
    <w:rsid w:val="00566AD3"/>
    <w:rsid w:val="00567DFA"/>
    <w:rsid w:val="0057597B"/>
    <w:rsid w:val="0067228D"/>
    <w:rsid w:val="00682001"/>
    <w:rsid w:val="0071654A"/>
    <w:rsid w:val="00754254"/>
    <w:rsid w:val="00821695"/>
    <w:rsid w:val="00941797"/>
    <w:rsid w:val="00A031D3"/>
    <w:rsid w:val="00AF7B61"/>
    <w:rsid w:val="00B75E8F"/>
    <w:rsid w:val="00BA4220"/>
    <w:rsid w:val="00C22DDC"/>
    <w:rsid w:val="00D27DEB"/>
    <w:rsid w:val="00D31E78"/>
    <w:rsid w:val="00D87E72"/>
    <w:rsid w:val="00D966D2"/>
    <w:rsid w:val="00E318FB"/>
    <w:rsid w:val="00EB26A9"/>
    <w:rsid w:val="00FF3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7DB"/>
  <w15:chartTrackingRefBased/>
  <w15:docId w15:val="{6FD6C857-86B5-4FA0-A259-34366E64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E8F"/>
  </w:style>
  <w:style w:type="paragraph" w:styleId="Nadpis1">
    <w:name w:val="heading 1"/>
    <w:basedOn w:val="Normln"/>
    <w:next w:val="Normln"/>
    <w:link w:val="Nadpis1Char"/>
    <w:uiPriority w:val="9"/>
    <w:qFormat/>
    <w:rsid w:val="00B75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75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75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5E8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75E8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75E8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2415</Words>
  <Characters>14254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Holek</dc:creator>
  <cp:keywords/>
  <dc:description/>
  <cp:lastModifiedBy>Jana Mazáčková</cp:lastModifiedBy>
  <cp:revision>27</cp:revision>
  <dcterms:created xsi:type="dcterms:W3CDTF">2021-11-30T19:29:00Z</dcterms:created>
  <dcterms:modified xsi:type="dcterms:W3CDTF">2021-12-15T16:25:00Z</dcterms:modified>
</cp:coreProperties>
</file>