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F27D7" w14:textId="6DD607C5" w:rsidR="00DE2C63" w:rsidRDefault="000F1394">
      <w:r>
        <w:t>DÚ POSLEDNÍ</w:t>
      </w:r>
    </w:p>
    <w:p w14:paraId="46F50096" w14:textId="19356821" w:rsidR="000F1394" w:rsidRDefault="000F1394">
      <w:r>
        <w:t xml:space="preserve">Týká se kýče: zajímalo by mě, co si pod tím představujete, jak k takovému pojmu a tomu, co zastupuje, přistupujete: zdali jako k něčemu hloupému, směšnému, zavrženíhodnému, nebo naopak </w:t>
      </w:r>
      <w:r w:rsidR="00071FD9">
        <w:t xml:space="preserve">k něčemu, co je nutným doplňkem  „umění“, nebo k něčemu, co slouží </w:t>
      </w:r>
      <w:r>
        <w:t>k inspiraci nebo vědomému vlastnímu využití, k různým parafrázím a odkazům. Můžete napsat obecně nebo si zvolit nějaký příklad a na něm demonstrovat.</w:t>
      </w:r>
    </w:p>
    <w:sectPr w:rsidR="000F1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394"/>
    <w:rsid w:val="00071FD9"/>
    <w:rsid w:val="000F1394"/>
    <w:rsid w:val="00D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ECDB"/>
  <w15:chartTrackingRefBased/>
  <w15:docId w15:val="{D4E7E76A-115C-4EA8-8A59-31BFD053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Pomajzlová</dc:creator>
  <cp:keywords/>
  <dc:description/>
  <cp:lastModifiedBy>Alena Pomajzlová</cp:lastModifiedBy>
  <cp:revision>1</cp:revision>
  <dcterms:created xsi:type="dcterms:W3CDTF">2021-12-03T08:13:00Z</dcterms:created>
  <dcterms:modified xsi:type="dcterms:W3CDTF">2021-12-03T08:21:00Z</dcterms:modified>
</cp:coreProperties>
</file>