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b/>
          <w:bCs/>
          <w:sz w:val="28"/>
          <w:szCs w:val="28"/>
        </w:rPr>
      </w:pPr>
      <w:r>
        <w:rPr>
          <w:b/>
          <w:bCs/>
          <w:sz w:val="28"/>
          <w:szCs w:val="28"/>
        </w:rPr>
        <w:t>Заповедни начин (А2 – Б1)</w:t>
      </w:r>
    </w:p>
    <w:p>
      <w:pPr>
        <w:pStyle w:val="Normal"/>
        <w:bidi w:val="0"/>
        <w:jc w:val="both"/>
        <w:rPr>
          <w:sz w:val="28"/>
          <w:szCs w:val="28"/>
        </w:rPr>
      </w:pPr>
      <w:r>
        <w:rPr>
          <w:sz w:val="28"/>
          <w:szCs w:val="28"/>
        </w:rPr>
      </w:r>
    </w:p>
    <w:p>
      <w:pPr>
        <w:pStyle w:val="Normal"/>
        <w:bidi w:val="0"/>
        <w:jc w:val="both"/>
        <w:rPr>
          <w:sz w:val="28"/>
          <w:szCs w:val="28"/>
        </w:rPr>
      </w:pPr>
      <w:r>
        <w:rPr>
          <w:sz w:val="28"/>
          <w:szCs w:val="28"/>
        </w:rPr>
        <w:t>1</w:t>
      </w:r>
      <w:r>
        <w:rPr>
          <w:b/>
          <w:bCs/>
          <w:sz w:val="28"/>
          <w:szCs w:val="28"/>
        </w:rPr>
        <w:t>. Направите императивни облик датих глагола  (урадите исто и у 3. лицу мн.ожине)</w:t>
      </w:r>
    </w:p>
    <w:p>
      <w:pPr>
        <w:pStyle w:val="Normal"/>
        <w:bidi w:val="0"/>
        <w:jc w:val="both"/>
        <w:rPr>
          <w:sz w:val="28"/>
          <w:szCs w:val="28"/>
        </w:rPr>
      </w:pPr>
      <w:r>
        <w:rPr>
          <w:sz w:val="28"/>
          <w:szCs w:val="28"/>
        </w:rPr>
      </w:r>
    </w:p>
    <w:p>
      <w:pPr>
        <w:pStyle w:val="Normal"/>
        <w:bidi w:val="0"/>
        <w:jc w:val="both"/>
        <w:rPr>
          <w:sz w:val="28"/>
          <w:szCs w:val="28"/>
        </w:rPr>
      </w:pPr>
      <w:r>
        <w:rPr>
          <w:sz w:val="28"/>
          <w:szCs w:val="28"/>
        </w:rPr>
        <w:t>(а) Ви — прочитати (они прочитају) текст.</w:t>
      </w:r>
    </w:p>
    <w:p>
      <w:pPr>
        <w:pStyle w:val="Normal"/>
        <w:bidi w:val="0"/>
        <w:jc w:val="both"/>
        <w:rPr>
          <w:sz w:val="28"/>
          <w:szCs w:val="28"/>
        </w:rPr>
      </w:pPr>
      <w:r>
        <w:rPr>
          <w:sz w:val="28"/>
          <w:szCs w:val="28"/>
        </w:rPr>
        <w:t>(б) Ви — урадити (они ураде) задатак.</w:t>
      </w:r>
    </w:p>
    <w:p>
      <w:pPr>
        <w:pStyle w:val="Normal"/>
        <w:bidi w:val="0"/>
        <w:jc w:val="both"/>
        <w:rPr>
          <w:sz w:val="28"/>
          <w:szCs w:val="28"/>
        </w:rPr>
      </w:pPr>
      <w:r>
        <w:rPr>
          <w:sz w:val="28"/>
          <w:szCs w:val="28"/>
        </w:rPr>
        <w:t>(в) Ви — написати (они напишу) вежбу.</w:t>
      </w:r>
    </w:p>
    <w:p>
      <w:pPr>
        <w:pStyle w:val="Normal"/>
        <w:bidi w:val="0"/>
        <w:jc w:val="both"/>
        <w:rPr>
          <w:sz w:val="28"/>
          <w:szCs w:val="28"/>
        </w:rPr>
      </w:pPr>
      <w:r>
        <w:rPr>
          <w:sz w:val="28"/>
          <w:szCs w:val="28"/>
        </w:rPr>
        <w:t>(г) Ти — додати (они додају) ми со.</w:t>
      </w:r>
    </w:p>
    <w:p>
      <w:pPr>
        <w:pStyle w:val="Normal"/>
        <w:bidi w:val="0"/>
        <w:jc w:val="both"/>
        <w:rPr>
          <w:sz w:val="28"/>
          <w:szCs w:val="28"/>
        </w:rPr>
      </w:pPr>
      <w:r>
        <w:rPr>
          <w:sz w:val="28"/>
          <w:szCs w:val="28"/>
        </w:rPr>
        <w:t>(д) Ти — дати (они дају) ми новац.</w:t>
      </w:r>
    </w:p>
    <w:p>
      <w:pPr>
        <w:pStyle w:val="Normal"/>
        <w:bidi w:val="0"/>
        <w:jc w:val="both"/>
        <w:rPr>
          <w:sz w:val="28"/>
          <w:szCs w:val="28"/>
        </w:rPr>
      </w:pPr>
      <w:r>
        <w:rPr>
          <w:sz w:val="28"/>
          <w:szCs w:val="28"/>
        </w:rPr>
        <w:t>(ђ) Ти — опрати (они оперу) руке.</w:t>
      </w:r>
    </w:p>
    <w:p>
      <w:pPr>
        <w:pStyle w:val="Normal"/>
        <w:bidi w:val="0"/>
        <w:jc w:val="both"/>
        <w:rPr>
          <w:sz w:val="28"/>
          <w:szCs w:val="28"/>
        </w:rPr>
      </w:pPr>
      <w:r>
        <w:rPr>
          <w:sz w:val="28"/>
          <w:szCs w:val="28"/>
        </w:rPr>
        <w:t>(е) Ви — доћи (они дођу) сутра.</w:t>
      </w:r>
    </w:p>
    <w:p>
      <w:pPr>
        <w:pStyle w:val="Normal"/>
        <w:bidi w:val="0"/>
        <w:jc w:val="both"/>
        <w:rPr>
          <w:sz w:val="28"/>
          <w:szCs w:val="28"/>
        </w:rPr>
      </w:pPr>
      <w:r>
        <w:rPr>
          <w:sz w:val="28"/>
          <w:szCs w:val="28"/>
        </w:rPr>
        <w:t>(ж) Ви — рећи (они реку) колико је сати.</w:t>
      </w:r>
    </w:p>
    <w:p>
      <w:pPr>
        <w:pStyle w:val="Normal"/>
        <w:bidi w:val="0"/>
        <w:jc w:val="both"/>
        <w:rPr>
          <w:sz w:val="28"/>
          <w:szCs w:val="28"/>
        </w:rPr>
      </w:pPr>
      <w:r>
        <w:rPr>
          <w:sz w:val="28"/>
          <w:szCs w:val="28"/>
        </w:rPr>
        <w:t>(з) Ви — помоћи (они помогну) болесној деци.</w:t>
      </w:r>
    </w:p>
    <w:p>
      <w:pPr>
        <w:pStyle w:val="Normal"/>
        <w:bidi w:val="0"/>
        <w:jc w:val="both"/>
        <w:rPr>
          <w:sz w:val="28"/>
          <w:szCs w:val="28"/>
        </w:rPr>
      </w:pPr>
      <w:r>
        <w:rPr>
          <w:sz w:val="28"/>
          <w:szCs w:val="28"/>
        </w:rPr>
        <w:t>(и) Ми — путовати (они путују) у Париз.</w:t>
      </w:r>
    </w:p>
    <w:p>
      <w:pPr>
        <w:pStyle w:val="Normal"/>
        <w:bidi w:val="0"/>
        <w:jc w:val="both"/>
        <w:rPr>
          <w:sz w:val="28"/>
          <w:szCs w:val="28"/>
        </w:rPr>
      </w:pPr>
      <w:r>
        <w:rPr>
          <w:sz w:val="28"/>
          <w:szCs w:val="28"/>
        </w:rPr>
        <w:t>(ј) Ми — куповати (они купују) домаћу робу.</w:t>
      </w:r>
    </w:p>
    <w:p>
      <w:pPr>
        <w:pStyle w:val="Normal"/>
        <w:bidi w:val="0"/>
        <w:jc w:val="both"/>
        <w:rPr>
          <w:sz w:val="28"/>
          <w:szCs w:val="28"/>
        </w:rPr>
      </w:pPr>
      <w:r>
        <w:rPr>
          <w:sz w:val="28"/>
          <w:szCs w:val="28"/>
        </w:rPr>
        <w:t>(к) Ми — слушати (они слушају) мудре савете.</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2. Направите императивни облик 3. лица истакнутих глагола помоћу нека.</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Желим да ми Петар дода со. - </w:t>
      </w:r>
      <w:r>
        <w:rPr>
          <w:sz w:val="28"/>
          <w:szCs w:val="28"/>
        </w:rPr>
        <w:t>Нека ми Петар дода со.</w:t>
      </w:r>
    </w:p>
    <w:p>
      <w:pPr>
        <w:pStyle w:val="Normal"/>
        <w:bidi w:val="0"/>
        <w:jc w:val="both"/>
        <w:rPr>
          <w:sz w:val="28"/>
          <w:szCs w:val="28"/>
        </w:rPr>
      </w:pPr>
      <w:r>
        <w:rPr>
          <w:sz w:val="28"/>
          <w:szCs w:val="28"/>
        </w:rPr>
      </w:r>
    </w:p>
    <w:p>
      <w:pPr>
        <w:pStyle w:val="Normal"/>
        <w:bidi w:val="0"/>
        <w:jc w:val="both"/>
        <w:rPr>
          <w:sz w:val="28"/>
          <w:szCs w:val="28"/>
        </w:rPr>
      </w:pPr>
      <w:r>
        <w:rPr>
          <w:sz w:val="28"/>
          <w:szCs w:val="28"/>
        </w:rPr>
        <w:t>(а). Желим да ми Тара каже колико је сати. Желим да мајка испече колач. Желим да дете опере руке. Желим да Зора дође сутра. Желим да Милан оде што пре. Желим да певач пева. Желим да оркестар свира.</w:t>
      </w:r>
    </w:p>
    <w:p>
      <w:pPr>
        <w:pStyle w:val="Normal"/>
        <w:bidi w:val="0"/>
        <w:jc w:val="both"/>
        <w:rPr>
          <w:sz w:val="28"/>
          <w:szCs w:val="28"/>
        </w:rPr>
      </w:pPr>
      <w:r>
        <w:rPr>
          <w:sz w:val="28"/>
          <w:szCs w:val="28"/>
        </w:rPr>
      </w:r>
    </w:p>
    <w:p>
      <w:pPr>
        <w:pStyle w:val="Normal"/>
        <w:bidi w:val="0"/>
        <w:jc w:val="both"/>
        <w:rPr>
          <w:sz w:val="28"/>
          <w:szCs w:val="28"/>
        </w:rPr>
      </w:pPr>
      <w:r>
        <w:rPr>
          <w:sz w:val="28"/>
          <w:szCs w:val="28"/>
        </w:rPr>
        <w:t>(б) Да ли родитељи могу да Марији купе ауто? Да ли девојке могу да Петру скувају кафу? Да ли рођаци могу да Зори пошаљу писмо? Да ли пријатељи могу да Јовану поклоне кравату? Да ли гости могу да Нади покажу поклон? Да ли банкари могу да Петру дају новац? Да ли шефови могу да радницима повећају плату?</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3. Направите заповедни начин по једном од модела:</w:t>
      </w:r>
    </w:p>
    <w:p>
      <w:pPr>
        <w:pStyle w:val="Normal"/>
        <w:bidi w:val="0"/>
        <w:jc w:val="both"/>
        <w:rPr>
          <w:sz w:val="28"/>
          <w:szCs w:val="28"/>
        </w:rPr>
      </w:pPr>
      <w:r>
        <w:rPr>
          <w:sz w:val="28"/>
          <w:szCs w:val="28"/>
        </w:rPr>
      </w:r>
    </w:p>
    <w:p>
      <w:pPr>
        <w:pStyle w:val="Normal"/>
        <w:bidi w:val="0"/>
        <w:jc w:val="both"/>
        <w:rPr>
          <w:sz w:val="28"/>
          <w:szCs w:val="28"/>
        </w:rPr>
      </w:pPr>
      <w:r>
        <w:rPr>
          <w:sz w:val="28"/>
          <w:szCs w:val="28"/>
        </w:rPr>
        <w:t>Желим да ми дате новац. — Дајте ми новац! Жели да спава. — Нека спава!</w:t>
      </w:r>
    </w:p>
    <w:p>
      <w:pPr>
        <w:pStyle w:val="Normal"/>
        <w:bidi w:val="0"/>
        <w:jc w:val="both"/>
        <w:rPr>
          <w:sz w:val="28"/>
          <w:szCs w:val="28"/>
        </w:rPr>
      </w:pPr>
      <w:r>
        <w:rPr>
          <w:sz w:val="28"/>
          <w:szCs w:val="28"/>
        </w:rPr>
        <w:t>Желимо сви да слушамо. — Слушајмо!</w:t>
      </w:r>
    </w:p>
    <w:p>
      <w:pPr>
        <w:pStyle w:val="Normal"/>
        <w:bidi w:val="0"/>
        <w:jc w:val="both"/>
        <w:rPr>
          <w:sz w:val="28"/>
          <w:szCs w:val="28"/>
        </w:rPr>
      </w:pPr>
      <w:r>
        <w:rPr>
          <w:sz w:val="28"/>
          <w:szCs w:val="28"/>
        </w:rPr>
      </w:r>
    </w:p>
    <w:p>
      <w:pPr>
        <w:pStyle w:val="Normal"/>
        <w:bidi w:val="0"/>
        <w:jc w:val="both"/>
        <w:rPr>
          <w:sz w:val="28"/>
          <w:szCs w:val="28"/>
        </w:rPr>
      </w:pPr>
      <w:r>
        <w:rPr>
          <w:sz w:val="28"/>
          <w:szCs w:val="28"/>
        </w:rPr>
        <w:t>Желим да ми додате со. Желим да ми речете колико је сати. Желим да испечеш колач. Желим да оперете руке. Милан жели да дође сутра. Марија и Бранко желе да оду што пре. Желимо сви да певамо. Желимо сви да пијемо.</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4. Направите заповедни начин по једном од модела:</w:t>
      </w:r>
    </w:p>
    <w:p>
      <w:pPr>
        <w:pStyle w:val="Normal"/>
        <w:bidi w:val="0"/>
        <w:jc w:val="both"/>
        <w:rPr>
          <w:sz w:val="28"/>
          <w:szCs w:val="28"/>
        </w:rPr>
      </w:pPr>
      <w:r>
        <w:rPr>
          <w:sz w:val="28"/>
          <w:szCs w:val="28"/>
        </w:rPr>
      </w:r>
    </w:p>
    <w:p>
      <w:pPr>
        <w:pStyle w:val="Normal"/>
        <w:bidi w:val="0"/>
        <w:jc w:val="both"/>
        <w:rPr>
          <w:sz w:val="28"/>
          <w:szCs w:val="28"/>
        </w:rPr>
      </w:pPr>
      <w:r>
        <w:rPr>
          <w:sz w:val="28"/>
          <w:szCs w:val="28"/>
        </w:rPr>
        <w:t>Да ли могу да дам Милану новац? — Дај му новац. Да ли Милан може да узме новац? — Нека узме.</w:t>
      </w:r>
    </w:p>
    <w:p>
      <w:pPr>
        <w:pStyle w:val="Normal"/>
        <w:bidi w:val="0"/>
        <w:jc w:val="both"/>
        <w:rPr>
          <w:sz w:val="28"/>
          <w:szCs w:val="28"/>
        </w:rPr>
      </w:pPr>
      <w:r>
        <w:rPr>
          <w:sz w:val="28"/>
          <w:szCs w:val="28"/>
        </w:rPr>
      </w:r>
    </w:p>
    <w:p>
      <w:pPr>
        <w:pStyle w:val="Normal"/>
        <w:bidi w:val="0"/>
        <w:jc w:val="both"/>
        <w:rPr>
          <w:sz w:val="28"/>
          <w:szCs w:val="28"/>
        </w:rPr>
      </w:pPr>
      <w:r>
        <w:rPr>
          <w:sz w:val="28"/>
          <w:szCs w:val="28"/>
        </w:rPr>
        <w:t>Да ли могу да Марији купим сат? Да ли могу да Петру скувам кафу? Да ли могу да Зори пошаљем писмо? Да ли могу да Јовану поклоним кравату? Да ли могу да Нади покажем твој поклон? Да ли Милан може да ми да новац? Да ли шеф може да ти повећа плату? Да ли студент може да ми помогне? Да ли можемо да помогнемо студенту?</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5. Замените свршени вид несвршеним као 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Попуши цигарету!(пушити) — Не пуши! Немој да пушиш!</w:t>
      </w:r>
    </w:p>
    <w:p>
      <w:pPr>
        <w:pStyle w:val="Normal"/>
        <w:bidi w:val="0"/>
        <w:jc w:val="both"/>
        <w:rPr>
          <w:sz w:val="28"/>
          <w:szCs w:val="28"/>
        </w:rPr>
      </w:pPr>
      <w:r>
        <w:rPr>
          <w:sz w:val="28"/>
          <w:szCs w:val="28"/>
        </w:rPr>
      </w:r>
    </w:p>
    <w:p>
      <w:pPr>
        <w:pStyle w:val="Normal"/>
        <w:bidi w:val="0"/>
        <w:jc w:val="both"/>
        <w:rPr>
          <w:sz w:val="28"/>
          <w:szCs w:val="28"/>
        </w:rPr>
      </w:pPr>
      <w:r>
        <w:rPr>
          <w:sz w:val="28"/>
          <w:szCs w:val="28"/>
        </w:rPr>
        <w:t>(а) Попиј мало ракије! (пити, они пију) —</w:t>
      </w:r>
    </w:p>
    <w:p>
      <w:pPr>
        <w:pStyle w:val="Normal"/>
        <w:bidi w:val="0"/>
        <w:jc w:val="both"/>
        <w:rPr>
          <w:sz w:val="28"/>
          <w:szCs w:val="28"/>
        </w:rPr>
      </w:pPr>
      <w:r>
        <w:rPr>
          <w:sz w:val="28"/>
          <w:szCs w:val="28"/>
        </w:rPr>
        <w:t>(б) Реци лаж! (говорити, они говоре) —</w:t>
      </w:r>
    </w:p>
    <w:p>
      <w:pPr>
        <w:pStyle w:val="Normal"/>
        <w:bidi w:val="0"/>
        <w:jc w:val="both"/>
        <w:rPr>
          <w:sz w:val="28"/>
          <w:szCs w:val="28"/>
        </w:rPr>
      </w:pPr>
      <w:r>
        <w:rPr>
          <w:sz w:val="28"/>
          <w:szCs w:val="28"/>
        </w:rPr>
        <w:t>(в) Купи пиле из увоза! (куповати, они купују) —</w:t>
      </w:r>
    </w:p>
    <w:p>
      <w:pPr>
        <w:pStyle w:val="Normal"/>
        <w:bidi w:val="0"/>
        <w:jc w:val="both"/>
        <w:rPr>
          <w:sz w:val="28"/>
          <w:szCs w:val="28"/>
        </w:rPr>
      </w:pPr>
      <w:r>
        <w:rPr>
          <w:sz w:val="28"/>
          <w:szCs w:val="28"/>
        </w:rPr>
        <w:t>(г) Узмите мито! (узимати, они узимају) —</w:t>
      </w:r>
    </w:p>
    <w:p>
      <w:pPr>
        <w:pStyle w:val="Normal"/>
        <w:bidi w:val="0"/>
        <w:jc w:val="both"/>
        <w:rPr>
          <w:sz w:val="28"/>
          <w:szCs w:val="28"/>
        </w:rPr>
      </w:pPr>
      <w:r>
        <w:rPr>
          <w:sz w:val="28"/>
          <w:szCs w:val="28"/>
        </w:rPr>
        <w:t>(д) Јавите се у поноћ! (јављати се, они се јављају) —</w:t>
      </w:r>
    </w:p>
    <w:p>
      <w:pPr>
        <w:pStyle w:val="Normal"/>
        <w:bidi w:val="0"/>
        <w:jc w:val="both"/>
        <w:rPr>
          <w:sz w:val="28"/>
          <w:szCs w:val="28"/>
        </w:rPr>
      </w:pPr>
      <w:r>
        <w:rPr>
          <w:sz w:val="28"/>
          <w:szCs w:val="28"/>
        </w:rPr>
        <w:t>(ђ) Заборавите све! (заборављати, они заборављају) —</w:t>
      </w:r>
    </w:p>
    <w:p>
      <w:pPr>
        <w:pStyle w:val="Normal"/>
        <w:bidi w:val="0"/>
        <w:jc w:val="both"/>
        <w:rPr>
          <w:sz w:val="28"/>
          <w:szCs w:val="28"/>
        </w:rPr>
      </w:pPr>
      <w:r>
        <w:rPr>
          <w:sz w:val="28"/>
          <w:szCs w:val="28"/>
        </w:rPr>
        <w:t>(е) Прекршите закон! (кршити, они крше) —</w:t>
      </w:r>
    </w:p>
    <w:p>
      <w:pPr>
        <w:pStyle w:val="Normal"/>
        <w:bidi w:val="0"/>
        <w:jc w:val="both"/>
        <w:rPr>
          <w:sz w:val="28"/>
          <w:szCs w:val="28"/>
        </w:rPr>
      </w:pPr>
      <w:r>
        <w:rPr>
          <w:sz w:val="28"/>
          <w:szCs w:val="28"/>
        </w:rPr>
        <w:t>(ж) Упали светло! (палити, они пале) —</w:t>
      </w:r>
    </w:p>
    <w:p>
      <w:pPr>
        <w:pStyle w:val="Normal"/>
        <w:bidi w:val="0"/>
        <w:jc w:val="both"/>
        <w:rPr>
          <w:sz w:val="28"/>
          <w:szCs w:val="28"/>
        </w:rPr>
      </w:pPr>
      <w:r>
        <w:rPr>
          <w:sz w:val="28"/>
          <w:szCs w:val="28"/>
        </w:rPr>
        <w:t>(з) Стави пеглу на сто! (стављати, они стављају) —</w:t>
      </w:r>
    </w:p>
    <w:p>
      <w:pPr>
        <w:pStyle w:val="Normal"/>
        <w:bidi w:val="0"/>
        <w:jc w:val="both"/>
        <w:rPr>
          <w:sz w:val="28"/>
          <w:szCs w:val="28"/>
        </w:rPr>
      </w:pPr>
      <w:r>
        <w:rPr>
          <w:sz w:val="28"/>
          <w:szCs w:val="28"/>
        </w:rPr>
        <w:t>(и) Исеците лук! (сећи, они секу) —</w:t>
      </w:r>
    </w:p>
    <w:p>
      <w:pPr>
        <w:pStyle w:val="Normal"/>
        <w:bidi w:val="0"/>
        <w:jc w:val="both"/>
        <w:rPr>
          <w:sz w:val="28"/>
          <w:szCs w:val="28"/>
        </w:rPr>
      </w:pPr>
      <w:r>
        <w:rPr>
          <w:sz w:val="28"/>
          <w:szCs w:val="28"/>
        </w:rPr>
        <w:t>(ј) Упрљајте руке! (прљати, они прљају) —</w:t>
      </w:r>
    </w:p>
    <w:p>
      <w:pPr>
        <w:pStyle w:val="Normal"/>
        <w:bidi w:val="0"/>
        <w:jc w:val="both"/>
        <w:rPr>
          <w:sz w:val="28"/>
          <w:szCs w:val="28"/>
        </w:rPr>
      </w:pPr>
      <w:r>
        <w:rPr>
          <w:sz w:val="28"/>
          <w:szCs w:val="28"/>
        </w:rPr>
        <w:t>(к) Повећајте брзину! (повећавати, они повећавају) —</w:t>
      </w:r>
    </w:p>
    <w:p>
      <w:pPr>
        <w:pStyle w:val="Normal"/>
        <w:bidi w:val="0"/>
        <w:jc w:val="both"/>
        <w:rPr>
          <w:sz w:val="28"/>
          <w:szCs w:val="28"/>
        </w:rPr>
      </w:pPr>
      <w:r>
        <w:rPr>
          <w:sz w:val="28"/>
          <w:szCs w:val="28"/>
        </w:rPr>
        <w:t>(л) Смањите брзину! (смањивати, они смањују) —</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6. Направите облике вокатива  од истакнутих именица и облик императива од истакнутих глагола:</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(а) Замоли </w:t>
      </w:r>
      <w:r>
        <w:rPr>
          <w:b/>
          <w:bCs/>
          <w:sz w:val="28"/>
          <w:szCs w:val="28"/>
        </w:rPr>
        <w:t>Тару</w:t>
      </w:r>
      <w:r>
        <w:rPr>
          <w:sz w:val="28"/>
          <w:szCs w:val="28"/>
        </w:rPr>
        <w:t xml:space="preserve"> да ти </w:t>
      </w:r>
      <w:r>
        <w:rPr>
          <w:b/>
          <w:bCs/>
          <w:sz w:val="28"/>
          <w:szCs w:val="28"/>
        </w:rPr>
        <w:t>дода</w:t>
      </w:r>
      <w:r>
        <w:rPr>
          <w:sz w:val="28"/>
          <w:szCs w:val="28"/>
        </w:rPr>
        <w:t xml:space="preserve"> со. - Таро, додај ми со.</w:t>
      </w:r>
    </w:p>
    <w:p>
      <w:pPr>
        <w:pStyle w:val="Normal"/>
        <w:bidi w:val="0"/>
        <w:jc w:val="both"/>
        <w:rPr>
          <w:sz w:val="28"/>
          <w:szCs w:val="28"/>
        </w:rPr>
      </w:pPr>
      <w:r>
        <w:rPr>
          <w:sz w:val="28"/>
          <w:szCs w:val="28"/>
        </w:rPr>
        <w:t xml:space="preserve">(б) Замоли </w:t>
      </w:r>
      <w:r>
        <w:rPr>
          <w:b/>
          <w:bCs/>
          <w:sz w:val="28"/>
          <w:szCs w:val="28"/>
        </w:rPr>
        <w:t>Петра</w:t>
      </w:r>
      <w:r>
        <w:rPr>
          <w:sz w:val="28"/>
          <w:szCs w:val="28"/>
        </w:rPr>
        <w:t xml:space="preserve"> да ти </w:t>
      </w:r>
      <w:r>
        <w:rPr>
          <w:b/>
          <w:bCs/>
          <w:sz w:val="28"/>
          <w:szCs w:val="28"/>
        </w:rPr>
        <w:t>позајми</w:t>
      </w:r>
      <w:r>
        <w:rPr>
          <w:sz w:val="28"/>
          <w:szCs w:val="28"/>
        </w:rPr>
        <w:t xml:space="preserve"> новац.</w:t>
      </w:r>
    </w:p>
    <w:p>
      <w:pPr>
        <w:pStyle w:val="Normal"/>
        <w:bidi w:val="0"/>
        <w:jc w:val="both"/>
        <w:rPr>
          <w:sz w:val="28"/>
          <w:szCs w:val="28"/>
        </w:rPr>
      </w:pPr>
      <w:r>
        <w:rPr>
          <w:sz w:val="28"/>
          <w:szCs w:val="28"/>
        </w:rPr>
        <w:t xml:space="preserve">(в) Замоли </w:t>
      </w:r>
      <w:r>
        <w:rPr>
          <w:b/>
          <w:bCs/>
          <w:sz w:val="28"/>
          <w:szCs w:val="28"/>
        </w:rPr>
        <w:t>колегу</w:t>
      </w:r>
      <w:r>
        <w:rPr>
          <w:sz w:val="28"/>
          <w:szCs w:val="28"/>
        </w:rPr>
        <w:t xml:space="preserve"> да ти </w:t>
      </w:r>
      <w:r>
        <w:rPr>
          <w:b/>
          <w:bCs/>
          <w:sz w:val="28"/>
          <w:szCs w:val="28"/>
        </w:rPr>
        <w:t>покаже</w:t>
      </w:r>
      <w:r>
        <w:rPr>
          <w:sz w:val="28"/>
          <w:szCs w:val="28"/>
        </w:rPr>
        <w:t xml:space="preserve"> домаћи задатак.</w:t>
      </w:r>
    </w:p>
    <w:p>
      <w:pPr>
        <w:pStyle w:val="Normal"/>
        <w:bidi w:val="0"/>
        <w:jc w:val="both"/>
        <w:rPr>
          <w:sz w:val="28"/>
          <w:szCs w:val="28"/>
        </w:rPr>
      </w:pPr>
      <w:r>
        <w:rPr>
          <w:sz w:val="28"/>
          <w:szCs w:val="28"/>
        </w:rPr>
        <w:t xml:space="preserve">(г) Замоли </w:t>
      </w:r>
      <w:r>
        <w:rPr>
          <w:b/>
          <w:bCs/>
          <w:sz w:val="28"/>
          <w:szCs w:val="28"/>
        </w:rPr>
        <w:t>колегиницу</w:t>
      </w:r>
      <w:r>
        <w:rPr>
          <w:sz w:val="28"/>
          <w:szCs w:val="28"/>
        </w:rPr>
        <w:t xml:space="preserve"> да ти </w:t>
      </w:r>
      <w:r>
        <w:rPr>
          <w:b/>
          <w:bCs/>
          <w:sz w:val="28"/>
          <w:szCs w:val="28"/>
        </w:rPr>
        <w:t>да</w:t>
      </w:r>
      <w:r>
        <w:rPr>
          <w:sz w:val="28"/>
          <w:szCs w:val="28"/>
        </w:rPr>
        <w:t xml:space="preserve"> уџбеник.</w:t>
      </w:r>
    </w:p>
    <w:p>
      <w:pPr>
        <w:pStyle w:val="Normal"/>
        <w:bidi w:val="0"/>
        <w:jc w:val="both"/>
        <w:rPr>
          <w:sz w:val="28"/>
          <w:szCs w:val="28"/>
        </w:rPr>
      </w:pPr>
      <w:r>
        <w:rPr>
          <w:sz w:val="28"/>
          <w:szCs w:val="28"/>
        </w:rPr>
        <w:t xml:space="preserve">(д) Замоли </w:t>
      </w:r>
      <w:r>
        <w:rPr>
          <w:b/>
          <w:bCs/>
          <w:sz w:val="28"/>
          <w:szCs w:val="28"/>
        </w:rPr>
        <w:t>професора</w:t>
      </w:r>
      <w:r>
        <w:rPr>
          <w:sz w:val="28"/>
          <w:szCs w:val="28"/>
        </w:rPr>
        <w:t xml:space="preserve"> да ти </w:t>
      </w:r>
      <w:r>
        <w:rPr>
          <w:b/>
          <w:bCs/>
          <w:sz w:val="28"/>
          <w:szCs w:val="28"/>
        </w:rPr>
        <w:t>објасни</w:t>
      </w:r>
      <w:r>
        <w:rPr>
          <w:sz w:val="28"/>
          <w:szCs w:val="28"/>
        </w:rPr>
        <w:t xml:space="preserve"> правило.</w:t>
      </w:r>
    </w:p>
    <w:p>
      <w:pPr>
        <w:pStyle w:val="Normal"/>
        <w:bidi w:val="0"/>
        <w:jc w:val="both"/>
        <w:rPr>
          <w:sz w:val="28"/>
          <w:szCs w:val="28"/>
        </w:rPr>
      </w:pPr>
      <w:r>
        <w:rPr>
          <w:sz w:val="28"/>
          <w:szCs w:val="28"/>
        </w:rPr>
        <w:t xml:space="preserve">(ђ) Замоли </w:t>
      </w:r>
      <w:r>
        <w:rPr>
          <w:b/>
          <w:bCs/>
          <w:sz w:val="28"/>
          <w:szCs w:val="28"/>
        </w:rPr>
        <w:t>Предрага</w:t>
      </w:r>
      <w:r>
        <w:rPr>
          <w:sz w:val="28"/>
          <w:szCs w:val="28"/>
        </w:rPr>
        <w:t xml:space="preserve"> да ти </w:t>
      </w:r>
      <w:r>
        <w:rPr>
          <w:b/>
          <w:bCs/>
          <w:sz w:val="28"/>
          <w:szCs w:val="28"/>
        </w:rPr>
        <w:t>сипа</w:t>
      </w:r>
      <w:r>
        <w:rPr>
          <w:sz w:val="28"/>
          <w:szCs w:val="28"/>
        </w:rPr>
        <w:t xml:space="preserve"> ракију.</w:t>
      </w:r>
    </w:p>
    <w:p>
      <w:pPr>
        <w:pStyle w:val="Normal"/>
        <w:bidi w:val="0"/>
        <w:jc w:val="both"/>
        <w:rPr>
          <w:sz w:val="28"/>
          <w:szCs w:val="28"/>
        </w:rPr>
      </w:pPr>
      <w:r>
        <w:rPr>
          <w:sz w:val="28"/>
          <w:szCs w:val="28"/>
        </w:rPr>
        <w:t xml:space="preserve">(е) Замоли </w:t>
      </w:r>
      <w:r>
        <w:rPr>
          <w:b/>
          <w:bCs/>
          <w:sz w:val="28"/>
          <w:szCs w:val="28"/>
        </w:rPr>
        <w:t>Наду</w:t>
      </w:r>
      <w:r>
        <w:rPr>
          <w:sz w:val="28"/>
          <w:szCs w:val="28"/>
        </w:rPr>
        <w:t xml:space="preserve"> да ти </w:t>
      </w:r>
      <w:r>
        <w:rPr>
          <w:b/>
          <w:bCs/>
          <w:sz w:val="28"/>
          <w:szCs w:val="28"/>
        </w:rPr>
        <w:t>скува</w:t>
      </w:r>
      <w:r>
        <w:rPr>
          <w:sz w:val="28"/>
          <w:szCs w:val="28"/>
        </w:rPr>
        <w:t xml:space="preserve"> кафу.</w:t>
      </w:r>
    </w:p>
    <w:p>
      <w:pPr>
        <w:pStyle w:val="Normal"/>
        <w:bidi w:val="0"/>
        <w:jc w:val="both"/>
        <w:rPr>
          <w:sz w:val="28"/>
          <w:szCs w:val="28"/>
        </w:rPr>
      </w:pPr>
      <w:r>
        <w:rPr>
          <w:sz w:val="28"/>
          <w:szCs w:val="28"/>
        </w:rPr>
        <w:t xml:space="preserve">(ж) Замоли </w:t>
      </w:r>
      <w:r>
        <w:rPr>
          <w:b/>
          <w:bCs/>
          <w:sz w:val="28"/>
          <w:szCs w:val="28"/>
        </w:rPr>
        <w:t>господина Лажетића</w:t>
      </w:r>
      <w:r>
        <w:rPr>
          <w:sz w:val="28"/>
          <w:szCs w:val="28"/>
        </w:rPr>
        <w:t xml:space="preserve"> да </w:t>
      </w:r>
      <w:r>
        <w:rPr>
          <w:b/>
          <w:bCs/>
          <w:sz w:val="28"/>
          <w:szCs w:val="28"/>
        </w:rPr>
        <w:t>дође</w:t>
      </w:r>
      <w:r>
        <w:rPr>
          <w:sz w:val="28"/>
          <w:szCs w:val="28"/>
        </w:rPr>
        <w:t xml:space="preserve"> у посету.</w:t>
      </w:r>
    </w:p>
    <w:p>
      <w:pPr>
        <w:pStyle w:val="Normal"/>
        <w:bidi w:val="0"/>
        <w:jc w:val="both"/>
        <w:rPr>
          <w:sz w:val="28"/>
          <w:szCs w:val="28"/>
        </w:rPr>
      </w:pPr>
      <w:r>
        <w:rPr>
          <w:sz w:val="28"/>
          <w:szCs w:val="28"/>
        </w:rPr>
        <w:t xml:space="preserve">(з) Замоли госпођу Лажетић да </w:t>
      </w:r>
      <w:r>
        <w:rPr>
          <w:b/>
          <w:bCs/>
          <w:sz w:val="28"/>
          <w:szCs w:val="28"/>
        </w:rPr>
        <w:t>уђе</w:t>
      </w:r>
      <w:r>
        <w:rPr>
          <w:sz w:val="28"/>
          <w:szCs w:val="28"/>
        </w:rPr>
        <w:t xml:space="preserve"> у собу.</w:t>
      </w:r>
    </w:p>
    <w:p>
      <w:pPr>
        <w:pStyle w:val="Normal"/>
        <w:bidi w:val="0"/>
        <w:jc w:val="both"/>
        <w:rPr>
          <w:sz w:val="28"/>
          <w:szCs w:val="28"/>
        </w:rPr>
      </w:pPr>
      <w:r>
        <w:rPr>
          <w:sz w:val="28"/>
          <w:szCs w:val="28"/>
        </w:rPr>
        <w:t xml:space="preserve">(и) Замоли </w:t>
      </w:r>
      <w:r>
        <w:rPr>
          <w:b/>
          <w:bCs/>
          <w:sz w:val="28"/>
          <w:szCs w:val="28"/>
        </w:rPr>
        <w:t>даме и господу</w:t>
      </w:r>
      <w:r>
        <w:rPr>
          <w:sz w:val="28"/>
          <w:szCs w:val="28"/>
        </w:rPr>
        <w:t xml:space="preserve"> да </w:t>
      </w:r>
      <w:r>
        <w:rPr>
          <w:b/>
          <w:bCs/>
          <w:sz w:val="28"/>
          <w:szCs w:val="28"/>
        </w:rPr>
        <w:t>слушају</w:t>
      </w:r>
      <w:r>
        <w:rPr>
          <w:sz w:val="28"/>
          <w:szCs w:val="28"/>
        </w:rPr>
        <w:t xml:space="preserve"> музику.</w:t>
      </w:r>
    </w:p>
    <w:p>
      <w:pPr>
        <w:pStyle w:val="Normal"/>
        <w:bidi w:val="0"/>
        <w:jc w:val="both"/>
        <w:rPr>
          <w:sz w:val="28"/>
          <w:szCs w:val="28"/>
        </w:rPr>
      </w:pPr>
      <w:r>
        <w:rPr>
          <w:sz w:val="28"/>
          <w:szCs w:val="28"/>
        </w:rPr>
        <w:t xml:space="preserve">(ј) Замоли </w:t>
      </w:r>
      <w:r>
        <w:rPr>
          <w:b/>
          <w:bCs/>
          <w:sz w:val="28"/>
          <w:szCs w:val="28"/>
        </w:rPr>
        <w:t>председника</w:t>
      </w:r>
      <w:r>
        <w:rPr>
          <w:sz w:val="28"/>
          <w:szCs w:val="28"/>
        </w:rPr>
        <w:t xml:space="preserve"> да </w:t>
      </w:r>
      <w:r>
        <w:rPr>
          <w:b/>
          <w:bCs/>
          <w:sz w:val="28"/>
          <w:szCs w:val="28"/>
        </w:rPr>
        <w:t>потпише</w:t>
      </w:r>
      <w:r>
        <w:rPr>
          <w:sz w:val="28"/>
          <w:szCs w:val="28"/>
        </w:rPr>
        <w:t xml:space="preserve"> указ.</w:t>
      </w:r>
    </w:p>
    <w:p>
      <w:pPr>
        <w:pStyle w:val="Normal"/>
        <w:bidi w:val="0"/>
        <w:jc w:val="both"/>
        <w:rPr>
          <w:sz w:val="28"/>
          <w:szCs w:val="28"/>
        </w:rPr>
      </w:pPr>
      <w:r>
        <w:rPr>
          <w:sz w:val="28"/>
          <w:szCs w:val="28"/>
        </w:rPr>
        <w:t xml:space="preserve">(к) Замоли </w:t>
      </w:r>
      <w:r>
        <w:rPr>
          <w:b/>
          <w:bCs/>
          <w:sz w:val="28"/>
          <w:szCs w:val="28"/>
        </w:rPr>
        <w:t>сиромаха</w:t>
      </w:r>
      <w:r>
        <w:rPr>
          <w:sz w:val="28"/>
          <w:szCs w:val="28"/>
        </w:rPr>
        <w:t xml:space="preserve"> да </w:t>
      </w:r>
      <w:r>
        <w:rPr>
          <w:b/>
          <w:bCs/>
          <w:sz w:val="28"/>
          <w:szCs w:val="28"/>
        </w:rPr>
        <w:t>буде</w:t>
      </w:r>
      <w:r>
        <w:rPr>
          <w:sz w:val="28"/>
          <w:szCs w:val="28"/>
        </w:rPr>
        <w:t xml:space="preserve"> стрпљив.</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LibreOffice/6.3.6.2$Linux_X86_64 LibreOffice_project/30$Build-2</Application>
  <Pages>3</Pages>
  <Words>579</Words>
  <CharactersWithSpaces>3266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2020-04-17T22:16:19Z</dcterms:created>
  <dc:creator/>
  <dc:description/>
  <dc:language>en-US</dc:language>
  <cp:lastModifiedBy/>
  <dcterms:modified xsi:type="dcterms:W3CDTF">2020-04-18T18:05:29Z</dcterms:modified>
  <cp:revision>3</cp:revision>
  <dc:subject/>
  <dc:title/>
</cp:coreProperties>
</file>