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9B" w:rsidRDefault="000A749B">
      <w:r>
        <w:t>Pavel Ambrož Homér</w:t>
      </w:r>
    </w:p>
    <w:p w:rsidR="000A749B" w:rsidRPr="000A749B" w:rsidRDefault="0037351F" w:rsidP="000A749B">
      <w:pPr>
        <w:spacing w:after="0" w:line="240" w:lineRule="auto"/>
        <w:rPr>
          <w:b/>
        </w:rPr>
      </w:pPr>
      <w:r w:rsidRPr="000A749B">
        <w:rPr>
          <w:b/>
        </w:rPr>
        <w:t>Setkání s </w:t>
      </w:r>
      <w:proofErr w:type="spellStart"/>
      <w:r w:rsidRPr="000A749B">
        <w:rPr>
          <w:b/>
        </w:rPr>
        <w:t>François</w:t>
      </w:r>
      <w:proofErr w:type="spellEnd"/>
      <w:r w:rsidRPr="000A749B">
        <w:rPr>
          <w:b/>
        </w:rPr>
        <w:t xml:space="preserve"> Villonem</w:t>
      </w:r>
    </w:p>
    <w:p w:rsidR="0037351F" w:rsidRDefault="0037351F" w:rsidP="000A749B">
      <w:pPr>
        <w:spacing w:after="0" w:line="240" w:lineRule="auto"/>
      </w:pPr>
    </w:p>
    <w:p w:rsidR="0037351F" w:rsidRDefault="0037351F" w:rsidP="000A749B">
      <w:pPr>
        <w:spacing w:after="0" w:line="240" w:lineRule="auto"/>
      </w:pPr>
      <w:proofErr w:type="spellStart"/>
      <w:r>
        <w:t>François</w:t>
      </w:r>
      <w:proofErr w:type="spellEnd"/>
      <w:r>
        <w:t>, kde jsou naši bratři?</w:t>
      </w:r>
    </w:p>
    <w:p w:rsidR="0037351F" w:rsidRDefault="0037351F" w:rsidP="000A749B">
      <w:pPr>
        <w:spacing w:after="0" w:line="240" w:lineRule="auto"/>
      </w:pPr>
      <w:r>
        <w:t>Vzpomínáš, v zaplivaném lokále,</w:t>
      </w:r>
    </w:p>
    <w:p w:rsidR="0037351F" w:rsidRDefault="0037351F" w:rsidP="000A749B">
      <w:pPr>
        <w:spacing w:after="0" w:line="240" w:lineRule="auto"/>
      </w:pPr>
      <w:r>
        <w:t>tam jsem tě asi prvně spatřil.</w:t>
      </w:r>
    </w:p>
    <w:p w:rsidR="0037351F" w:rsidRDefault="0037351F" w:rsidP="000A749B">
      <w:pPr>
        <w:spacing w:after="0" w:line="240" w:lineRule="auto"/>
      </w:pPr>
      <w:r>
        <w:t>Měli jsme tenkrát oba na mále.</w:t>
      </w:r>
    </w:p>
    <w:p w:rsidR="0037351F" w:rsidRDefault="0037351F" w:rsidP="000A749B">
      <w:pPr>
        <w:spacing w:after="0" w:line="240" w:lineRule="auto"/>
      </w:pPr>
    </w:p>
    <w:p w:rsidR="0037351F" w:rsidRDefault="0037351F" w:rsidP="000A749B">
      <w:pPr>
        <w:spacing w:after="0" w:line="240" w:lineRule="auto"/>
      </w:pPr>
      <w:r>
        <w:t>No prostě jsme se poznat museli,</w:t>
      </w:r>
    </w:p>
    <w:p w:rsidR="0037351F" w:rsidRDefault="0037351F" w:rsidP="000A749B">
      <w:pPr>
        <w:spacing w:after="0" w:line="240" w:lineRule="auto"/>
      </w:pPr>
      <w:r>
        <w:t>ale proč sedíme takhle sami?</w:t>
      </w:r>
    </w:p>
    <w:p w:rsidR="0037351F" w:rsidRDefault="0037351F" w:rsidP="000A749B">
      <w:pPr>
        <w:spacing w:after="0" w:line="240" w:lineRule="auto"/>
      </w:pPr>
      <w:r>
        <w:t xml:space="preserve">To setkání </w:t>
      </w:r>
      <w:proofErr w:type="spellStart"/>
      <w:r>
        <w:t>nejni</w:t>
      </w:r>
      <w:proofErr w:type="spellEnd"/>
      <w:r>
        <w:t xml:space="preserve"> moc ves</w:t>
      </w:r>
      <w:r w:rsidR="00382652">
        <w:t>e</w:t>
      </w:r>
      <w:r>
        <w:t>lý.</w:t>
      </w:r>
    </w:p>
    <w:p w:rsidR="0037351F" w:rsidRDefault="0037351F" w:rsidP="000A749B">
      <w:pPr>
        <w:spacing w:after="0" w:line="240" w:lineRule="auto"/>
      </w:pPr>
      <w:proofErr w:type="spellStart"/>
      <w:r>
        <w:t>François</w:t>
      </w:r>
      <w:proofErr w:type="spellEnd"/>
      <w:r>
        <w:t>, kde jsou  naši známí?</w:t>
      </w:r>
    </w:p>
    <w:p w:rsidR="0037351F" w:rsidRDefault="0037351F" w:rsidP="000A749B">
      <w:pPr>
        <w:spacing w:after="0" w:line="240" w:lineRule="auto"/>
      </w:pPr>
      <w:r>
        <w:t>To už nemá nikdo co povědět?</w:t>
      </w:r>
    </w:p>
    <w:p w:rsidR="0037351F" w:rsidRDefault="0037351F" w:rsidP="000A749B">
      <w:pPr>
        <w:spacing w:after="0" w:line="240" w:lineRule="auto"/>
      </w:pPr>
      <w:r>
        <w:t>Mám žízeň, i krčmář se už schovává.</w:t>
      </w:r>
    </w:p>
    <w:p w:rsidR="0037351F" w:rsidRDefault="0037351F" w:rsidP="000A749B">
      <w:pPr>
        <w:spacing w:after="0" w:line="240" w:lineRule="auto"/>
      </w:pPr>
      <w:r>
        <w:t>Dva džbánky a budou tady hned!</w:t>
      </w:r>
    </w:p>
    <w:p w:rsidR="0037351F" w:rsidRDefault="0037351F" w:rsidP="000A749B">
      <w:pPr>
        <w:spacing w:after="0" w:line="240" w:lineRule="auto"/>
      </w:pPr>
      <w:r>
        <w:t>Pravíš, že zbytečně si zahrávám?</w:t>
      </w:r>
    </w:p>
    <w:p w:rsidR="0037351F" w:rsidRDefault="0037351F" w:rsidP="000A749B">
      <w:pPr>
        <w:spacing w:after="0" w:line="240" w:lineRule="auto"/>
      </w:pPr>
    </w:p>
    <w:p w:rsidR="0037351F" w:rsidRDefault="0037351F" w:rsidP="000A749B">
      <w:pPr>
        <w:spacing w:after="0" w:line="240" w:lineRule="auto"/>
      </w:pPr>
      <w:r>
        <w:t xml:space="preserve">No konečně, to </w:t>
      </w:r>
      <w:proofErr w:type="spellStart"/>
      <w:r>
        <w:t>burgunský</w:t>
      </w:r>
      <w:proofErr w:type="spellEnd"/>
      <w:r>
        <w:t xml:space="preserve"> má říz,</w:t>
      </w:r>
    </w:p>
    <w:p w:rsidR="0037351F" w:rsidRDefault="0037351F" w:rsidP="000A749B">
      <w:pPr>
        <w:spacing w:after="0" w:line="240" w:lineRule="auto"/>
      </w:pPr>
      <w:r>
        <w:t>tak rychle, dokud ještě žijeme,</w:t>
      </w:r>
    </w:p>
    <w:p w:rsidR="0037351F" w:rsidRDefault="0037351F" w:rsidP="000A749B">
      <w:pPr>
        <w:spacing w:after="0" w:line="240" w:lineRule="auto"/>
      </w:pPr>
      <w:r>
        <w:t>já bych se dneska s chutí líz.</w:t>
      </w:r>
    </w:p>
    <w:p w:rsidR="0037351F" w:rsidRDefault="0037351F" w:rsidP="000A749B">
      <w:pPr>
        <w:spacing w:after="0" w:line="240" w:lineRule="auto"/>
      </w:pPr>
      <w:r>
        <w:t>A k čertu celá slavná policie!</w:t>
      </w:r>
    </w:p>
    <w:p w:rsidR="0037351F" w:rsidRDefault="0037351F" w:rsidP="000A749B">
      <w:pPr>
        <w:spacing w:after="0" w:line="240" w:lineRule="auto"/>
      </w:pPr>
    </w:p>
    <w:p w:rsidR="0037351F" w:rsidRDefault="0037351F" w:rsidP="000A749B">
      <w:pPr>
        <w:spacing w:after="0" w:line="240" w:lineRule="auto"/>
      </w:pPr>
      <w:r>
        <w:t>Ale pořád tu něco sakra chybí.</w:t>
      </w:r>
    </w:p>
    <w:p w:rsidR="0037351F" w:rsidRDefault="0037351F" w:rsidP="000A749B">
      <w:pPr>
        <w:spacing w:after="0" w:line="240" w:lineRule="auto"/>
      </w:pPr>
      <w:r>
        <w:t>Je ticho, dusno k zalknutí,</w:t>
      </w:r>
    </w:p>
    <w:p w:rsidR="0037351F" w:rsidRDefault="0037351F" w:rsidP="000A749B">
      <w:pPr>
        <w:spacing w:after="0" w:line="240" w:lineRule="auto"/>
      </w:pPr>
      <w:r>
        <w:t xml:space="preserve">ty </w:t>
      </w:r>
      <w:proofErr w:type="spellStart"/>
      <w:r>
        <w:t>kzichty</w:t>
      </w:r>
      <w:proofErr w:type="spellEnd"/>
      <w:r>
        <w:t xml:space="preserve"> kolem, tlamy rybí.</w:t>
      </w:r>
    </w:p>
    <w:p w:rsidR="0037351F" w:rsidRDefault="0037351F" w:rsidP="000A749B">
      <w:pPr>
        <w:spacing w:after="0" w:line="240" w:lineRule="auto"/>
      </w:pPr>
      <w:r>
        <w:t>Já kašlu na nějaký pohnutí.</w:t>
      </w:r>
    </w:p>
    <w:p w:rsidR="000A749B" w:rsidRDefault="000A749B" w:rsidP="000A749B">
      <w:pPr>
        <w:spacing w:after="0" w:line="240" w:lineRule="auto"/>
      </w:pPr>
    </w:p>
    <w:p w:rsidR="000A749B" w:rsidRDefault="000A749B" w:rsidP="000A749B">
      <w:pPr>
        <w:spacing w:after="0" w:line="240" w:lineRule="auto"/>
      </w:pPr>
      <w:r>
        <w:t>Když smrt, tedy se vší slávou,</w:t>
      </w:r>
    </w:p>
    <w:p w:rsidR="000A749B" w:rsidRDefault="000A749B" w:rsidP="000A749B">
      <w:pPr>
        <w:spacing w:after="0" w:line="240" w:lineRule="auto"/>
      </w:pPr>
      <w:proofErr w:type="spellStart"/>
      <w:r>
        <w:t>François</w:t>
      </w:r>
      <w:proofErr w:type="spellEnd"/>
      <w:r>
        <w:t>, ty jsi přeci tímhle žil</w:t>
      </w:r>
    </w:p>
    <w:p w:rsidR="000A749B" w:rsidRDefault="000A749B" w:rsidP="000A749B">
      <w:pPr>
        <w:spacing w:after="0" w:line="240" w:lineRule="auto"/>
      </w:pPr>
      <w:r>
        <w:t>a tak mi teda vyhlídni tu pravou.</w:t>
      </w:r>
    </w:p>
    <w:p w:rsidR="000A749B" w:rsidRDefault="000A749B" w:rsidP="000A749B">
      <w:pPr>
        <w:spacing w:after="0" w:line="240" w:lineRule="auto"/>
      </w:pPr>
      <w:r>
        <w:t>Snad jsi se za ta léta nezměnil.</w:t>
      </w:r>
    </w:p>
    <w:p w:rsidR="000A749B" w:rsidRDefault="000A749B" w:rsidP="000A749B">
      <w:pPr>
        <w:spacing w:after="0" w:line="240" w:lineRule="auto"/>
      </w:pPr>
    </w:p>
    <w:p w:rsidR="000A749B" w:rsidRDefault="000A749B" w:rsidP="000A749B">
      <w:pPr>
        <w:spacing w:after="0" w:line="240" w:lineRule="auto"/>
      </w:pPr>
      <w:proofErr w:type="spellStart"/>
      <w:r>
        <w:t>François</w:t>
      </w:r>
      <w:proofErr w:type="spellEnd"/>
      <w:r>
        <w:t>, kdo teď vlastně jsou ti praví?</w:t>
      </w:r>
    </w:p>
    <w:p w:rsidR="000A749B" w:rsidRDefault="000A749B" w:rsidP="000A749B">
      <w:pPr>
        <w:spacing w:after="0" w:line="240" w:lineRule="auto"/>
      </w:pPr>
      <w:r>
        <w:t xml:space="preserve">Říkáš, že dávno </w:t>
      </w:r>
      <w:proofErr w:type="spellStart"/>
      <w:r>
        <w:t>zlamali</w:t>
      </w:r>
      <w:proofErr w:type="spellEnd"/>
      <w:r>
        <w:t xml:space="preserve"> jim vaz,</w:t>
      </w:r>
    </w:p>
    <w:p w:rsidR="000A749B" w:rsidRDefault="000A749B" w:rsidP="000A749B">
      <w:pPr>
        <w:spacing w:after="0" w:line="240" w:lineRule="auto"/>
      </w:pPr>
      <w:r>
        <w:t xml:space="preserve">že do košů furt </w:t>
      </w:r>
      <w:proofErr w:type="spellStart"/>
      <w:r>
        <w:t>padaj</w:t>
      </w:r>
      <w:proofErr w:type="spellEnd"/>
      <w:r>
        <w:t xml:space="preserve"> další hlavy,</w:t>
      </w:r>
    </w:p>
    <w:p w:rsidR="000A749B" w:rsidRDefault="000A749B" w:rsidP="000A749B">
      <w:pPr>
        <w:spacing w:after="0" w:line="240" w:lineRule="auto"/>
      </w:pPr>
      <w:r>
        <w:t>že už jen čekáš, kdy vyberou si nás.</w:t>
      </w:r>
    </w:p>
    <w:p w:rsidR="000A749B" w:rsidRDefault="000A749B" w:rsidP="000A749B">
      <w:pPr>
        <w:spacing w:after="0" w:line="240" w:lineRule="auto"/>
      </w:pPr>
      <w:r>
        <w:t>Na tebe na pařížský prefektuře,</w:t>
      </w:r>
    </w:p>
    <w:p w:rsidR="000A749B" w:rsidRDefault="000A749B" w:rsidP="000A749B">
      <w:pPr>
        <w:spacing w:after="0" w:line="240" w:lineRule="auto"/>
      </w:pPr>
      <w:r>
        <w:t xml:space="preserve">kde </w:t>
      </w:r>
      <w:proofErr w:type="spellStart"/>
      <w:r>
        <w:t>bejval</w:t>
      </w:r>
      <w:proofErr w:type="spellEnd"/>
      <w:r>
        <w:t xml:space="preserve"> jsi víc než častý host.</w:t>
      </w:r>
    </w:p>
    <w:p w:rsidR="000A749B" w:rsidRDefault="000A749B" w:rsidP="000A749B">
      <w:pPr>
        <w:spacing w:after="0" w:line="240" w:lineRule="auto"/>
      </w:pPr>
      <w:r>
        <w:t>No a já skončím možná ještě hůře –</w:t>
      </w:r>
    </w:p>
    <w:p w:rsidR="000A749B" w:rsidRDefault="000A749B" w:rsidP="000A749B">
      <w:pPr>
        <w:spacing w:after="0" w:line="240" w:lineRule="auto"/>
      </w:pPr>
      <w:r>
        <w:t>– o mě má zájem Státní bezpečnost.</w:t>
      </w:r>
    </w:p>
    <w:p w:rsidR="000A749B" w:rsidRDefault="000A749B" w:rsidP="000A749B">
      <w:pPr>
        <w:spacing w:after="0" w:line="240" w:lineRule="auto"/>
      </w:pPr>
    </w:p>
    <w:p w:rsidR="000A749B" w:rsidRDefault="000A749B" w:rsidP="000A749B">
      <w:pPr>
        <w:spacing w:after="0" w:line="240" w:lineRule="auto"/>
      </w:pPr>
      <w:r>
        <w:t>To víno ale leze do palice!</w:t>
      </w:r>
    </w:p>
    <w:p w:rsidR="000A749B" w:rsidRDefault="000A749B" w:rsidP="000A749B">
      <w:pPr>
        <w:spacing w:after="0" w:line="240" w:lineRule="auto"/>
      </w:pPr>
      <w:r>
        <w:t>Ať zůstanou nám aspoň vzpomínky.</w:t>
      </w:r>
    </w:p>
    <w:p w:rsidR="000A749B" w:rsidRDefault="000A749B" w:rsidP="000A749B">
      <w:pPr>
        <w:spacing w:after="0" w:line="240" w:lineRule="auto"/>
      </w:pPr>
      <w:r>
        <w:t>Krčmáři, nalej, nalej ještě více,</w:t>
      </w:r>
    </w:p>
    <w:p w:rsidR="000A749B" w:rsidRDefault="000A749B" w:rsidP="000A749B">
      <w:pPr>
        <w:spacing w:after="0" w:line="240" w:lineRule="auto"/>
      </w:pPr>
      <w:r>
        <w:t>ať strach už nevejde se do sklínky.</w:t>
      </w:r>
    </w:p>
    <w:p w:rsidR="000A749B" w:rsidRDefault="000A749B" w:rsidP="000A749B">
      <w:pPr>
        <w:spacing w:after="0" w:line="240" w:lineRule="auto"/>
      </w:pPr>
      <w:r>
        <w:t>Proč ale zůstali jsme sami,</w:t>
      </w:r>
    </w:p>
    <w:p w:rsidR="000A749B" w:rsidRDefault="000A749B" w:rsidP="000A749B">
      <w:pPr>
        <w:spacing w:after="0" w:line="240" w:lineRule="auto"/>
      </w:pPr>
      <w:r>
        <w:lastRenderedPageBreak/>
        <w:t>jen kvůli tomu mám snad zlost.</w:t>
      </w:r>
    </w:p>
    <w:p w:rsidR="000A749B" w:rsidRDefault="000A749B" w:rsidP="000A749B">
      <w:pPr>
        <w:spacing w:after="0" w:line="240" w:lineRule="auto"/>
      </w:pPr>
      <w:r>
        <w:t>Ať vstanou z mrtvých naši známí,</w:t>
      </w:r>
    </w:p>
    <w:p w:rsidR="000A749B" w:rsidRDefault="000A749B" w:rsidP="000A749B">
      <w:pPr>
        <w:spacing w:after="0" w:line="240" w:lineRule="auto"/>
      </w:pPr>
      <w:r>
        <w:t>vždyť dobytka je víc než dost.</w:t>
      </w:r>
    </w:p>
    <w:p w:rsidR="000A749B" w:rsidRDefault="000A749B" w:rsidP="000A749B">
      <w:pPr>
        <w:spacing w:after="0" w:line="240" w:lineRule="auto"/>
      </w:pPr>
      <w:proofErr w:type="spellStart"/>
      <w:r>
        <w:t>François</w:t>
      </w:r>
      <w:proofErr w:type="spellEnd"/>
      <w:r>
        <w:t xml:space="preserve"> – víc než dost.</w:t>
      </w:r>
      <w:bookmarkStart w:id="0" w:name="_GoBack"/>
      <w:bookmarkEnd w:id="0"/>
    </w:p>
    <w:sectPr w:rsidR="000A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BA1"/>
    <w:multiLevelType w:val="hybridMultilevel"/>
    <w:tmpl w:val="69124238"/>
    <w:lvl w:ilvl="0" w:tplc="5D90D080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1F"/>
    <w:rsid w:val="000A749B"/>
    <w:rsid w:val="0037351F"/>
    <w:rsid w:val="00382652"/>
    <w:rsid w:val="007B7998"/>
    <w:rsid w:val="00B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A6C"/>
  <w15:chartTrackingRefBased/>
  <w15:docId w15:val="{59998AE9-AA93-41A5-A891-4F1D388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51F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2</cp:revision>
  <dcterms:created xsi:type="dcterms:W3CDTF">2018-02-20T07:50:00Z</dcterms:created>
  <dcterms:modified xsi:type="dcterms:W3CDTF">2018-05-14T10:40:00Z</dcterms:modified>
</cp:coreProperties>
</file>