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7C80" w14:textId="3009C7E4" w:rsidR="004D514F" w:rsidRPr="00146995" w:rsidRDefault="00146995" w:rsidP="00146995">
      <w:pPr>
        <w:jc w:val="center"/>
        <w:rPr>
          <w:b/>
          <w:bCs/>
          <w:sz w:val="28"/>
          <w:szCs w:val="28"/>
        </w:rPr>
      </w:pPr>
      <w:r w:rsidRPr="00146995">
        <w:rPr>
          <w:b/>
          <w:bCs/>
          <w:sz w:val="28"/>
          <w:szCs w:val="28"/>
        </w:rPr>
        <w:t xml:space="preserve">NOII_65 </w:t>
      </w:r>
      <w:r w:rsidR="004D514F" w:rsidRPr="00146995">
        <w:rPr>
          <w:b/>
          <w:bCs/>
          <w:sz w:val="28"/>
          <w:szCs w:val="28"/>
        </w:rPr>
        <w:t>Výtvarné umění a architektura – Sylabus</w:t>
      </w:r>
    </w:p>
    <w:p w14:paraId="0E5A1204" w14:textId="77777777" w:rsidR="00146995" w:rsidRDefault="00146995" w:rsidP="004D514F">
      <w:pPr>
        <w:rPr>
          <w:b/>
          <w:bCs/>
        </w:rPr>
      </w:pPr>
    </w:p>
    <w:p w14:paraId="1DAAB377" w14:textId="14689229" w:rsidR="00146995" w:rsidRDefault="00146995" w:rsidP="004D514F">
      <w:pPr>
        <w:rPr>
          <w:b/>
          <w:bCs/>
        </w:rPr>
      </w:pPr>
      <w:r>
        <w:rPr>
          <w:b/>
          <w:bCs/>
        </w:rPr>
        <w:t>Harmonogram výuky:</w:t>
      </w:r>
    </w:p>
    <w:p w14:paraId="0ABBF99A" w14:textId="4EAD18ED" w:rsidR="00146995" w:rsidRPr="00146995" w:rsidRDefault="00146995" w:rsidP="004D514F">
      <w:r w:rsidRPr="00146995">
        <w:t>Pondělí 12:00, učebna J21, budova J FF MUNI</w:t>
      </w:r>
    </w:p>
    <w:p w14:paraId="609C0AE0" w14:textId="77777777" w:rsidR="00146995" w:rsidRDefault="00146995" w:rsidP="004D514F">
      <w:pPr>
        <w:rPr>
          <w:b/>
          <w:bCs/>
        </w:rPr>
      </w:pPr>
    </w:p>
    <w:p w14:paraId="602B6D78" w14:textId="606E4FE1" w:rsidR="004D514F" w:rsidRDefault="004D514F" w:rsidP="004D514F">
      <w:pPr>
        <w:rPr>
          <w:b/>
          <w:bCs/>
        </w:rPr>
      </w:pPr>
      <w:r w:rsidRPr="002A05BB">
        <w:rPr>
          <w:b/>
          <w:bCs/>
        </w:rPr>
        <w:t>20. září</w:t>
      </w:r>
      <w:r>
        <w:rPr>
          <w:b/>
          <w:bCs/>
        </w:rPr>
        <w:t xml:space="preserve"> </w:t>
      </w:r>
      <w:r w:rsidR="00146995">
        <w:rPr>
          <w:b/>
          <w:bCs/>
        </w:rPr>
        <w:t>–</w:t>
      </w:r>
      <w:r>
        <w:rPr>
          <w:b/>
          <w:bCs/>
        </w:rPr>
        <w:t xml:space="preserve"> </w:t>
      </w:r>
      <w:r w:rsidR="00146995">
        <w:rPr>
          <w:b/>
          <w:bCs/>
        </w:rPr>
        <w:t xml:space="preserve">Prostor a světlo. V přírodě a </w:t>
      </w:r>
      <w:r w:rsidR="000A738A">
        <w:rPr>
          <w:b/>
          <w:bCs/>
        </w:rPr>
        <w:t>muzeu – Miluše</w:t>
      </w:r>
      <w:r>
        <w:rPr>
          <w:b/>
          <w:bCs/>
        </w:rPr>
        <w:t xml:space="preserve"> Juříčková</w:t>
      </w:r>
    </w:p>
    <w:p w14:paraId="707747DA" w14:textId="3D3600F3" w:rsidR="004D514F" w:rsidRDefault="004D514F" w:rsidP="004D514F">
      <w:pPr>
        <w:rPr>
          <w:b/>
          <w:bCs/>
        </w:rPr>
      </w:pPr>
      <w:r w:rsidRPr="00146995">
        <w:rPr>
          <w:b/>
          <w:bCs/>
        </w:rPr>
        <w:t>4. října</w:t>
      </w:r>
      <w:r>
        <w:rPr>
          <w:b/>
          <w:bCs/>
        </w:rPr>
        <w:t xml:space="preserve"> – </w:t>
      </w:r>
      <w:r w:rsidR="00146995">
        <w:rPr>
          <w:b/>
          <w:bCs/>
        </w:rPr>
        <w:t xml:space="preserve">Architektura </w:t>
      </w:r>
      <w:r w:rsidR="000A738A">
        <w:rPr>
          <w:b/>
          <w:bCs/>
        </w:rPr>
        <w:t>Severu</w:t>
      </w:r>
      <w:r w:rsidR="00146995">
        <w:rPr>
          <w:b/>
          <w:bCs/>
        </w:rPr>
        <w:t xml:space="preserve"> – Pavel Přibáň</w:t>
      </w:r>
    </w:p>
    <w:p w14:paraId="160A911E" w14:textId="367E72E2" w:rsidR="004D514F" w:rsidRPr="00965D5A" w:rsidRDefault="004D514F" w:rsidP="004D514F">
      <w:pPr>
        <w:rPr>
          <w:rFonts w:ascii="Segoe UI" w:eastAsia="Times New Roman" w:hAnsi="Segoe UI" w:cs="Segoe UI"/>
          <w:sz w:val="21"/>
          <w:szCs w:val="21"/>
          <w:lang w:eastAsia="cs-CZ"/>
        </w:rPr>
      </w:pPr>
      <w:r w:rsidRPr="002A05BB">
        <w:rPr>
          <w:b/>
          <w:bCs/>
        </w:rPr>
        <w:t>18. října</w:t>
      </w:r>
      <w:r>
        <w:rPr>
          <w:b/>
          <w:bCs/>
        </w:rPr>
        <w:t xml:space="preserve"> – </w:t>
      </w:r>
      <w:r w:rsidR="00146995" w:rsidRPr="00146995">
        <w:rPr>
          <w:b/>
          <w:bCs/>
        </w:rPr>
        <w:t>Malířství a norská identita</w:t>
      </w:r>
      <w:r w:rsidR="00146995">
        <w:rPr>
          <w:b/>
          <w:bCs/>
        </w:rPr>
        <w:t xml:space="preserve"> – Adéla</w:t>
      </w:r>
      <w:r>
        <w:rPr>
          <w:b/>
          <w:bCs/>
        </w:rPr>
        <w:t xml:space="preserve"> Ficová </w:t>
      </w:r>
    </w:p>
    <w:p w14:paraId="4A38BF5D" w14:textId="7108FB36" w:rsidR="004D514F" w:rsidRDefault="004D514F" w:rsidP="004D514F">
      <w:pPr>
        <w:rPr>
          <w:b/>
          <w:bCs/>
        </w:rPr>
      </w:pPr>
      <w:r w:rsidRPr="002A05BB">
        <w:rPr>
          <w:b/>
          <w:bCs/>
        </w:rPr>
        <w:t>1. listopadu</w:t>
      </w:r>
      <w:r w:rsidR="00146995">
        <w:rPr>
          <w:b/>
          <w:bCs/>
        </w:rPr>
        <w:t xml:space="preserve"> – Runy jako </w:t>
      </w:r>
      <w:r w:rsidR="000A738A">
        <w:rPr>
          <w:b/>
          <w:bCs/>
        </w:rPr>
        <w:t>umění</w:t>
      </w:r>
      <w:r w:rsidR="000A738A" w:rsidRPr="002A05BB">
        <w:rPr>
          <w:b/>
          <w:bCs/>
        </w:rPr>
        <w:t xml:space="preserve"> </w:t>
      </w:r>
      <w:r w:rsidR="000A738A">
        <w:rPr>
          <w:b/>
          <w:bCs/>
        </w:rPr>
        <w:t>– Tomáš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Bratina</w:t>
      </w:r>
      <w:proofErr w:type="spellEnd"/>
      <w:r>
        <w:rPr>
          <w:b/>
          <w:bCs/>
        </w:rPr>
        <w:t xml:space="preserve"> </w:t>
      </w:r>
    </w:p>
    <w:p w14:paraId="19B42E65" w14:textId="1CEF916B" w:rsidR="004D514F" w:rsidRDefault="004D514F" w:rsidP="004D514F">
      <w:pPr>
        <w:rPr>
          <w:b/>
          <w:bCs/>
        </w:rPr>
      </w:pPr>
      <w:r w:rsidRPr="002A05BB">
        <w:rPr>
          <w:b/>
          <w:bCs/>
        </w:rPr>
        <w:t>22. listopadu</w:t>
      </w:r>
      <w:r>
        <w:rPr>
          <w:b/>
          <w:bCs/>
        </w:rPr>
        <w:t xml:space="preserve"> – </w:t>
      </w:r>
      <w:r w:rsidR="00146995">
        <w:rPr>
          <w:b/>
          <w:bCs/>
        </w:rPr>
        <w:t xml:space="preserve">Knižní design a ilustrace – Daniela Sobková </w:t>
      </w:r>
      <w:proofErr w:type="spellStart"/>
      <w:r w:rsidR="00146995">
        <w:rPr>
          <w:b/>
          <w:bCs/>
        </w:rPr>
        <w:t>Zounková</w:t>
      </w:r>
      <w:proofErr w:type="spellEnd"/>
      <w:r>
        <w:rPr>
          <w:b/>
          <w:bCs/>
        </w:rPr>
        <w:t xml:space="preserve"> </w:t>
      </w:r>
    </w:p>
    <w:p w14:paraId="5C7CD05C" w14:textId="764850E0" w:rsidR="004D514F" w:rsidRDefault="004D514F" w:rsidP="004D514F">
      <w:pPr>
        <w:rPr>
          <w:b/>
          <w:bCs/>
        </w:rPr>
      </w:pPr>
      <w:r w:rsidRPr="002A05BB">
        <w:rPr>
          <w:b/>
          <w:bCs/>
        </w:rPr>
        <w:t>6. prosince</w:t>
      </w:r>
      <w:r>
        <w:rPr>
          <w:b/>
          <w:bCs/>
        </w:rPr>
        <w:t xml:space="preserve"> – </w:t>
      </w:r>
      <w:r w:rsidR="00146995">
        <w:rPr>
          <w:b/>
          <w:bCs/>
        </w:rPr>
        <w:t>Výtvarné umění a</w:t>
      </w:r>
      <w:r w:rsidR="000A738A">
        <w:rPr>
          <w:b/>
          <w:bCs/>
        </w:rPr>
        <w:t xml:space="preserve"> svět</w:t>
      </w:r>
      <w:r w:rsidR="00146995">
        <w:rPr>
          <w:b/>
          <w:bCs/>
        </w:rPr>
        <w:t xml:space="preserve"> </w:t>
      </w:r>
      <w:r w:rsidR="000A738A">
        <w:rPr>
          <w:b/>
          <w:bCs/>
        </w:rPr>
        <w:t>literatury – Miluše</w:t>
      </w:r>
      <w:r>
        <w:rPr>
          <w:b/>
          <w:bCs/>
        </w:rPr>
        <w:t xml:space="preserve"> Juříčková </w:t>
      </w:r>
    </w:p>
    <w:p w14:paraId="2136551D" w14:textId="3C6BF9D3" w:rsidR="00146995" w:rsidRDefault="00146995" w:rsidP="004D514F">
      <w:pPr>
        <w:rPr>
          <w:b/>
          <w:bCs/>
        </w:rPr>
      </w:pPr>
    </w:p>
    <w:p w14:paraId="155BE7A6" w14:textId="63F68B20" w:rsidR="00146995" w:rsidRDefault="00146995" w:rsidP="004D514F">
      <w:r w:rsidRPr="00146995">
        <w:t>P</w:t>
      </w:r>
      <w:r>
        <w:t xml:space="preserve">rezenční výuka bude doplněna o e-learningovou část, </w:t>
      </w:r>
      <w:r w:rsidR="002F1B4C">
        <w:t xml:space="preserve">která bude dostupné v Elfu, viz </w:t>
      </w:r>
      <w:hyperlink r:id="rId5" w:history="1">
        <w:r w:rsidR="002F1B4C" w:rsidRPr="00D6152E">
          <w:rPr>
            <w:rStyle w:val="Hypertextovodkaz"/>
          </w:rPr>
          <w:t>https://elf.phil.muni.cz/21-22/course/view.php?id=322</w:t>
        </w:r>
      </w:hyperlink>
      <w:r w:rsidR="002F1B4C">
        <w:t xml:space="preserve"> (kurz bude doplňován průběžně jednotlivými vyučujícími).</w:t>
      </w:r>
    </w:p>
    <w:p w14:paraId="1D0617FD" w14:textId="77777777" w:rsidR="002F1B4C" w:rsidRPr="00146995" w:rsidRDefault="002F1B4C" w:rsidP="004D514F"/>
    <w:p w14:paraId="37743201" w14:textId="77777777" w:rsidR="002F1B4C" w:rsidRDefault="002F1B4C" w:rsidP="004D514F">
      <w:r>
        <w:t>Zisk zápočtu za tento předmět:</w:t>
      </w:r>
    </w:p>
    <w:p w14:paraId="4E8B63B6" w14:textId="1ED57198" w:rsidR="0092732F" w:rsidRDefault="002F1B4C" w:rsidP="002F1B4C">
      <w:pPr>
        <w:pStyle w:val="Odstavecseseznamem"/>
        <w:numPr>
          <w:ilvl w:val="0"/>
          <w:numId w:val="2"/>
        </w:numPr>
      </w:pPr>
      <w:r>
        <w:t xml:space="preserve">Esej s tématem na základě daných okruhů a příbuzných oblastí – vlastní volba tématu, možnost konzultace s vyučujícím (Pavel Přibáň). Rozsah </w:t>
      </w:r>
      <w:r w:rsidR="0092732F">
        <w:t>7 NS</w:t>
      </w:r>
      <w:r>
        <w:t xml:space="preserve"> vlastního textu</w:t>
      </w:r>
      <w:r w:rsidR="0092732F">
        <w:t>,</w:t>
      </w:r>
      <w:r>
        <w:t xml:space="preserve"> všechny požadavky na formální úpravu akademického text,</w:t>
      </w:r>
      <w:r w:rsidR="0092732F">
        <w:t xml:space="preserve"> seznam literatury, citační norma,</w:t>
      </w:r>
      <w:r>
        <w:t xml:space="preserve"> titulní strana a podobně </w:t>
      </w:r>
      <w:r w:rsidR="00EE193E">
        <w:t>– termín odevzdání konec ledna</w:t>
      </w:r>
    </w:p>
    <w:p w14:paraId="736E578D" w14:textId="06C7A239" w:rsidR="002F1B4C" w:rsidRDefault="002F1B4C" w:rsidP="002F1B4C">
      <w:pPr>
        <w:pStyle w:val="Odstavecseseznamem"/>
        <w:numPr>
          <w:ilvl w:val="0"/>
          <w:numId w:val="1"/>
        </w:numPr>
      </w:pPr>
      <w:r>
        <w:t>V Elfu bude nutné projít veškerá témata a dané texty, případně i splnil úkoly, které si jednotliví vyučující mohou připravit</w:t>
      </w:r>
    </w:p>
    <w:p w14:paraId="7384FBFC" w14:textId="7322A0B8" w:rsidR="0092732F" w:rsidRDefault="002F1B4C" w:rsidP="00303C3C">
      <w:pPr>
        <w:pStyle w:val="Odstavecseseznamem"/>
        <w:numPr>
          <w:ilvl w:val="0"/>
          <w:numId w:val="1"/>
        </w:numPr>
      </w:pPr>
      <w:r>
        <w:t>Fyzická účast na prezenčních hodinách, m</w:t>
      </w:r>
      <w:r w:rsidR="0092732F">
        <w:t>aximálně 2 absence</w:t>
      </w:r>
    </w:p>
    <w:p w14:paraId="127CA4AA" w14:textId="6750FDE4" w:rsidR="002F1B4C" w:rsidRDefault="002F1B4C" w:rsidP="002F1B4C">
      <w:r>
        <w:t xml:space="preserve">V případě dotazů týkající se konkrétní hodiny kontaktujte daného vyučujícího, v případě obecných dotazů kontaktujte Pavla Přibáně, </w:t>
      </w:r>
      <w:hyperlink r:id="rId6" w:history="1">
        <w:r w:rsidRPr="00D6152E">
          <w:rPr>
            <w:rStyle w:val="Hypertextovodkaz"/>
          </w:rPr>
          <w:t>216592@mail.muni.cz</w:t>
        </w:r>
      </w:hyperlink>
      <w:r>
        <w:t>.</w:t>
      </w:r>
    </w:p>
    <w:p w14:paraId="084133DC" w14:textId="77777777" w:rsidR="002F1B4C" w:rsidRPr="0092732F" w:rsidRDefault="002F1B4C" w:rsidP="002F1B4C"/>
    <w:p w14:paraId="379BA168" w14:textId="77777777" w:rsidR="004D514F" w:rsidRDefault="004D514F"/>
    <w:sectPr w:rsidR="004D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6446"/>
    <w:multiLevelType w:val="hybridMultilevel"/>
    <w:tmpl w:val="EE828CB2"/>
    <w:lvl w:ilvl="0" w:tplc="C444E3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5814"/>
    <w:multiLevelType w:val="hybridMultilevel"/>
    <w:tmpl w:val="FC12F94E"/>
    <w:lvl w:ilvl="0" w:tplc="C444E3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4F"/>
    <w:rsid w:val="000A738A"/>
    <w:rsid w:val="00146995"/>
    <w:rsid w:val="002F1B4C"/>
    <w:rsid w:val="004D514F"/>
    <w:rsid w:val="0092732F"/>
    <w:rsid w:val="00965D5A"/>
    <w:rsid w:val="00E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83DD"/>
  <w15:chartTrackingRefBased/>
  <w15:docId w15:val="{EFC09E6F-6FC8-4AC6-ADDD-3E256959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1B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1B4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F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16592@mail.muni.cz" TargetMode="External"/><Relationship Id="rId5" Type="http://schemas.openxmlformats.org/officeDocument/2006/relationships/hyperlink" Target="https://elf.phil.muni.cz/21-22/course/view.php?id=3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2</cp:revision>
  <dcterms:created xsi:type="dcterms:W3CDTF">2021-09-13T08:08:00Z</dcterms:created>
  <dcterms:modified xsi:type="dcterms:W3CDTF">2021-09-19T07:43:00Z</dcterms:modified>
</cp:coreProperties>
</file>