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800FB" w14:textId="7FDD00CA" w:rsidR="00BF70C8" w:rsidRPr="00B73C7D" w:rsidRDefault="003C00DB" w:rsidP="00A13DA3">
      <w:pPr>
        <w:jc w:val="center"/>
        <w:rPr>
          <w:b/>
          <w:bCs/>
        </w:rPr>
      </w:pPr>
      <w:proofErr w:type="spellStart"/>
      <w:r w:rsidRPr="00B73C7D">
        <w:rPr>
          <w:b/>
          <w:bCs/>
        </w:rPr>
        <w:t>Malagar</w:t>
      </w:r>
      <w:proofErr w:type="spellEnd"/>
      <w:r w:rsidRPr="00B73C7D">
        <w:rPr>
          <w:b/>
          <w:bCs/>
        </w:rPr>
        <w:t>: skutečné rostlinné dědictví</w:t>
      </w:r>
    </w:p>
    <w:p w14:paraId="5C743147" w14:textId="0C6C7456" w:rsidR="003C00DB" w:rsidRDefault="003C00DB" w:rsidP="00A13DA3">
      <w:pPr>
        <w:jc w:val="both"/>
        <w:rPr>
          <w:rStyle w:val="jlqj4b"/>
        </w:rPr>
      </w:pPr>
      <w:proofErr w:type="spellStart"/>
      <w:r>
        <w:rPr>
          <w:rStyle w:val="jlqj4b"/>
        </w:rPr>
        <w:t>Malagarský</w:t>
      </w:r>
      <w:proofErr w:type="spellEnd"/>
      <w:r>
        <w:rPr>
          <w:rStyle w:val="jlqj4b"/>
        </w:rPr>
        <w:t xml:space="preserve"> park byl</w:t>
      </w:r>
      <w:commentRangeStart w:id="0"/>
      <w:r>
        <w:rPr>
          <w:rStyle w:val="jlqj4b"/>
        </w:rPr>
        <w:t xml:space="preserve"> upraven</w:t>
      </w:r>
      <w:r w:rsidR="00B73C7D">
        <w:rPr>
          <w:rStyle w:val="jlqj4b"/>
        </w:rPr>
        <w:t xml:space="preserve"> </w:t>
      </w:r>
      <w:commentRangeEnd w:id="0"/>
      <w:r w:rsidR="006B5491">
        <w:rPr>
          <w:rStyle w:val="Odkaznakoment"/>
        </w:rPr>
        <w:commentReference w:id="0"/>
      </w:r>
      <w:r w:rsidR="00B73C7D">
        <w:rPr>
          <w:rStyle w:val="jlqj4b"/>
        </w:rPr>
        <w:t>tak</w:t>
      </w:r>
      <w:r>
        <w:rPr>
          <w:rStyle w:val="jlqj4b"/>
        </w:rPr>
        <w:t xml:space="preserve">, aby vás </w:t>
      </w:r>
      <w:r w:rsidR="00B73C7D">
        <w:rPr>
          <w:rStyle w:val="jlqj4b"/>
        </w:rPr>
        <w:t xml:space="preserve">přivítal </w:t>
      </w:r>
      <w:r>
        <w:rPr>
          <w:rStyle w:val="jlqj4b"/>
        </w:rPr>
        <w:t xml:space="preserve">během příštího </w:t>
      </w:r>
      <w:commentRangeStart w:id="1"/>
      <w:r w:rsidRPr="003C00DB">
        <w:rPr>
          <w:rStyle w:val="jlqj4b"/>
          <w:i/>
          <w:iCs/>
        </w:rPr>
        <w:t>Setkání v</w:t>
      </w:r>
      <w:r>
        <w:rPr>
          <w:rStyle w:val="jlqj4b"/>
          <w:i/>
          <w:iCs/>
        </w:rPr>
        <w:t> </w:t>
      </w:r>
      <w:r w:rsidRPr="003C00DB">
        <w:rPr>
          <w:rStyle w:val="jlqj4b"/>
          <w:i/>
          <w:iCs/>
        </w:rPr>
        <w:t>zahradách</w:t>
      </w:r>
      <w:r>
        <w:rPr>
          <w:rStyle w:val="jlqj4b"/>
        </w:rPr>
        <w:t xml:space="preserve"> </w:t>
      </w:r>
      <w:commentRangeEnd w:id="1"/>
      <w:r w:rsidR="0091567F">
        <w:rPr>
          <w:rStyle w:val="Odkaznakoment"/>
        </w:rPr>
        <w:commentReference w:id="1"/>
      </w:r>
      <w:r w:rsidR="00B73C7D">
        <w:rPr>
          <w:rStyle w:val="jlqj4b"/>
        </w:rPr>
        <w:t>kona</w:t>
      </w:r>
      <w:commentRangeStart w:id="2"/>
      <w:r w:rsidR="00B73C7D">
        <w:rPr>
          <w:rStyle w:val="jlqj4b"/>
        </w:rPr>
        <w:t>ných</w:t>
      </w:r>
      <w:commentRangeEnd w:id="2"/>
      <w:r w:rsidR="006B5491">
        <w:rPr>
          <w:rStyle w:val="Odkaznakoment"/>
        </w:rPr>
        <w:commentReference w:id="2"/>
      </w:r>
      <w:r w:rsidR="00B73C7D">
        <w:rPr>
          <w:rStyle w:val="jlqj4b"/>
        </w:rPr>
        <w:t xml:space="preserve"> </w:t>
      </w:r>
      <w:r>
        <w:rPr>
          <w:rStyle w:val="jlqj4b"/>
        </w:rPr>
        <w:t xml:space="preserve">ve dnech </w:t>
      </w:r>
      <w:r w:rsidRPr="005F1D06">
        <w:rPr>
          <w:rStyle w:val="jlqj4b"/>
          <w:b/>
          <w:bCs/>
        </w:rPr>
        <w:t>3. a 4. června</w:t>
      </w:r>
      <w:r>
        <w:rPr>
          <w:rStyle w:val="jlqj4b"/>
        </w:rPr>
        <w:t>.</w:t>
      </w:r>
    </w:p>
    <w:p w14:paraId="255F2276" w14:textId="0AF21BB5" w:rsidR="00632A62" w:rsidRDefault="00632A62" w:rsidP="00A13DA3">
      <w:pPr>
        <w:spacing w:before="100" w:beforeAutospacing="1" w:after="100" w:afterAutospacing="1" w:line="240" w:lineRule="auto"/>
        <w:jc w:val="both"/>
        <w:rPr>
          <w:rStyle w:val="jlqj4b"/>
        </w:rPr>
      </w:pPr>
      <w:r>
        <w:rPr>
          <w:rStyle w:val="jlqj4b"/>
        </w:rPr>
        <w:t xml:space="preserve">Díky více než roční práci </w:t>
      </w:r>
      <w:proofErr w:type="spellStart"/>
      <w:r w:rsidRPr="005F1D06">
        <w:rPr>
          <w:rStyle w:val="jlqj4b"/>
          <w:b/>
          <w:bCs/>
        </w:rPr>
        <w:t>Rémyho</w:t>
      </w:r>
      <w:proofErr w:type="spellEnd"/>
      <w:r>
        <w:rPr>
          <w:rStyle w:val="jlqj4b"/>
        </w:rPr>
        <w:t xml:space="preserve"> a </w:t>
      </w:r>
      <w:proofErr w:type="spellStart"/>
      <w:r w:rsidRPr="005F1D06">
        <w:rPr>
          <w:rStyle w:val="jlqj4b"/>
          <w:b/>
          <w:bCs/>
        </w:rPr>
        <w:t>Mariuse</w:t>
      </w:r>
      <w:proofErr w:type="spellEnd"/>
      <w:r>
        <w:rPr>
          <w:rStyle w:val="jlqj4b"/>
        </w:rPr>
        <w:t xml:space="preserve">, zahradníků z </w:t>
      </w:r>
      <w:proofErr w:type="spellStart"/>
      <w:r>
        <w:rPr>
          <w:rStyle w:val="jlqj4b"/>
        </w:rPr>
        <w:t>Malagaru</w:t>
      </w:r>
      <w:proofErr w:type="spellEnd"/>
      <w:r>
        <w:rPr>
          <w:rStyle w:val="jlqj4b"/>
        </w:rPr>
        <w:t xml:space="preserve">, </w:t>
      </w:r>
      <w:r w:rsidRPr="00B87FCB">
        <w:rPr>
          <w:rStyle w:val="jlqj4b"/>
        </w:rPr>
        <w:t xml:space="preserve">a </w:t>
      </w:r>
      <w:r w:rsidR="00C56D37">
        <w:rPr>
          <w:rStyle w:val="jlqj4b"/>
        </w:rPr>
        <w:t>na základě</w:t>
      </w:r>
      <w:r w:rsidRPr="00B87FCB">
        <w:rPr>
          <w:rStyle w:val="jlqj4b"/>
        </w:rPr>
        <w:t xml:space="preserve"> rad</w:t>
      </w:r>
      <w:r>
        <w:rPr>
          <w:rStyle w:val="jlqj4b"/>
        </w:rPr>
        <w:t xml:space="preserve"> zahra</w:t>
      </w:r>
      <w:commentRangeStart w:id="3"/>
      <w:r>
        <w:rPr>
          <w:rStyle w:val="jlqj4b"/>
        </w:rPr>
        <w:t>dního</w:t>
      </w:r>
      <w:commentRangeEnd w:id="3"/>
      <w:r w:rsidR="005765EC">
        <w:rPr>
          <w:rStyle w:val="Odkaznakoment"/>
        </w:rPr>
        <w:commentReference w:id="3"/>
      </w:r>
      <w:r>
        <w:rPr>
          <w:rStyle w:val="jlqj4b"/>
        </w:rPr>
        <w:t xml:space="preserve"> architekta </w:t>
      </w:r>
      <w:r w:rsidRPr="005F1D06">
        <w:rPr>
          <w:rStyle w:val="jlqj4b"/>
          <w:b/>
          <w:bCs/>
        </w:rPr>
        <w:t xml:space="preserve">Françoise </w:t>
      </w:r>
      <w:proofErr w:type="spellStart"/>
      <w:r w:rsidRPr="005F1D06">
        <w:rPr>
          <w:rStyle w:val="jlqj4b"/>
          <w:b/>
          <w:bCs/>
        </w:rPr>
        <w:t>Phiquepala</w:t>
      </w:r>
      <w:proofErr w:type="spellEnd"/>
      <w:r>
        <w:rPr>
          <w:rStyle w:val="jlqj4b"/>
        </w:rPr>
        <w:t xml:space="preserve"> (</w:t>
      </w:r>
      <w:proofErr w:type="spellStart"/>
      <w:r>
        <w:rPr>
          <w:rStyle w:val="jlqj4b"/>
        </w:rPr>
        <w:t>Le</w:t>
      </w:r>
      <w:proofErr w:type="spellEnd"/>
      <w:r>
        <w:rPr>
          <w:rStyle w:val="jlqj4b"/>
        </w:rPr>
        <w:t xml:space="preserve"> </w:t>
      </w:r>
      <w:proofErr w:type="spellStart"/>
      <w:r>
        <w:rPr>
          <w:rStyle w:val="jlqj4b"/>
        </w:rPr>
        <w:t>parc</w:t>
      </w:r>
      <w:proofErr w:type="spellEnd"/>
      <w:r>
        <w:rPr>
          <w:rStyle w:val="jlqj4b"/>
        </w:rPr>
        <w:t xml:space="preserve"> de la </w:t>
      </w:r>
      <w:proofErr w:type="spellStart"/>
      <w:r>
        <w:rPr>
          <w:rStyle w:val="jlqj4b"/>
        </w:rPr>
        <w:t>Tête</w:t>
      </w:r>
      <w:proofErr w:type="spellEnd"/>
      <w:r>
        <w:rPr>
          <w:rStyle w:val="jlqj4b"/>
        </w:rPr>
        <w:t xml:space="preserve"> </w:t>
      </w:r>
      <w:proofErr w:type="spellStart"/>
      <w:r>
        <w:rPr>
          <w:rStyle w:val="jlqj4b"/>
        </w:rPr>
        <w:t>d'Or</w:t>
      </w:r>
      <w:proofErr w:type="spellEnd"/>
      <w:r>
        <w:rPr>
          <w:rStyle w:val="jlqj4b"/>
        </w:rPr>
        <w:t xml:space="preserve"> v Lyonu, </w:t>
      </w:r>
      <w:commentRangeStart w:id="4"/>
      <w:r>
        <w:rPr>
          <w:rStyle w:val="jlqj4b"/>
        </w:rPr>
        <w:t xml:space="preserve">Les </w:t>
      </w:r>
      <w:proofErr w:type="spellStart"/>
      <w:r>
        <w:rPr>
          <w:rStyle w:val="jlqj4b"/>
        </w:rPr>
        <w:t>Jardins</w:t>
      </w:r>
      <w:proofErr w:type="spellEnd"/>
      <w:r>
        <w:rPr>
          <w:rStyle w:val="jlqj4b"/>
        </w:rPr>
        <w:t xml:space="preserve"> </w:t>
      </w:r>
      <w:commentRangeEnd w:id="4"/>
      <w:r w:rsidR="005765EC">
        <w:rPr>
          <w:rStyle w:val="Odkaznakoment"/>
        </w:rPr>
        <w:commentReference w:id="4"/>
      </w:r>
      <w:r>
        <w:rPr>
          <w:rStyle w:val="jlqj4b"/>
        </w:rPr>
        <w:t xml:space="preserve">de la </w:t>
      </w:r>
      <w:proofErr w:type="spellStart"/>
      <w:r>
        <w:rPr>
          <w:rStyle w:val="jlqj4b"/>
        </w:rPr>
        <w:t>villa</w:t>
      </w:r>
      <w:proofErr w:type="spellEnd"/>
      <w:r>
        <w:rPr>
          <w:rStyle w:val="jlqj4b"/>
        </w:rPr>
        <w:t xml:space="preserve"> </w:t>
      </w:r>
      <w:proofErr w:type="spellStart"/>
      <w:r>
        <w:rPr>
          <w:rStyle w:val="jlqj4b"/>
        </w:rPr>
        <w:t>Arnaga</w:t>
      </w:r>
      <w:proofErr w:type="spellEnd"/>
      <w:r>
        <w:rPr>
          <w:rStyle w:val="jlqj4b"/>
        </w:rPr>
        <w:t xml:space="preserve"> v Combo les </w:t>
      </w:r>
      <w:proofErr w:type="spellStart"/>
      <w:r>
        <w:rPr>
          <w:rStyle w:val="jlqj4b"/>
        </w:rPr>
        <w:t>Bains</w:t>
      </w:r>
      <w:proofErr w:type="spellEnd"/>
      <w:r>
        <w:rPr>
          <w:rStyle w:val="jlqj4b"/>
        </w:rPr>
        <w:t xml:space="preserve">, </w:t>
      </w:r>
      <w:proofErr w:type="spellStart"/>
      <w:r>
        <w:rPr>
          <w:rStyle w:val="jlqj4b"/>
        </w:rPr>
        <w:t>Colettino</w:t>
      </w:r>
      <w:proofErr w:type="spellEnd"/>
      <w:r>
        <w:rPr>
          <w:rStyle w:val="jlqj4b"/>
        </w:rPr>
        <w:t xml:space="preserve"> rodiště v Saint-</w:t>
      </w:r>
      <w:proofErr w:type="spellStart"/>
      <w:r>
        <w:rPr>
          <w:rStyle w:val="jlqj4b"/>
        </w:rPr>
        <w:t>Sauveur</w:t>
      </w:r>
      <w:proofErr w:type="spellEnd"/>
      <w:r>
        <w:rPr>
          <w:rStyle w:val="jlqj4b"/>
        </w:rPr>
        <w:t>-en-</w:t>
      </w:r>
      <w:proofErr w:type="spellStart"/>
      <w:r>
        <w:rPr>
          <w:rStyle w:val="jlqj4b"/>
        </w:rPr>
        <w:t>Puisaye</w:t>
      </w:r>
      <w:proofErr w:type="spellEnd"/>
      <w:r>
        <w:rPr>
          <w:rStyle w:val="jlqj4b"/>
        </w:rPr>
        <w:t xml:space="preserve"> ...), </w:t>
      </w:r>
      <w:proofErr w:type="spellStart"/>
      <w:r>
        <w:rPr>
          <w:rStyle w:val="jlqj4b"/>
        </w:rPr>
        <w:t>Malagar</w:t>
      </w:r>
      <w:proofErr w:type="spellEnd"/>
      <w:r>
        <w:rPr>
          <w:rStyle w:val="jlqj4b"/>
        </w:rPr>
        <w:t xml:space="preserve"> postupně</w:t>
      </w:r>
      <w:commentRangeStart w:id="5"/>
      <w:r>
        <w:rPr>
          <w:rStyle w:val="jlqj4b"/>
        </w:rPr>
        <w:t xml:space="preserve"> znovuob</w:t>
      </w:r>
      <w:r w:rsidR="00644C00">
        <w:rPr>
          <w:rStyle w:val="jlqj4b"/>
        </w:rPr>
        <w:t>novuje</w:t>
      </w:r>
      <w:r>
        <w:rPr>
          <w:rStyle w:val="jlqj4b"/>
        </w:rPr>
        <w:t xml:space="preserve"> </w:t>
      </w:r>
      <w:commentRangeEnd w:id="5"/>
      <w:r w:rsidR="00365E8B">
        <w:rPr>
          <w:rStyle w:val="Odkaznakoment"/>
        </w:rPr>
        <w:commentReference w:id="5"/>
      </w:r>
      <w:r>
        <w:rPr>
          <w:rStyle w:val="jlqj4b"/>
        </w:rPr>
        <w:t xml:space="preserve">svou rostlinnou </w:t>
      </w:r>
      <w:commentRangeStart w:id="6"/>
      <w:r>
        <w:rPr>
          <w:rStyle w:val="jlqj4b"/>
        </w:rPr>
        <w:t>nádheru</w:t>
      </w:r>
      <w:commentRangeEnd w:id="6"/>
      <w:r w:rsidR="00BC778E">
        <w:rPr>
          <w:rStyle w:val="Odkaznakoment"/>
        </w:rPr>
        <w:commentReference w:id="6"/>
      </w:r>
      <w:r>
        <w:rPr>
          <w:rStyle w:val="jlqj4b"/>
        </w:rPr>
        <w:t xml:space="preserve">. Abychom </w:t>
      </w:r>
      <w:commentRangeStart w:id="7"/>
      <w:r w:rsidR="00D7423C">
        <w:rPr>
          <w:rStyle w:val="jlqj4b"/>
        </w:rPr>
        <w:t>ne</w:t>
      </w:r>
      <w:r>
        <w:rPr>
          <w:rStyle w:val="jlqj4b"/>
        </w:rPr>
        <w:t>j</w:t>
      </w:r>
      <w:commentRangeEnd w:id="7"/>
      <w:r w:rsidR="005765EC">
        <w:rPr>
          <w:rStyle w:val="Odkaznakoment"/>
        </w:rPr>
        <w:commentReference w:id="7"/>
      </w:r>
      <w:r>
        <w:rPr>
          <w:rStyle w:val="jlqj4b"/>
        </w:rPr>
        <w:t xml:space="preserve">menovali jen několik „malých“ </w:t>
      </w:r>
      <w:r w:rsidR="00D7423C" w:rsidRPr="00B87FCB">
        <w:rPr>
          <w:rStyle w:val="jlqj4b"/>
        </w:rPr>
        <w:t>úprav</w:t>
      </w:r>
      <w:r>
        <w:rPr>
          <w:rStyle w:val="jlqj4b"/>
        </w:rPr>
        <w:t xml:space="preserve">, </w:t>
      </w:r>
      <w:commentRangeStart w:id="8"/>
      <w:commentRangeStart w:id="9"/>
      <w:r>
        <w:rPr>
          <w:rStyle w:val="jlqj4b"/>
        </w:rPr>
        <w:t xml:space="preserve">již </w:t>
      </w:r>
      <w:r w:rsidR="00D7423C">
        <w:rPr>
          <w:rStyle w:val="jlqj4b"/>
        </w:rPr>
        <w:t xml:space="preserve">nyní </w:t>
      </w:r>
      <w:commentRangeEnd w:id="8"/>
      <w:r w:rsidR="00BC778E">
        <w:rPr>
          <w:rStyle w:val="Odkaznakoment"/>
        </w:rPr>
        <w:commentReference w:id="8"/>
      </w:r>
      <w:commentRangeEnd w:id="9"/>
      <w:r w:rsidR="005765EC">
        <w:rPr>
          <w:rStyle w:val="Odkaznakoment"/>
        </w:rPr>
        <w:commentReference w:id="9"/>
      </w:r>
      <w:r>
        <w:rPr>
          <w:rStyle w:val="jlqj4b"/>
        </w:rPr>
        <w:t xml:space="preserve">můžete </w:t>
      </w:r>
      <w:r w:rsidR="000620C9">
        <w:rPr>
          <w:rStyle w:val="jlqj4b"/>
        </w:rPr>
        <w:t>pozorovat</w:t>
      </w:r>
      <w:r>
        <w:rPr>
          <w:rStyle w:val="jlqj4b"/>
        </w:rPr>
        <w:t xml:space="preserve">: </w:t>
      </w:r>
    </w:p>
    <w:p w14:paraId="356A4196" w14:textId="659E0DE9" w:rsidR="003C00DB" w:rsidRDefault="00712F8F" w:rsidP="00A13DA3">
      <w:pPr>
        <w:pStyle w:val="Odstavecseseznamem"/>
        <w:numPr>
          <w:ilvl w:val="0"/>
          <w:numId w:val="2"/>
        </w:numPr>
        <w:jc w:val="both"/>
        <w:rPr>
          <w:rStyle w:val="jlqj4b"/>
        </w:rPr>
      </w:pPr>
      <w:r>
        <w:rPr>
          <w:rStyle w:val="jlqj4b"/>
        </w:rPr>
        <w:t>obnovení</w:t>
      </w:r>
      <w:r w:rsidR="000620C9">
        <w:rPr>
          <w:rStyle w:val="jlqj4b"/>
        </w:rPr>
        <w:t xml:space="preserve"> čtvrté habrové aleje, vyčištěné od podrostu, kde bylo znovu vysazeno téměř 250 stromů</w:t>
      </w:r>
    </w:p>
    <w:p w14:paraId="60C5711F" w14:textId="12E4E13B" w:rsidR="000620C9" w:rsidRDefault="000620C9" w:rsidP="00A13DA3">
      <w:pPr>
        <w:pStyle w:val="Odstavecseseznamem"/>
        <w:numPr>
          <w:ilvl w:val="0"/>
          <w:numId w:val="2"/>
        </w:numPr>
        <w:jc w:val="both"/>
        <w:rPr>
          <w:rStyle w:val="jlqj4b"/>
        </w:rPr>
      </w:pPr>
      <w:commentRangeStart w:id="10"/>
      <w:r>
        <w:rPr>
          <w:rStyle w:val="jlqj4b"/>
        </w:rPr>
        <w:t xml:space="preserve">zelinářská zahrádka </w:t>
      </w:r>
      <w:commentRangeEnd w:id="10"/>
      <w:r w:rsidR="007C1D88">
        <w:rPr>
          <w:rStyle w:val="Odkaznakoment"/>
        </w:rPr>
        <w:commentReference w:id="10"/>
      </w:r>
      <w:r>
        <w:rPr>
          <w:rStyle w:val="jlqj4b"/>
        </w:rPr>
        <w:t>je nyní přístupná i pro nejmenší návštěvníky a zaměřuje se na objevování málo známých druhů zeleniny, aromatických rostlin a na směs květin odpuzujících škůdce: mšice a jiný hmyz, ale i malé polní myši a velké srnce</w:t>
      </w:r>
    </w:p>
    <w:p w14:paraId="71A13DB7" w14:textId="780A3397" w:rsidR="000620C9" w:rsidRDefault="000669A8" w:rsidP="00A13DA3">
      <w:pPr>
        <w:pStyle w:val="Odstavecseseznamem"/>
        <w:numPr>
          <w:ilvl w:val="0"/>
          <w:numId w:val="2"/>
        </w:numPr>
        <w:jc w:val="both"/>
        <w:rPr>
          <w:rStyle w:val="jlqj4b"/>
        </w:rPr>
      </w:pPr>
      <w:r>
        <w:rPr>
          <w:rStyle w:val="jlqj4b"/>
        </w:rPr>
        <w:t>vytvořen</w:t>
      </w:r>
      <w:r w:rsidR="008971AB">
        <w:rPr>
          <w:rStyle w:val="jlqj4b"/>
        </w:rPr>
        <w:t>í</w:t>
      </w:r>
      <w:r>
        <w:rPr>
          <w:rStyle w:val="jlqj4b"/>
        </w:rPr>
        <w:t xml:space="preserve"> kompostér</w:t>
      </w:r>
      <w:r w:rsidR="008971AB">
        <w:rPr>
          <w:rStyle w:val="jlqj4b"/>
        </w:rPr>
        <w:t>u</w:t>
      </w:r>
      <w:r>
        <w:rPr>
          <w:rStyle w:val="jlqj4b"/>
        </w:rPr>
        <w:t xml:space="preserve"> pro různé druhy hnoje a přírodních hnojiv: park se tak </w:t>
      </w:r>
      <w:commentRangeStart w:id="11"/>
      <w:r>
        <w:rPr>
          <w:rStyle w:val="jlqj4b"/>
        </w:rPr>
        <w:t>zcela zazelená!</w:t>
      </w:r>
      <w:commentRangeEnd w:id="11"/>
      <w:r w:rsidR="005765EC">
        <w:rPr>
          <w:rStyle w:val="Odkaznakoment"/>
        </w:rPr>
        <w:commentReference w:id="11"/>
      </w:r>
    </w:p>
    <w:p w14:paraId="6961D1D8" w14:textId="36339D3D" w:rsidR="000669A8" w:rsidRDefault="008374B7" w:rsidP="00A13DA3">
      <w:pPr>
        <w:pStyle w:val="Odstavecseseznamem"/>
        <w:numPr>
          <w:ilvl w:val="0"/>
          <w:numId w:val="2"/>
        </w:numPr>
        <w:jc w:val="both"/>
        <w:rPr>
          <w:rStyle w:val="jlqj4b"/>
        </w:rPr>
      </w:pPr>
      <w:r>
        <w:rPr>
          <w:rStyle w:val="jlqj4b"/>
        </w:rPr>
        <w:t xml:space="preserve">některé příliš invazivní keře byly ve svém růstu </w:t>
      </w:r>
      <w:commentRangeStart w:id="12"/>
      <w:r>
        <w:rPr>
          <w:rStyle w:val="jlqj4b"/>
        </w:rPr>
        <w:t>usměrněny</w:t>
      </w:r>
      <w:commentRangeEnd w:id="12"/>
      <w:r w:rsidR="00BC778E">
        <w:rPr>
          <w:rStyle w:val="Odkaznakoment"/>
        </w:rPr>
        <w:commentReference w:id="12"/>
      </w:r>
      <w:r>
        <w:rPr>
          <w:rStyle w:val="jlqj4b"/>
        </w:rPr>
        <w:t xml:space="preserve">, takže </w:t>
      </w:r>
      <w:commentRangeStart w:id="13"/>
      <w:proofErr w:type="spellStart"/>
      <w:r>
        <w:rPr>
          <w:rStyle w:val="jlqj4b"/>
        </w:rPr>
        <w:t>Malagarská</w:t>
      </w:r>
      <w:commentRangeEnd w:id="13"/>
      <w:proofErr w:type="spellEnd"/>
      <w:r w:rsidR="00365E8B">
        <w:rPr>
          <w:rStyle w:val="Odkaznakoment"/>
        </w:rPr>
        <w:commentReference w:id="13"/>
      </w:r>
      <w:r>
        <w:rPr>
          <w:rStyle w:val="jlqj4b"/>
        </w:rPr>
        <w:t xml:space="preserve"> terasa znovu získala své původní </w:t>
      </w:r>
      <w:r w:rsidR="00CB1211">
        <w:rPr>
          <w:rStyle w:val="jlqj4b"/>
        </w:rPr>
        <w:t>rozměry</w:t>
      </w:r>
    </w:p>
    <w:p w14:paraId="482FB020" w14:textId="09B980F0" w:rsidR="00C01F11" w:rsidRDefault="00C01F11" w:rsidP="00A13DA3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Style w:val="jlqj4b"/>
        </w:rPr>
      </w:pPr>
      <w:r>
        <w:rPr>
          <w:rStyle w:val="jlqj4b"/>
        </w:rPr>
        <w:t>p</w:t>
      </w:r>
      <w:r w:rsidR="00E45D67">
        <w:rPr>
          <w:rStyle w:val="jlqj4b"/>
        </w:rPr>
        <w:t xml:space="preserve">okud jde o </w:t>
      </w:r>
      <w:r>
        <w:rPr>
          <w:rStyle w:val="jlqj4b"/>
        </w:rPr>
        <w:t xml:space="preserve">milované </w:t>
      </w:r>
      <w:r w:rsidR="00E45D67">
        <w:rPr>
          <w:rStyle w:val="jlqj4b"/>
        </w:rPr>
        <w:t>růže</w:t>
      </w:r>
      <w:r>
        <w:rPr>
          <w:rStyle w:val="jlqj4b"/>
        </w:rPr>
        <w:t xml:space="preserve"> Françoise </w:t>
      </w:r>
      <w:proofErr w:type="spellStart"/>
      <w:r>
        <w:rPr>
          <w:rStyle w:val="jlqj4b"/>
        </w:rPr>
        <w:t>Mauriaca</w:t>
      </w:r>
      <w:proofErr w:type="spellEnd"/>
      <w:r w:rsidR="00E45D67">
        <w:rPr>
          <w:rStyle w:val="jlqj4b"/>
        </w:rPr>
        <w:t xml:space="preserve">, ty </w:t>
      </w:r>
      <w:commentRangeStart w:id="14"/>
      <w:r w:rsidR="00E45D67">
        <w:rPr>
          <w:rStyle w:val="jlqj4b"/>
        </w:rPr>
        <w:t xml:space="preserve">předvádějí </w:t>
      </w:r>
      <w:commentRangeEnd w:id="14"/>
      <w:r w:rsidR="00973D10">
        <w:rPr>
          <w:rStyle w:val="Odkaznakoment"/>
        </w:rPr>
        <w:commentReference w:id="14"/>
      </w:r>
      <w:r w:rsidR="00E45D67">
        <w:rPr>
          <w:rStyle w:val="jlqj4b"/>
        </w:rPr>
        <w:t xml:space="preserve">své krásné pastelové barvy a jejich vůně se mísí s vůní lípy: </w:t>
      </w:r>
      <w:commentRangeStart w:id="15"/>
      <w:commentRangeStart w:id="16"/>
      <w:r w:rsidR="00E45D67">
        <w:rPr>
          <w:rStyle w:val="jlqj4b"/>
        </w:rPr>
        <w:t>přijďte si ji užít</w:t>
      </w:r>
      <w:commentRangeEnd w:id="15"/>
      <w:r w:rsidR="00BC778E">
        <w:rPr>
          <w:rStyle w:val="Odkaznakoment"/>
        </w:rPr>
        <w:commentReference w:id="15"/>
      </w:r>
      <w:commentRangeEnd w:id="16"/>
      <w:r w:rsidR="00365E8B">
        <w:rPr>
          <w:rStyle w:val="Odkaznakoment"/>
        </w:rPr>
        <w:commentReference w:id="16"/>
      </w:r>
      <w:r w:rsidR="00E45D67">
        <w:rPr>
          <w:rStyle w:val="jlqj4b"/>
        </w:rPr>
        <w:t>!</w:t>
      </w:r>
    </w:p>
    <w:p w14:paraId="42B15908" w14:textId="21058D84" w:rsidR="00C01F11" w:rsidRPr="00C01F11" w:rsidRDefault="00355CA3" w:rsidP="00A13DA3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>
        <w:rPr>
          <w:rStyle w:val="jlqj4b"/>
        </w:rPr>
        <w:t xml:space="preserve">přísavník, </w:t>
      </w:r>
      <w:commentRangeStart w:id="17"/>
      <w:r w:rsidR="00C01F11">
        <w:rPr>
          <w:rStyle w:val="jlqj4b"/>
        </w:rPr>
        <w:t xml:space="preserve">psí víno </w:t>
      </w:r>
      <w:commentRangeEnd w:id="17"/>
      <w:r w:rsidR="00BC778E">
        <w:rPr>
          <w:rStyle w:val="Odkaznakoment"/>
        </w:rPr>
        <w:commentReference w:id="17"/>
      </w:r>
      <w:r w:rsidR="00C01F11">
        <w:rPr>
          <w:rStyle w:val="jlqj4b"/>
        </w:rPr>
        <w:t xml:space="preserve">neboli </w:t>
      </w:r>
      <w:proofErr w:type="spellStart"/>
      <w:r w:rsidR="00C01F11">
        <w:rPr>
          <w:rStyle w:val="jlqj4b"/>
        </w:rPr>
        <w:t>ampelopsis</w:t>
      </w:r>
      <w:proofErr w:type="spellEnd"/>
      <w:r w:rsidR="00C01F11">
        <w:rPr>
          <w:rStyle w:val="jlqj4b"/>
        </w:rPr>
        <w:t xml:space="preserve"> si konečně na všech zdech panství (které budou obnoveny na konci roku) znovuzíská své místo, které </w:t>
      </w:r>
      <w:r>
        <w:rPr>
          <w:rStyle w:val="jlqj4b"/>
        </w:rPr>
        <w:t>zarostlo</w:t>
      </w:r>
      <w:r w:rsidR="00C01F11">
        <w:rPr>
          <w:rStyle w:val="jlqj4b"/>
        </w:rPr>
        <w:t xml:space="preserve"> břečťa</w:t>
      </w:r>
      <w:r>
        <w:rPr>
          <w:rStyle w:val="jlqj4b"/>
        </w:rPr>
        <w:t>nem</w:t>
      </w:r>
      <w:r w:rsidR="00C01F11">
        <w:rPr>
          <w:rStyle w:val="jlqj4b"/>
        </w:rPr>
        <w:t xml:space="preserve">, </w:t>
      </w:r>
      <w:r>
        <w:rPr>
          <w:rStyle w:val="jlqj4b"/>
        </w:rPr>
        <w:t xml:space="preserve">kde se </w:t>
      </w:r>
      <w:r w:rsidR="00C01F11">
        <w:rPr>
          <w:rStyle w:val="jlqj4b"/>
        </w:rPr>
        <w:t xml:space="preserve">bude moci </w:t>
      </w:r>
      <w:commentRangeStart w:id="18"/>
      <w:commentRangeStart w:id="19"/>
      <w:r w:rsidR="00C01F11" w:rsidRPr="005F1D06">
        <w:rPr>
          <w:rStyle w:val="jlqj4b"/>
        </w:rPr>
        <w:t>rozplazit</w:t>
      </w:r>
      <w:commentRangeEnd w:id="18"/>
      <w:r w:rsidR="00C2685A">
        <w:rPr>
          <w:rStyle w:val="Odkaznakoment"/>
        </w:rPr>
        <w:commentReference w:id="18"/>
      </w:r>
      <w:commentRangeEnd w:id="19"/>
      <w:r w:rsidR="00365E8B">
        <w:rPr>
          <w:rStyle w:val="Odkaznakoment"/>
        </w:rPr>
        <w:commentReference w:id="19"/>
      </w:r>
      <w:r w:rsidR="00C01F11">
        <w:rPr>
          <w:rStyle w:val="jlqj4b"/>
        </w:rPr>
        <w:t xml:space="preserve"> a </w:t>
      </w:r>
      <w:r w:rsidR="005F1D06">
        <w:rPr>
          <w:rStyle w:val="jlqj4b"/>
        </w:rPr>
        <w:t>lenošivě</w:t>
      </w:r>
      <w:r w:rsidR="00C01F11">
        <w:rPr>
          <w:rStyle w:val="jlqj4b"/>
        </w:rPr>
        <w:t xml:space="preserve"> se vyhřívat na slunci</w:t>
      </w:r>
    </w:p>
    <w:p w14:paraId="6043A171" w14:textId="11B8248C" w:rsidR="00E45D67" w:rsidRDefault="00C01F11" w:rsidP="00A13DA3">
      <w:pPr>
        <w:spacing w:before="100" w:beforeAutospacing="1" w:after="100" w:afterAutospacing="1" w:line="240" w:lineRule="auto"/>
        <w:jc w:val="both"/>
        <w:rPr>
          <w:rStyle w:val="jlqj4b"/>
        </w:rPr>
      </w:pPr>
      <w:commentRangeStart w:id="20"/>
      <w:commentRangeStart w:id="21"/>
      <w:r>
        <w:rPr>
          <w:rStyle w:val="jlqj4b"/>
        </w:rPr>
        <w:t>Jak se k nám dostanete?</w:t>
      </w:r>
      <w:commentRangeEnd w:id="20"/>
      <w:r w:rsidR="00655740">
        <w:rPr>
          <w:rStyle w:val="Odkaznakoment"/>
        </w:rPr>
        <w:commentReference w:id="20"/>
      </w:r>
      <w:commentRangeEnd w:id="21"/>
      <w:r w:rsidR="00365E8B">
        <w:rPr>
          <w:rStyle w:val="Odkaznakoment"/>
        </w:rPr>
        <w:commentReference w:id="21"/>
      </w:r>
    </w:p>
    <w:p w14:paraId="7F18470B" w14:textId="0D54ADE6" w:rsidR="008374B7" w:rsidRDefault="00F61FA6" w:rsidP="00A13DA3">
      <w:pPr>
        <w:pStyle w:val="Odstavecseseznamem"/>
        <w:numPr>
          <w:ilvl w:val="0"/>
          <w:numId w:val="3"/>
        </w:numPr>
        <w:jc w:val="both"/>
        <w:rPr>
          <w:rStyle w:val="jlqj4b"/>
        </w:rPr>
      </w:pPr>
      <w:r>
        <w:rPr>
          <w:rStyle w:val="jlqj4b"/>
        </w:rPr>
        <w:t xml:space="preserve">po dálnici A 62 nebo A 65: sjezd </w:t>
      </w:r>
      <w:proofErr w:type="spellStart"/>
      <w:r>
        <w:rPr>
          <w:rStyle w:val="jlqj4b"/>
        </w:rPr>
        <w:t>Langon</w:t>
      </w:r>
      <w:proofErr w:type="spellEnd"/>
      <w:r>
        <w:rPr>
          <w:rStyle w:val="jlqj4b"/>
        </w:rPr>
        <w:t>.</w:t>
      </w:r>
      <w:r>
        <w:rPr>
          <w:rStyle w:val="viiyi"/>
        </w:rPr>
        <w:t xml:space="preserve"> </w:t>
      </w:r>
      <w:r>
        <w:rPr>
          <w:rStyle w:val="jlqj4b"/>
        </w:rPr>
        <w:t xml:space="preserve">Na kruhovém objezdu s mýtným jeďte po N 562 směr </w:t>
      </w:r>
      <w:proofErr w:type="spellStart"/>
      <w:r>
        <w:rPr>
          <w:rStyle w:val="jlqj4b"/>
        </w:rPr>
        <w:t>Libourne</w:t>
      </w:r>
      <w:proofErr w:type="spellEnd"/>
      <w:r>
        <w:rPr>
          <w:rStyle w:val="jlqj4b"/>
        </w:rPr>
        <w:t>.</w:t>
      </w:r>
      <w:r>
        <w:rPr>
          <w:rStyle w:val="viiyi"/>
        </w:rPr>
        <w:t xml:space="preserve"> </w:t>
      </w:r>
      <w:r>
        <w:rPr>
          <w:rStyle w:val="jlqj4b"/>
        </w:rPr>
        <w:t xml:space="preserve">Za mostem </w:t>
      </w:r>
      <w:r w:rsidR="00F41743">
        <w:rPr>
          <w:rStyle w:val="jlqj4b"/>
        </w:rPr>
        <w:t xml:space="preserve">nad </w:t>
      </w:r>
      <w:r>
        <w:rPr>
          <w:rStyle w:val="jlqj4b"/>
        </w:rPr>
        <w:t>Garonn</w:t>
      </w:r>
      <w:r w:rsidR="00F41743">
        <w:rPr>
          <w:rStyle w:val="jlqj4b"/>
        </w:rPr>
        <w:t>ou</w:t>
      </w:r>
      <w:r>
        <w:rPr>
          <w:rStyle w:val="jlqj4b"/>
        </w:rPr>
        <w:t xml:space="preserve"> na prvním kruhovém objezdu odbočte doleva směrem na Saint-</w:t>
      </w:r>
      <w:proofErr w:type="spellStart"/>
      <w:r>
        <w:rPr>
          <w:rStyle w:val="jlqj4b"/>
        </w:rPr>
        <w:t>Maixant</w:t>
      </w:r>
      <w:proofErr w:type="spellEnd"/>
      <w:r>
        <w:rPr>
          <w:rStyle w:val="jlqj4b"/>
        </w:rPr>
        <w:t>.</w:t>
      </w:r>
      <w:r>
        <w:rPr>
          <w:rStyle w:val="viiyi"/>
        </w:rPr>
        <w:t xml:space="preserve"> </w:t>
      </w:r>
      <w:r>
        <w:rPr>
          <w:rStyle w:val="jlqj4b"/>
        </w:rPr>
        <w:t xml:space="preserve">Na dalším kruhovém objezdu je </w:t>
      </w:r>
      <w:proofErr w:type="spellStart"/>
      <w:r>
        <w:rPr>
          <w:rStyle w:val="jlqj4b"/>
        </w:rPr>
        <w:t>Malagar</w:t>
      </w:r>
      <w:proofErr w:type="spellEnd"/>
      <w:r>
        <w:rPr>
          <w:rStyle w:val="jlqj4b"/>
        </w:rPr>
        <w:t xml:space="preserve"> </w:t>
      </w:r>
      <w:commentRangeStart w:id="22"/>
      <w:commentRangeStart w:id="23"/>
      <w:r w:rsidR="00F41743">
        <w:rPr>
          <w:rStyle w:val="jlqj4b"/>
        </w:rPr>
        <w:t>označený</w:t>
      </w:r>
      <w:commentRangeEnd w:id="22"/>
      <w:r w:rsidR="003E42F6">
        <w:rPr>
          <w:rStyle w:val="Odkaznakoment"/>
        </w:rPr>
        <w:commentReference w:id="22"/>
      </w:r>
      <w:commentRangeEnd w:id="23"/>
      <w:r w:rsidR="00365E8B">
        <w:rPr>
          <w:rStyle w:val="Odkaznakoment"/>
        </w:rPr>
        <w:commentReference w:id="23"/>
      </w:r>
    </w:p>
    <w:p w14:paraId="105554B9" w14:textId="2ED12817" w:rsidR="00F41743" w:rsidRDefault="00F41743" w:rsidP="00A13DA3">
      <w:pPr>
        <w:pStyle w:val="Odstavecseseznamem"/>
        <w:numPr>
          <w:ilvl w:val="0"/>
          <w:numId w:val="3"/>
        </w:numPr>
        <w:jc w:val="both"/>
        <w:rPr>
          <w:rStyle w:val="jlqj4b"/>
        </w:rPr>
      </w:pPr>
      <w:r>
        <w:rPr>
          <w:rStyle w:val="jlqj4b"/>
        </w:rPr>
        <w:t xml:space="preserve">po N 113 </w:t>
      </w:r>
      <w:commentRangeStart w:id="24"/>
      <w:commentRangeStart w:id="25"/>
      <w:r>
        <w:rPr>
          <w:rStyle w:val="jlqj4b"/>
        </w:rPr>
        <w:t xml:space="preserve">směrem </w:t>
      </w:r>
      <w:commentRangeEnd w:id="24"/>
      <w:r w:rsidR="00702992">
        <w:rPr>
          <w:rStyle w:val="Odkaznakoment"/>
        </w:rPr>
        <w:commentReference w:id="24"/>
      </w:r>
      <w:commentRangeEnd w:id="25"/>
      <w:r w:rsidR="00365E8B">
        <w:rPr>
          <w:rStyle w:val="Odkaznakoment"/>
        </w:rPr>
        <w:commentReference w:id="25"/>
      </w:r>
      <w:r>
        <w:rPr>
          <w:rStyle w:val="jlqj4b"/>
        </w:rPr>
        <w:t xml:space="preserve">z Bordeaux: na kruhovém objezdu za </w:t>
      </w:r>
      <w:proofErr w:type="spellStart"/>
      <w:r>
        <w:rPr>
          <w:rStyle w:val="jlqj4b"/>
        </w:rPr>
        <w:t>Toulenne</w:t>
      </w:r>
      <w:proofErr w:type="spellEnd"/>
      <w:r>
        <w:rPr>
          <w:rStyle w:val="jlqj4b"/>
        </w:rPr>
        <w:t xml:space="preserve"> odbočte vlevo směrem na </w:t>
      </w:r>
      <w:proofErr w:type="spellStart"/>
      <w:r>
        <w:rPr>
          <w:rStyle w:val="jlqj4b"/>
        </w:rPr>
        <w:t>Libourne</w:t>
      </w:r>
      <w:proofErr w:type="spellEnd"/>
      <w:r>
        <w:rPr>
          <w:rStyle w:val="jlqj4b"/>
        </w:rPr>
        <w:t>, kde přejedete Garonnu.</w:t>
      </w:r>
      <w:r>
        <w:rPr>
          <w:rStyle w:val="viiyi"/>
        </w:rPr>
        <w:t xml:space="preserve"> </w:t>
      </w:r>
      <w:r>
        <w:rPr>
          <w:rStyle w:val="jlqj4b"/>
        </w:rPr>
        <w:t xml:space="preserve">Za mostem </w:t>
      </w:r>
      <w:commentRangeStart w:id="26"/>
      <w:r>
        <w:rPr>
          <w:rStyle w:val="jlqj4b"/>
        </w:rPr>
        <w:t>nad</w:t>
      </w:r>
      <w:commentRangeEnd w:id="26"/>
      <w:r w:rsidR="00365E8B">
        <w:rPr>
          <w:rStyle w:val="Odkaznakoment"/>
        </w:rPr>
        <w:commentReference w:id="26"/>
      </w:r>
      <w:r>
        <w:rPr>
          <w:rStyle w:val="jlqj4b"/>
        </w:rPr>
        <w:t xml:space="preserve"> Garonnou na prvním kruhovém objezdu odbočte doleva směrem na Saint-</w:t>
      </w:r>
      <w:proofErr w:type="spellStart"/>
      <w:r>
        <w:rPr>
          <w:rStyle w:val="jlqj4b"/>
        </w:rPr>
        <w:t>Maixant</w:t>
      </w:r>
      <w:proofErr w:type="spellEnd"/>
      <w:r>
        <w:rPr>
          <w:rStyle w:val="jlqj4b"/>
        </w:rPr>
        <w:t>.</w:t>
      </w:r>
      <w:r>
        <w:rPr>
          <w:rStyle w:val="viiyi"/>
        </w:rPr>
        <w:t xml:space="preserve"> </w:t>
      </w:r>
      <w:r>
        <w:rPr>
          <w:rStyle w:val="jlqj4b"/>
        </w:rPr>
        <w:t xml:space="preserve">Na dalším kruhovém objezdu je </w:t>
      </w:r>
      <w:proofErr w:type="spellStart"/>
      <w:r>
        <w:rPr>
          <w:rStyle w:val="jlqj4b"/>
        </w:rPr>
        <w:t>Malagar</w:t>
      </w:r>
      <w:proofErr w:type="spellEnd"/>
      <w:r>
        <w:rPr>
          <w:rStyle w:val="jlqj4b"/>
        </w:rPr>
        <w:t xml:space="preserve"> označený</w:t>
      </w:r>
    </w:p>
    <w:p w14:paraId="28B24834" w14:textId="10139E95" w:rsidR="00F41743" w:rsidRDefault="00F41743" w:rsidP="00A13DA3">
      <w:pPr>
        <w:pStyle w:val="Odstavecseseznamem"/>
        <w:numPr>
          <w:ilvl w:val="0"/>
          <w:numId w:val="3"/>
        </w:numPr>
        <w:jc w:val="both"/>
        <w:rPr>
          <w:rStyle w:val="jlqj4b"/>
        </w:rPr>
      </w:pPr>
      <w:r>
        <w:rPr>
          <w:rStyle w:val="jlqj4b"/>
        </w:rPr>
        <w:t xml:space="preserve">po N 113 směrem z La </w:t>
      </w:r>
      <w:proofErr w:type="spellStart"/>
      <w:r>
        <w:rPr>
          <w:rStyle w:val="jlqj4b"/>
        </w:rPr>
        <w:t>Réole</w:t>
      </w:r>
      <w:proofErr w:type="spellEnd"/>
      <w:r>
        <w:rPr>
          <w:rStyle w:val="jlqj4b"/>
        </w:rPr>
        <w:t xml:space="preserve">: na prvním kruhovém objezdu </w:t>
      </w:r>
      <w:r w:rsidR="00A14A72">
        <w:rPr>
          <w:rStyle w:val="jlqj4b"/>
        </w:rPr>
        <w:t>za Saint-</w:t>
      </w:r>
      <w:proofErr w:type="spellStart"/>
      <w:r w:rsidR="00A14A72">
        <w:rPr>
          <w:rStyle w:val="jlqj4b"/>
        </w:rPr>
        <w:t>Macaire</w:t>
      </w:r>
      <w:proofErr w:type="spellEnd"/>
      <w:r w:rsidR="00A14A72">
        <w:rPr>
          <w:rStyle w:val="jlqj4b"/>
        </w:rPr>
        <w:t xml:space="preserve"> </w:t>
      </w:r>
      <w:r>
        <w:rPr>
          <w:rStyle w:val="jlqj4b"/>
        </w:rPr>
        <w:t>odbočte vpravo směrem na Saint-</w:t>
      </w:r>
      <w:proofErr w:type="spellStart"/>
      <w:r>
        <w:rPr>
          <w:rStyle w:val="jlqj4b"/>
        </w:rPr>
        <w:t>Maixant</w:t>
      </w:r>
      <w:proofErr w:type="spellEnd"/>
      <w:r>
        <w:rPr>
          <w:rStyle w:val="jlqj4b"/>
        </w:rPr>
        <w:t>.</w:t>
      </w:r>
      <w:r>
        <w:rPr>
          <w:rStyle w:val="viiyi"/>
        </w:rPr>
        <w:t xml:space="preserve"> </w:t>
      </w:r>
      <w:r>
        <w:rPr>
          <w:rStyle w:val="jlqj4b"/>
        </w:rPr>
        <w:t xml:space="preserve">Na dalším kruhovém objezdu je </w:t>
      </w:r>
      <w:proofErr w:type="spellStart"/>
      <w:r>
        <w:rPr>
          <w:rStyle w:val="jlqj4b"/>
        </w:rPr>
        <w:t>Malagar</w:t>
      </w:r>
      <w:proofErr w:type="spellEnd"/>
      <w:r>
        <w:rPr>
          <w:rStyle w:val="jlqj4b"/>
        </w:rPr>
        <w:t xml:space="preserve"> označený</w:t>
      </w:r>
    </w:p>
    <w:p w14:paraId="2B1E40E9" w14:textId="1CC2E31B" w:rsidR="00F41743" w:rsidRDefault="00E4690B" w:rsidP="00A13DA3">
      <w:pPr>
        <w:pStyle w:val="Odstavecseseznamem"/>
        <w:numPr>
          <w:ilvl w:val="0"/>
          <w:numId w:val="3"/>
        </w:numPr>
        <w:jc w:val="both"/>
        <w:rPr>
          <w:rStyle w:val="jlqj4b"/>
        </w:rPr>
      </w:pPr>
      <w:r>
        <w:rPr>
          <w:rStyle w:val="jlqj4b"/>
        </w:rPr>
        <w:t xml:space="preserve">po dálnici D10 z Bordeaux: sjeďte z dálnice D10 ve směru na </w:t>
      </w:r>
      <w:proofErr w:type="spellStart"/>
      <w:r>
        <w:rPr>
          <w:rStyle w:val="jlqj4b"/>
        </w:rPr>
        <w:t>Verdelais</w:t>
      </w:r>
      <w:proofErr w:type="spellEnd"/>
      <w:r>
        <w:rPr>
          <w:rStyle w:val="jlqj4b"/>
        </w:rPr>
        <w:t>.</w:t>
      </w:r>
      <w:r>
        <w:rPr>
          <w:rStyle w:val="viiyi"/>
        </w:rPr>
        <w:t xml:space="preserve"> </w:t>
      </w:r>
      <w:r>
        <w:rPr>
          <w:rStyle w:val="jlqj4b"/>
        </w:rPr>
        <w:t xml:space="preserve">Projeďte </w:t>
      </w:r>
      <w:proofErr w:type="spellStart"/>
      <w:r>
        <w:rPr>
          <w:rStyle w:val="jlqj4b"/>
        </w:rPr>
        <w:t>Verdelais</w:t>
      </w:r>
      <w:proofErr w:type="spellEnd"/>
      <w:r>
        <w:rPr>
          <w:rStyle w:val="jlqj4b"/>
        </w:rPr>
        <w:t>.</w:t>
      </w:r>
      <w:r>
        <w:rPr>
          <w:rStyle w:val="viiyi"/>
        </w:rPr>
        <w:t xml:space="preserve"> </w:t>
      </w:r>
      <w:proofErr w:type="spellStart"/>
      <w:r>
        <w:rPr>
          <w:rStyle w:val="jlqj4b"/>
        </w:rPr>
        <w:t>Malagar</w:t>
      </w:r>
      <w:proofErr w:type="spellEnd"/>
      <w:r>
        <w:rPr>
          <w:rStyle w:val="jlqj4b"/>
        </w:rPr>
        <w:t xml:space="preserve"> je na vršku kopce </w:t>
      </w:r>
      <w:r w:rsidR="00B87F6F">
        <w:rPr>
          <w:rStyle w:val="jlqj4b"/>
        </w:rPr>
        <w:t xml:space="preserve">vzdálený </w:t>
      </w:r>
      <w:r>
        <w:rPr>
          <w:rStyle w:val="jlqj4b"/>
        </w:rPr>
        <w:t>asi 1,5 km</w:t>
      </w:r>
    </w:p>
    <w:p w14:paraId="7B8F402C" w14:textId="032036FC" w:rsidR="00DC7A3F" w:rsidRDefault="00DC7A3F" w:rsidP="00A13DA3">
      <w:pPr>
        <w:jc w:val="both"/>
      </w:pPr>
    </w:p>
    <w:p w14:paraId="05EA1E2B" w14:textId="432FEAE3" w:rsidR="00DC7A3F" w:rsidRPr="00F92CF4" w:rsidRDefault="00DC7A3F" w:rsidP="00A13DA3">
      <w:pPr>
        <w:jc w:val="both"/>
        <w:rPr>
          <w:u w:val="single"/>
        </w:rPr>
      </w:pPr>
      <w:r w:rsidRPr="00F92CF4">
        <w:rPr>
          <w:u w:val="single"/>
        </w:rPr>
        <w:t>Komentář</w:t>
      </w:r>
    </w:p>
    <w:p w14:paraId="2052CE06" w14:textId="366352B0" w:rsidR="00DC7A3F" w:rsidRDefault="00DC7A3F" w:rsidP="00A13DA3">
      <w:pPr>
        <w:pStyle w:val="Odstavecseseznamem"/>
        <w:numPr>
          <w:ilvl w:val="0"/>
          <w:numId w:val="4"/>
        </w:numPr>
        <w:jc w:val="both"/>
      </w:pPr>
      <w:r>
        <w:t xml:space="preserve">odborný </w:t>
      </w:r>
      <w:r w:rsidR="00C2685A">
        <w:t xml:space="preserve">styl </w:t>
      </w:r>
      <w:r w:rsidR="00655740">
        <w:t>z důvodu</w:t>
      </w:r>
      <w:r w:rsidR="00C2685A">
        <w:t xml:space="preserve"> používání</w:t>
      </w:r>
      <w:r>
        <w:t xml:space="preserve"> botanických</w:t>
      </w:r>
      <w:r w:rsidR="005F1D06">
        <w:t xml:space="preserve"> a zoologických</w:t>
      </w:r>
      <w:r>
        <w:t xml:space="preserve"> výrazů</w:t>
      </w:r>
      <w:r w:rsidR="00673CC4">
        <w:t xml:space="preserve"> (nutno některé dohledat ve slovníku)</w:t>
      </w:r>
    </w:p>
    <w:p w14:paraId="18AAFA19" w14:textId="72EEBCE9" w:rsidR="00DC7A3F" w:rsidRDefault="00DC7A3F" w:rsidP="00A13DA3">
      <w:pPr>
        <w:pStyle w:val="Odstavecseseznamem"/>
        <w:numPr>
          <w:ilvl w:val="0"/>
          <w:numId w:val="4"/>
        </w:numPr>
        <w:jc w:val="both"/>
      </w:pPr>
      <w:r>
        <w:t xml:space="preserve">informativní funkce – </w:t>
      </w:r>
      <w:r w:rsidR="006C32DA">
        <w:t>revitalizace a obnova částí</w:t>
      </w:r>
      <w:r>
        <w:t xml:space="preserve"> parku, novinky pro návštěvníky, </w:t>
      </w:r>
      <w:r w:rsidR="000D6E21">
        <w:t>informace k cestě</w:t>
      </w:r>
    </w:p>
    <w:p w14:paraId="3D1FE314" w14:textId="77777777" w:rsidR="00C2685A" w:rsidRDefault="00DC7A3F" w:rsidP="00A13DA3">
      <w:pPr>
        <w:pStyle w:val="Odstavecseseznamem"/>
        <w:numPr>
          <w:ilvl w:val="0"/>
          <w:numId w:val="4"/>
        </w:numPr>
        <w:jc w:val="both"/>
      </w:pPr>
      <w:r>
        <w:t>spisovný jazyk</w:t>
      </w:r>
    </w:p>
    <w:p w14:paraId="16664A94" w14:textId="0B57489E" w:rsidR="00DC7A3F" w:rsidRDefault="003827E7" w:rsidP="00A13DA3">
      <w:pPr>
        <w:pStyle w:val="Odstavecseseznamem"/>
        <w:numPr>
          <w:ilvl w:val="0"/>
          <w:numId w:val="4"/>
        </w:numPr>
        <w:jc w:val="both"/>
      </w:pPr>
      <w:r>
        <w:t>autor se obrací ke čtenáři</w:t>
      </w:r>
    </w:p>
    <w:p w14:paraId="2E897A6A" w14:textId="34CC64F3" w:rsidR="00C2685A" w:rsidRDefault="00C2685A" w:rsidP="00A13DA3">
      <w:pPr>
        <w:pStyle w:val="Odstavecseseznamem"/>
        <w:numPr>
          <w:ilvl w:val="0"/>
          <w:numId w:val="4"/>
        </w:numPr>
        <w:jc w:val="both"/>
      </w:pPr>
      <w:r>
        <w:t>přehlednost</w:t>
      </w:r>
    </w:p>
    <w:p w14:paraId="5DB94E3D" w14:textId="40AD0B55" w:rsidR="005F1D06" w:rsidRDefault="005F1D06" w:rsidP="00A13DA3">
      <w:pPr>
        <w:pStyle w:val="Odstavecseseznamem"/>
        <w:numPr>
          <w:ilvl w:val="0"/>
          <w:numId w:val="4"/>
        </w:numPr>
        <w:jc w:val="both"/>
      </w:pPr>
      <w:r>
        <w:t>tučně – důležité informace (datum konání akce, jména hlavních aktérů)</w:t>
      </w:r>
    </w:p>
    <w:p w14:paraId="49988AC7" w14:textId="580C4B54" w:rsidR="005F1D06" w:rsidRDefault="00864EFC" w:rsidP="00A13DA3">
      <w:pPr>
        <w:pStyle w:val="Odstavecseseznamem"/>
        <w:numPr>
          <w:ilvl w:val="0"/>
          <w:numId w:val="4"/>
        </w:numPr>
        <w:jc w:val="both"/>
      </w:pPr>
      <w:r>
        <w:t>personifikace („</w:t>
      </w:r>
      <w:r w:rsidRPr="00864EFC">
        <w:t xml:space="preserve">et </w:t>
      </w:r>
      <w:proofErr w:type="spellStart"/>
      <w:r w:rsidRPr="00864EFC">
        <w:t>elle</w:t>
      </w:r>
      <w:proofErr w:type="spellEnd"/>
      <w:r w:rsidRPr="00864EFC">
        <w:t xml:space="preserve"> </w:t>
      </w:r>
      <w:proofErr w:type="spellStart"/>
      <w:r w:rsidRPr="00864EFC">
        <w:t>peut</w:t>
      </w:r>
      <w:proofErr w:type="spellEnd"/>
      <w:r w:rsidRPr="00864EFC">
        <w:t xml:space="preserve"> </w:t>
      </w:r>
      <w:proofErr w:type="spellStart"/>
      <w:r w:rsidRPr="00864EFC">
        <w:t>désormais</w:t>
      </w:r>
      <w:proofErr w:type="spellEnd"/>
      <w:r w:rsidRPr="00864EFC">
        <w:t xml:space="preserve"> </w:t>
      </w:r>
      <w:proofErr w:type="spellStart"/>
      <w:r w:rsidRPr="00864EFC">
        <w:t>s’étendre</w:t>
      </w:r>
      <w:proofErr w:type="spellEnd"/>
      <w:r w:rsidRPr="00864EFC">
        <w:t xml:space="preserve"> et </w:t>
      </w:r>
      <w:proofErr w:type="spellStart"/>
      <w:r w:rsidRPr="00864EFC">
        <w:t>lézarder</w:t>
      </w:r>
      <w:proofErr w:type="spellEnd"/>
      <w:r w:rsidRPr="00864EFC">
        <w:t xml:space="preserve"> </w:t>
      </w:r>
      <w:proofErr w:type="spellStart"/>
      <w:r w:rsidRPr="00864EFC">
        <w:t>tranquillement</w:t>
      </w:r>
      <w:proofErr w:type="spellEnd"/>
      <w:r w:rsidRPr="00864EFC">
        <w:t xml:space="preserve"> au </w:t>
      </w:r>
      <w:proofErr w:type="spellStart"/>
      <w:r w:rsidRPr="00864EFC">
        <w:t>solei</w:t>
      </w:r>
      <w:r>
        <w:t>l</w:t>
      </w:r>
      <w:proofErr w:type="spellEnd"/>
      <w:r>
        <w:t>“</w:t>
      </w:r>
      <w:r w:rsidRPr="00864EFC">
        <w:t>)</w:t>
      </w:r>
    </w:p>
    <w:p w14:paraId="6AB2BEF0" w14:textId="331486EE" w:rsidR="00365E8B" w:rsidRDefault="00365E8B" w:rsidP="00365E8B">
      <w:pPr>
        <w:jc w:val="both"/>
      </w:pPr>
      <w:r>
        <w:lastRenderedPageBreak/>
        <w:t>HODNOCENÍ:</w:t>
      </w:r>
    </w:p>
    <w:p w14:paraId="10C073ED" w14:textId="3B2F055B" w:rsidR="001B60D8" w:rsidRDefault="00365E8B" w:rsidP="00365E8B">
      <w:pPr>
        <w:jc w:val="both"/>
      </w:pPr>
      <w:r>
        <w:t>Dobré porozumění textu, několik posunů smyslu (viz poznámky</w:t>
      </w:r>
      <w:r w:rsidR="001B60D8">
        <w:t xml:space="preserve"> – ž. rod, eufemismus, ekologie), č. jazyk stylisticky většinou v</w:t>
      </w:r>
      <w:r w:rsidR="0003290F">
        <w:t> </w:t>
      </w:r>
      <w:r w:rsidR="001B60D8">
        <w:t>pořádku</w:t>
      </w:r>
      <w:r w:rsidR="0003290F">
        <w:t>; poznámky by mohly být důkladnější</w:t>
      </w:r>
    </w:p>
    <w:p w14:paraId="39F5D3B8" w14:textId="15ED5026" w:rsidR="001B60D8" w:rsidRDefault="001B60D8" w:rsidP="00365E8B">
      <w:pPr>
        <w:jc w:val="both"/>
      </w:pPr>
      <w:r>
        <w:t>B-</w:t>
      </w:r>
    </w:p>
    <w:sectPr w:rsidR="001B60D8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Pavla Doležalová" w:date="2021-12-15T10:52:00Z" w:initials="PD">
    <w:p w14:paraId="0602544B" w14:textId="1B288701" w:rsidR="006B5491" w:rsidRDefault="006B5491">
      <w:pPr>
        <w:pStyle w:val="Textkomente"/>
      </w:pPr>
      <w:r>
        <w:rPr>
          <w:rStyle w:val="Odkaznakoment"/>
        </w:rPr>
        <w:annotationRef/>
      </w:r>
      <w:r>
        <w:t>Trošku silněji: „upraven do krásy/ upraven a zkrásněl“ apod.</w:t>
      </w:r>
    </w:p>
  </w:comment>
  <w:comment w:id="1" w:author="Jana" w:date="2021-12-13T13:04:00Z" w:initials="J">
    <w:p w14:paraId="16F92A14" w14:textId="5B9D9AF2" w:rsidR="0091567F" w:rsidRDefault="0091567F">
      <w:pPr>
        <w:pStyle w:val="Textkomente"/>
      </w:pPr>
      <w:r>
        <w:rPr>
          <w:rStyle w:val="Odkaznakoment"/>
        </w:rPr>
        <w:annotationRef/>
      </w:r>
      <w:r w:rsidR="00650C67">
        <w:rPr>
          <w:noProof/>
        </w:rPr>
        <w:t>název akce</w:t>
      </w:r>
    </w:p>
  </w:comment>
  <w:comment w:id="2" w:author="Pavla Doležalová" w:date="2021-12-15T10:52:00Z" w:initials="PD">
    <w:p w14:paraId="3D3474F7" w14:textId="1BBB92FA" w:rsidR="006B5491" w:rsidRDefault="006B5491">
      <w:pPr>
        <w:pStyle w:val="Textkomente"/>
      </w:pPr>
      <w:r>
        <w:rPr>
          <w:rStyle w:val="Odkaznakoment"/>
        </w:rPr>
        <w:annotationRef/>
      </w:r>
      <w:r>
        <w:t>pozor na pád: „konaného“</w:t>
      </w:r>
    </w:p>
  </w:comment>
  <w:comment w:id="3" w:author="Pavla Doležalová" w:date="2021-12-15T10:55:00Z" w:initials="PD">
    <w:p w14:paraId="6A7DDD3A" w14:textId="77C929D0" w:rsidR="005765EC" w:rsidRDefault="005765EC">
      <w:pPr>
        <w:pStyle w:val="Textkomente"/>
      </w:pPr>
      <w:r>
        <w:rPr>
          <w:rStyle w:val="Odkaznakoment"/>
        </w:rPr>
        <w:annotationRef/>
      </w:r>
      <w:r>
        <w:t xml:space="preserve">je to žena – podle </w:t>
      </w:r>
      <w:proofErr w:type="spellStart"/>
      <w:r>
        <w:t>kř</w:t>
      </w:r>
      <w:proofErr w:type="spellEnd"/>
      <w:r>
        <w:t xml:space="preserve">. jména </w:t>
      </w:r>
    </w:p>
  </w:comment>
  <w:comment w:id="4" w:author="Pavla Doležalová" w:date="2021-12-15T10:56:00Z" w:initials="PD">
    <w:p w14:paraId="7B5608E5" w14:textId="2387B5C6" w:rsidR="005765EC" w:rsidRDefault="005765EC">
      <w:pPr>
        <w:pStyle w:val="Textkomente"/>
      </w:pPr>
      <w:r>
        <w:rPr>
          <w:rStyle w:val="Odkaznakoment"/>
        </w:rPr>
        <w:annotationRef/>
      </w:r>
      <w:r>
        <w:t>zahrady i předchozí park raději přeložit</w:t>
      </w:r>
    </w:p>
  </w:comment>
  <w:comment w:id="5" w:author="Pavla Doležalová" w:date="2021-12-15T11:28:00Z" w:initials="PD">
    <w:p w14:paraId="46E2EAA0" w14:textId="46D627B5" w:rsidR="00365E8B" w:rsidRDefault="00365E8B">
      <w:pPr>
        <w:pStyle w:val="Textkomente"/>
      </w:pPr>
      <w:r>
        <w:rPr>
          <w:rStyle w:val="Odkaznakoment"/>
        </w:rPr>
        <w:annotationRef/>
      </w:r>
      <w:r>
        <w:t>lépe: znovuzískává/ se vrací ke své bývalé…</w:t>
      </w:r>
    </w:p>
  </w:comment>
  <w:comment w:id="6" w:author="Jana" w:date="2021-12-13T12:54:00Z" w:initials="J">
    <w:p w14:paraId="67B0F8FF" w14:textId="05A745A1" w:rsidR="00BC778E" w:rsidRDefault="00BC778E">
      <w:pPr>
        <w:pStyle w:val="Textkomente"/>
      </w:pPr>
      <w:r>
        <w:rPr>
          <w:rStyle w:val="Odkaznakoment"/>
        </w:rPr>
        <w:annotationRef/>
      </w:r>
      <w:r w:rsidR="00650C67">
        <w:rPr>
          <w:noProof/>
        </w:rPr>
        <w:t>nebo krásu</w:t>
      </w:r>
    </w:p>
  </w:comment>
  <w:comment w:id="7" w:author="Pavla Doležalová" w:date="2021-12-15T10:56:00Z" w:initials="PD">
    <w:p w14:paraId="28553696" w14:textId="0A3B86AF" w:rsidR="005765EC" w:rsidRDefault="005765EC">
      <w:pPr>
        <w:pStyle w:val="Textkomente"/>
      </w:pPr>
      <w:r>
        <w:rPr>
          <w:rStyle w:val="Odkaznakoment"/>
        </w:rPr>
        <w:annotationRef/>
      </w:r>
      <w:r>
        <w:t>„jmenovali“ = je to eufemismus</w:t>
      </w:r>
    </w:p>
  </w:comment>
  <w:comment w:id="8" w:author="Jana" w:date="2021-12-13T12:56:00Z" w:initials="J">
    <w:p w14:paraId="7B11482E" w14:textId="18DF25F0" w:rsidR="00BC778E" w:rsidRPr="00BC778E" w:rsidRDefault="00BC778E">
      <w:pPr>
        <w:pStyle w:val="Textkomente"/>
        <w:rPr>
          <w:rFonts w:cstheme="minorHAnsi"/>
          <w:sz w:val="18"/>
          <w:szCs w:val="18"/>
        </w:rPr>
      </w:pPr>
      <w:r>
        <w:rPr>
          <w:rStyle w:val="Odkaznakoment"/>
        </w:rPr>
        <w:annotationRef/>
      </w:r>
      <w:r w:rsidRPr="00BC778E">
        <w:rPr>
          <w:rFonts w:eastAsia="Times New Roman" w:cstheme="minorHAnsi"/>
          <w:noProof/>
          <w:sz w:val="22"/>
          <w:szCs w:val="22"/>
          <w:lang w:val="fr-CA" w:eastAsia="cs-CZ"/>
        </w:rPr>
        <w:t>d’ores et déjà</w:t>
      </w:r>
    </w:p>
  </w:comment>
  <w:comment w:id="9" w:author="Pavla Doležalová" w:date="2021-12-15T10:57:00Z" w:initials="PD">
    <w:p w14:paraId="28AAAB8A" w14:textId="7C3D1608" w:rsidR="005765EC" w:rsidRDefault="005765EC">
      <w:pPr>
        <w:pStyle w:val="Textkomente"/>
      </w:pPr>
      <w:r>
        <w:rPr>
          <w:rStyle w:val="Odkaznakoment"/>
        </w:rPr>
        <w:annotationRef/>
      </w:r>
      <w:r>
        <w:t>ano</w:t>
      </w:r>
    </w:p>
  </w:comment>
  <w:comment w:id="10" w:author="Jana" w:date="2021-12-13T13:26:00Z" w:initials="J">
    <w:p w14:paraId="3088E5B5" w14:textId="30B29114" w:rsidR="007C1D88" w:rsidRDefault="007C1D88">
      <w:pPr>
        <w:pStyle w:val="Textkomente"/>
      </w:pPr>
      <w:r>
        <w:rPr>
          <w:rStyle w:val="Odkaznakoment"/>
        </w:rPr>
        <w:annotationRef/>
      </w:r>
      <w:r w:rsidR="00650C67">
        <w:rPr>
          <w:noProof/>
        </w:rPr>
        <w:t>le potager</w:t>
      </w:r>
    </w:p>
  </w:comment>
  <w:comment w:id="11" w:author="Pavla Doležalová" w:date="2021-12-15T10:58:00Z" w:initials="PD">
    <w:p w14:paraId="4E833587" w14:textId="4E4E8582" w:rsidR="005765EC" w:rsidRDefault="005765EC">
      <w:pPr>
        <w:pStyle w:val="Textkomente"/>
      </w:pPr>
      <w:r>
        <w:rPr>
          <w:rStyle w:val="Odkaznakoment"/>
        </w:rPr>
        <w:annotationRef/>
      </w:r>
      <w:r>
        <w:t>jde o ekologicky odpovědný přístup (že se nehnojí umělými hnojivy), česky se „zelená» v tomto smyslu tolik nevyužívá; lépe tedy „šetrný k životnímu prostředí“  apod.</w:t>
      </w:r>
    </w:p>
  </w:comment>
  <w:comment w:id="12" w:author="Jana" w:date="2021-12-13T12:57:00Z" w:initials="J">
    <w:p w14:paraId="6D0262E7" w14:textId="1B737CB0" w:rsidR="00BC778E" w:rsidRDefault="00BC778E">
      <w:pPr>
        <w:pStyle w:val="Textkomente"/>
      </w:pPr>
      <w:r>
        <w:rPr>
          <w:rStyle w:val="Odkaznakoment"/>
        </w:rPr>
        <w:annotationRef/>
      </w:r>
      <w:r w:rsidR="00650C67">
        <w:rPr>
          <w:noProof/>
        </w:rPr>
        <w:t>on fait une petite di</w:t>
      </w:r>
      <w:r>
        <w:rPr>
          <w:rFonts w:cstheme="minorHAnsi"/>
          <w:noProof/>
        </w:rPr>
        <w:t>è</w:t>
      </w:r>
      <w:r w:rsidR="00650C67">
        <w:rPr>
          <w:rFonts w:cstheme="minorHAnsi"/>
          <w:noProof/>
        </w:rPr>
        <w:t>te</w:t>
      </w:r>
    </w:p>
  </w:comment>
  <w:comment w:id="13" w:author="Pavla Doležalová" w:date="2021-12-15T11:29:00Z" w:initials="PD">
    <w:p w14:paraId="20BE129D" w14:textId="7C21F854" w:rsidR="00365E8B" w:rsidRDefault="00365E8B">
      <w:pPr>
        <w:pStyle w:val="Textkomente"/>
      </w:pPr>
      <w:r>
        <w:rPr>
          <w:rStyle w:val="Odkaznakoment"/>
        </w:rPr>
        <w:annotationRef/>
      </w:r>
      <w:r>
        <w:t>malé m</w:t>
      </w:r>
    </w:p>
  </w:comment>
  <w:comment w:id="14" w:author="Jana" w:date="2021-12-13T13:19:00Z" w:initials="J">
    <w:p w14:paraId="4BA5799A" w14:textId="74617680" w:rsidR="00973D10" w:rsidRDefault="00973D10">
      <w:pPr>
        <w:pStyle w:val="Textkomente"/>
      </w:pPr>
      <w:r>
        <w:rPr>
          <w:rStyle w:val="Odkaznakoment"/>
        </w:rPr>
        <w:annotationRef/>
      </w:r>
      <w:r w:rsidR="00650C67">
        <w:rPr>
          <w:noProof/>
        </w:rPr>
        <w:t>příp. dávají na odiv</w:t>
      </w:r>
    </w:p>
  </w:comment>
  <w:comment w:id="15" w:author="Jana" w:date="2021-12-13T12:58:00Z" w:initials="J">
    <w:p w14:paraId="7EAFF3B0" w14:textId="3B0C6A75" w:rsidR="00BC778E" w:rsidRDefault="00BC778E">
      <w:pPr>
        <w:pStyle w:val="Textkomente"/>
      </w:pPr>
      <w:r>
        <w:rPr>
          <w:rStyle w:val="Odkaznakoment"/>
        </w:rPr>
        <w:annotationRef/>
      </w:r>
      <w:r w:rsidR="00650C67">
        <w:rPr>
          <w:noProof/>
        </w:rPr>
        <w:t>venez donc en profiter; možná i "vychutnat"</w:t>
      </w:r>
    </w:p>
  </w:comment>
  <w:comment w:id="16" w:author="Pavla Doležalová" w:date="2021-12-15T11:29:00Z" w:initials="PD">
    <w:p w14:paraId="3E40988A" w14:textId="412D3C9A" w:rsidR="00365E8B" w:rsidRDefault="00365E8B">
      <w:pPr>
        <w:pStyle w:val="Textkomente"/>
      </w:pPr>
      <w:r>
        <w:rPr>
          <w:rStyle w:val="Odkaznakoment"/>
        </w:rPr>
        <w:annotationRef/>
      </w:r>
      <w:r>
        <w:t>ano, mohlo by být</w:t>
      </w:r>
    </w:p>
  </w:comment>
  <w:comment w:id="17" w:author="Jana" w:date="2021-12-13T12:59:00Z" w:initials="J">
    <w:p w14:paraId="40B01555" w14:textId="4C3A9640" w:rsidR="00BC778E" w:rsidRDefault="00BC778E">
      <w:pPr>
        <w:pStyle w:val="Textkomente"/>
      </w:pPr>
      <w:r>
        <w:rPr>
          <w:rStyle w:val="Odkaznakoment"/>
        </w:rPr>
        <w:annotationRef/>
      </w:r>
      <w:r w:rsidR="00650C67">
        <w:rPr>
          <w:noProof/>
        </w:rPr>
        <w:t>přísavník znám pod názvem psí víno, případně jsem dohledala loubinec</w:t>
      </w:r>
    </w:p>
  </w:comment>
  <w:comment w:id="18" w:author="Jana" w:date="2021-12-13T13:10:00Z" w:initials="J">
    <w:p w14:paraId="087F2C8F" w14:textId="16B305A2" w:rsidR="00C2685A" w:rsidRDefault="00C2685A">
      <w:pPr>
        <w:pStyle w:val="Textkomente"/>
      </w:pPr>
      <w:r>
        <w:rPr>
          <w:rStyle w:val="Odkaznakoment"/>
        </w:rPr>
        <w:annotationRef/>
      </w:r>
      <w:proofErr w:type="spellStart"/>
      <w:r w:rsidRPr="00C2685A">
        <w:t>s’étendre</w:t>
      </w:r>
      <w:proofErr w:type="spellEnd"/>
    </w:p>
  </w:comment>
  <w:comment w:id="19" w:author="Pavla Doležalová" w:date="2021-12-15T11:30:00Z" w:initials="PD">
    <w:p w14:paraId="1CA46927" w14:textId="25AB624C" w:rsidR="00365E8B" w:rsidRDefault="00365E8B">
      <w:pPr>
        <w:pStyle w:val="Textkomente"/>
      </w:pPr>
      <w:r>
        <w:rPr>
          <w:rStyle w:val="Odkaznakoment"/>
        </w:rPr>
        <w:annotationRef/>
      </w:r>
      <w:r>
        <w:t>dobře</w:t>
      </w:r>
    </w:p>
  </w:comment>
  <w:comment w:id="20" w:author="Jana" w:date="2021-12-13T13:16:00Z" w:initials="J">
    <w:p w14:paraId="4AEAB366" w14:textId="75A62514" w:rsidR="00655740" w:rsidRDefault="00655740">
      <w:pPr>
        <w:pStyle w:val="Textkomente"/>
      </w:pPr>
      <w:r>
        <w:rPr>
          <w:rStyle w:val="Odkaznakoment"/>
        </w:rPr>
        <w:annotationRef/>
      </w:r>
      <w:r w:rsidR="00650C67">
        <w:rPr>
          <w:noProof/>
        </w:rPr>
        <w:t>přišlo mi lepší než např. "plán cesty"</w:t>
      </w:r>
      <w:r w:rsidR="00365E8B">
        <w:rPr>
          <w:noProof/>
        </w:rPr>
        <w:t xml:space="preserve"> </w:t>
      </w:r>
    </w:p>
  </w:comment>
  <w:comment w:id="21" w:author="Pavla Doležalová" w:date="2021-12-15T11:30:00Z" w:initials="PD">
    <w:p w14:paraId="01E9556C" w14:textId="015B0A3D" w:rsidR="00365E8B" w:rsidRDefault="00365E8B">
      <w:pPr>
        <w:pStyle w:val="Textkomente"/>
      </w:pPr>
      <w:r>
        <w:rPr>
          <w:rStyle w:val="Odkaznakoment"/>
        </w:rPr>
        <w:annotationRef/>
      </w:r>
      <w:r>
        <w:t>ano, dobře</w:t>
      </w:r>
    </w:p>
  </w:comment>
  <w:comment w:id="22" w:author="Jana" w:date="2021-12-13T13:15:00Z" w:initials="J">
    <w:p w14:paraId="114A0363" w14:textId="28D212D2" w:rsidR="003E42F6" w:rsidRDefault="003E42F6">
      <w:pPr>
        <w:pStyle w:val="Textkomente"/>
      </w:pPr>
      <w:r>
        <w:rPr>
          <w:rStyle w:val="Odkaznakoment"/>
        </w:rPr>
        <w:annotationRef/>
      </w:r>
      <w:r w:rsidR="00650C67">
        <w:rPr>
          <w:noProof/>
        </w:rPr>
        <w:t>nebo "značený"</w:t>
      </w:r>
    </w:p>
  </w:comment>
  <w:comment w:id="23" w:author="Pavla Doležalová" w:date="2021-12-15T11:30:00Z" w:initials="PD">
    <w:p w14:paraId="3AE6CD8F" w14:textId="1C6A6BE1" w:rsidR="00365E8B" w:rsidRDefault="00365E8B">
      <w:pPr>
        <w:pStyle w:val="Textkomente"/>
      </w:pPr>
      <w:r>
        <w:rPr>
          <w:rStyle w:val="Odkaznakoment"/>
        </w:rPr>
        <w:annotationRef/>
      </w:r>
      <w:r>
        <w:t>ano</w:t>
      </w:r>
    </w:p>
  </w:comment>
  <w:comment w:id="24" w:author="Jana" w:date="2021-12-13T13:24:00Z" w:initials="J">
    <w:p w14:paraId="47F6EF48" w14:textId="4571B975" w:rsidR="00702992" w:rsidRDefault="00702992">
      <w:pPr>
        <w:pStyle w:val="Textkomente"/>
      </w:pPr>
      <w:r>
        <w:rPr>
          <w:rStyle w:val="Odkaznakoment"/>
        </w:rPr>
        <w:annotationRef/>
      </w:r>
      <w:r w:rsidR="00650C67">
        <w:rPr>
          <w:noProof/>
        </w:rPr>
        <w:t>ve směru?</w:t>
      </w:r>
    </w:p>
  </w:comment>
  <w:comment w:id="25" w:author="Pavla Doležalová" w:date="2021-12-15T11:31:00Z" w:initials="PD">
    <w:p w14:paraId="352E09C6" w14:textId="47EE13DD" w:rsidR="00365E8B" w:rsidRDefault="00365E8B">
      <w:pPr>
        <w:pStyle w:val="Textkomente"/>
      </w:pPr>
      <w:r>
        <w:rPr>
          <w:rStyle w:val="Odkaznakoment"/>
        </w:rPr>
        <w:annotationRef/>
      </w:r>
      <w:r>
        <w:t>oboje</w:t>
      </w:r>
    </w:p>
  </w:comment>
  <w:comment w:id="26" w:author="Pavla Doležalová" w:date="2021-12-15T11:31:00Z" w:initials="PD">
    <w:p w14:paraId="137CD430" w14:textId="6FE8FBAF" w:rsidR="00365E8B" w:rsidRDefault="00365E8B">
      <w:pPr>
        <w:pStyle w:val="Textkomente"/>
      </w:pPr>
      <w:r>
        <w:rPr>
          <w:rStyle w:val="Odkaznakoment"/>
        </w:rPr>
        <w:annotationRef/>
      </w:r>
      <w:r>
        <w:t>spíš „přes“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602544B" w15:done="0"/>
  <w15:commentEx w15:paraId="16F92A14" w15:done="0"/>
  <w15:commentEx w15:paraId="3D3474F7" w15:done="0"/>
  <w15:commentEx w15:paraId="6A7DDD3A" w15:done="0"/>
  <w15:commentEx w15:paraId="7B5608E5" w15:done="0"/>
  <w15:commentEx w15:paraId="46E2EAA0" w15:done="0"/>
  <w15:commentEx w15:paraId="67B0F8FF" w15:done="0"/>
  <w15:commentEx w15:paraId="28553696" w15:done="0"/>
  <w15:commentEx w15:paraId="7B11482E" w15:done="0"/>
  <w15:commentEx w15:paraId="28AAAB8A" w15:paraIdParent="7B11482E" w15:done="0"/>
  <w15:commentEx w15:paraId="3088E5B5" w15:done="0"/>
  <w15:commentEx w15:paraId="4E833587" w15:done="0"/>
  <w15:commentEx w15:paraId="6D0262E7" w15:done="0"/>
  <w15:commentEx w15:paraId="20BE129D" w15:done="0"/>
  <w15:commentEx w15:paraId="4BA5799A" w15:done="0"/>
  <w15:commentEx w15:paraId="7EAFF3B0" w15:done="0"/>
  <w15:commentEx w15:paraId="3E40988A" w15:paraIdParent="7EAFF3B0" w15:done="0"/>
  <w15:commentEx w15:paraId="40B01555" w15:done="0"/>
  <w15:commentEx w15:paraId="087F2C8F" w15:done="0"/>
  <w15:commentEx w15:paraId="1CA46927" w15:paraIdParent="087F2C8F" w15:done="0"/>
  <w15:commentEx w15:paraId="4AEAB366" w15:done="0"/>
  <w15:commentEx w15:paraId="01E9556C" w15:paraIdParent="4AEAB366" w15:done="0"/>
  <w15:commentEx w15:paraId="114A0363" w15:done="0"/>
  <w15:commentEx w15:paraId="3AE6CD8F" w15:paraIdParent="114A0363" w15:done="0"/>
  <w15:commentEx w15:paraId="47F6EF48" w15:done="0"/>
  <w15:commentEx w15:paraId="352E09C6" w15:paraIdParent="47F6EF48" w15:done="0"/>
  <w15:commentEx w15:paraId="137CD43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64476F" w16cex:dateUtc="2021-12-15T09:52:00Z"/>
  <w16cex:commentExtensible w16cex:durableId="2561C34A" w16cex:dateUtc="2021-12-13T12:04:00Z"/>
  <w16cex:commentExtensible w16cex:durableId="25644751" w16cex:dateUtc="2021-12-15T09:52:00Z"/>
  <w16cex:commentExtensible w16cex:durableId="2564482E" w16cex:dateUtc="2021-12-15T09:55:00Z"/>
  <w16cex:commentExtensible w16cex:durableId="25644852" w16cex:dateUtc="2021-12-15T09:56:00Z"/>
  <w16cex:commentExtensible w16cex:durableId="25644FE2" w16cex:dateUtc="2021-12-15T10:28:00Z"/>
  <w16cex:commentExtensible w16cex:durableId="2561C114" w16cex:dateUtc="2021-12-13T11:54:00Z"/>
  <w16cex:commentExtensible w16cex:durableId="25644878" w16cex:dateUtc="2021-12-15T09:56:00Z"/>
  <w16cex:commentExtensible w16cex:durableId="2561C17A" w16cex:dateUtc="2021-12-13T11:56:00Z"/>
  <w16cex:commentExtensible w16cex:durableId="2564489F" w16cex:dateUtc="2021-12-15T09:57:00Z"/>
  <w16cex:commentExtensible w16cex:durableId="2561C86A" w16cex:dateUtc="2021-12-13T12:26:00Z"/>
  <w16cex:commentExtensible w16cex:durableId="256448BA" w16cex:dateUtc="2021-12-15T09:58:00Z"/>
  <w16cex:commentExtensible w16cex:durableId="2561C1BA" w16cex:dateUtc="2021-12-13T11:57:00Z"/>
  <w16cex:commentExtensible w16cex:durableId="25645011" w16cex:dateUtc="2021-12-15T10:29:00Z"/>
  <w16cex:commentExtensible w16cex:durableId="2561C6E3" w16cex:dateUtc="2021-12-13T12:19:00Z"/>
  <w16cex:commentExtensible w16cex:durableId="2561C1ED" w16cex:dateUtc="2021-12-13T11:58:00Z"/>
  <w16cex:commentExtensible w16cex:durableId="2564502C" w16cex:dateUtc="2021-12-15T10:29:00Z"/>
  <w16cex:commentExtensible w16cex:durableId="2561C21E" w16cex:dateUtc="2021-12-13T11:59:00Z"/>
  <w16cex:commentExtensible w16cex:durableId="2561C4E0" w16cex:dateUtc="2021-12-13T12:10:00Z"/>
  <w16cex:commentExtensible w16cex:durableId="25645051" w16cex:dateUtc="2021-12-15T10:30:00Z"/>
  <w16cex:commentExtensible w16cex:durableId="2561C643" w16cex:dateUtc="2021-12-13T12:16:00Z"/>
  <w16cex:commentExtensible w16cex:durableId="25645043" w16cex:dateUtc="2021-12-15T10:30:00Z"/>
  <w16cex:commentExtensible w16cex:durableId="2561C5D6" w16cex:dateUtc="2021-12-13T12:15:00Z"/>
  <w16cex:commentExtensible w16cex:durableId="2564505E" w16cex:dateUtc="2021-12-15T10:30:00Z"/>
  <w16cex:commentExtensible w16cex:durableId="2561C80A" w16cex:dateUtc="2021-12-13T12:24:00Z"/>
  <w16cex:commentExtensible w16cex:durableId="2564509A" w16cex:dateUtc="2021-12-15T10:31:00Z"/>
  <w16cex:commentExtensible w16cex:durableId="256450AB" w16cex:dateUtc="2021-12-15T10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602544B" w16cid:durableId="2564476F"/>
  <w16cid:commentId w16cid:paraId="16F92A14" w16cid:durableId="2561C34A"/>
  <w16cid:commentId w16cid:paraId="3D3474F7" w16cid:durableId="25644751"/>
  <w16cid:commentId w16cid:paraId="6A7DDD3A" w16cid:durableId="2564482E"/>
  <w16cid:commentId w16cid:paraId="7B5608E5" w16cid:durableId="25644852"/>
  <w16cid:commentId w16cid:paraId="46E2EAA0" w16cid:durableId="25644FE2"/>
  <w16cid:commentId w16cid:paraId="67B0F8FF" w16cid:durableId="2561C114"/>
  <w16cid:commentId w16cid:paraId="28553696" w16cid:durableId="25644878"/>
  <w16cid:commentId w16cid:paraId="7B11482E" w16cid:durableId="2561C17A"/>
  <w16cid:commentId w16cid:paraId="28AAAB8A" w16cid:durableId="2564489F"/>
  <w16cid:commentId w16cid:paraId="3088E5B5" w16cid:durableId="2561C86A"/>
  <w16cid:commentId w16cid:paraId="4E833587" w16cid:durableId="256448BA"/>
  <w16cid:commentId w16cid:paraId="6D0262E7" w16cid:durableId="2561C1BA"/>
  <w16cid:commentId w16cid:paraId="20BE129D" w16cid:durableId="25645011"/>
  <w16cid:commentId w16cid:paraId="4BA5799A" w16cid:durableId="2561C6E3"/>
  <w16cid:commentId w16cid:paraId="7EAFF3B0" w16cid:durableId="2561C1ED"/>
  <w16cid:commentId w16cid:paraId="3E40988A" w16cid:durableId="2564502C"/>
  <w16cid:commentId w16cid:paraId="40B01555" w16cid:durableId="2561C21E"/>
  <w16cid:commentId w16cid:paraId="087F2C8F" w16cid:durableId="2561C4E0"/>
  <w16cid:commentId w16cid:paraId="1CA46927" w16cid:durableId="25645051"/>
  <w16cid:commentId w16cid:paraId="4AEAB366" w16cid:durableId="2561C643"/>
  <w16cid:commentId w16cid:paraId="01E9556C" w16cid:durableId="25645043"/>
  <w16cid:commentId w16cid:paraId="114A0363" w16cid:durableId="2561C5D6"/>
  <w16cid:commentId w16cid:paraId="3AE6CD8F" w16cid:durableId="2564505E"/>
  <w16cid:commentId w16cid:paraId="47F6EF48" w16cid:durableId="2561C80A"/>
  <w16cid:commentId w16cid:paraId="352E09C6" w16cid:durableId="2564509A"/>
  <w16cid:commentId w16cid:paraId="137CD430" w16cid:durableId="256450A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A3901" w14:textId="77777777" w:rsidR="00914C36" w:rsidRDefault="00914C36" w:rsidP="00B73C7D">
      <w:pPr>
        <w:spacing w:after="0" w:line="240" w:lineRule="auto"/>
      </w:pPr>
      <w:r>
        <w:separator/>
      </w:r>
    </w:p>
  </w:endnote>
  <w:endnote w:type="continuationSeparator" w:id="0">
    <w:p w14:paraId="37CCA502" w14:textId="77777777" w:rsidR="00914C36" w:rsidRDefault="00914C36" w:rsidP="00B73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7CEF7" w14:textId="77777777" w:rsidR="00914C36" w:rsidRDefault="00914C36" w:rsidP="00B73C7D">
      <w:pPr>
        <w:spacing w:after="0" w:line="240" w:lineRule="auto"/>
      </w:pPr>
      <w:r>
        <w:separator/>
      </w:r>
    </w:p>
  </w:footnote>
  <w:footnote w:type="continuationSeparator" w:id="0">
    <w:p w14:paraId="7861E451" w14:textId="77777777" w:rsidR="00914C36" w:rsidRDefault="00914C36" w:rsidP="00B73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E72C0" w14:textId="5A75DE72" w:rsidR="00B73C7D" w:rsidRDefault="00B73C7D" w:rsidP="00B73C7D">
    <w:pPr>
      <w:pStyle w:val="Zhlav"/>
      <w:jc w:val="right"/>
    </w:pPr>
    <w:proofErr w:type="spellStart"/>
    <w:r>
      <w:t>Remišová</w:t>
    </w:r>
    <w:proofErr w:type="spellEnd"/>
  </w:p>
  <w:p w14:paraId="06575E90" w14:textId="77777777" w:rsidR="00B73C7D" w:rsidRDefault="00B73C7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71C43"/>
    <w:multiLevelType w:val="hybridMultilevel"/>
    <w:tmpl w:val="F14ECB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3529BD"/>
    <w:multiLevelType w:val="hybridMultilevel"/>
    <w:tmpl w:val="D062B8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B3979"/>
    <w:multiLevelType w:val="hybridMultilevel"/>
    <w:tmpl w:val="4FC6DC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AB0069"/>
    <w:multiLevelType w:val="hybridMultilevel"/>
    <w:tmpl w:val="E2660E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vla Doležalová">
    <w15:presenceInfo w15:providerId="AD" w15:userId="S::399@muni.cz::e8f56ad1-2ed9-487b-9d90-fda04762c644"/>
  </w15:person>
  <w15:person w15:author="Jana">
    <w15:presenceInfo w15:providerId="None" w15:userId="Ja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0DB"/>
    <w:rsid w:val="0003290F"/>
    <w:rsid w:val="000620C9"/>
    <w:rsid w:val="000636D1"/>
    <w:rsid w:val="000669A8"/>
    <w:rsid w:val="000D6E21"/>
    <w:rsid w:val="001B60D8"/>
    <w:rsid w:val="002E52EE"/>
    <w:rsid w:val="00355CA3"/>
    <w:rsid w:val="00365E8B"/>
    <w:rsid w:val="003827E7"/>
    <w:rsid w:val="003C00DB"/>
    <w:rsid w:val="003E42F6"/>
    <w:rsid w:val="005765EC"/>
    <w:rsid w:val="005F1D06"/>
    <w:rsid w:val="00632A62"/>
    <w:rsid w:val="00644C00"/>
    <w:rsid w:val="00650C67"/>
    <w:rsid w:val="00655740"/>
    <w:rsid w:val="00673CC4"/>
    <w:rsid w:val="006B5491"/>
    <w:rsid w:val="006C32DA"/>
    <w:rsid w:val="00702992"/>
    <w:rsid w:val="00712F8F"/>
    <w:rsid w:val="00741066"/>
    <w:rsid w:val="007C1D88"/>
    <w:rsid w:val="008374B7"/>
    <w:rsid w:val="00864EFC"/>
    <w:rsid w:val="008971AB"/>
    <w:rsid w:val="008B1ADE"/>
    <w:rsid w:val="00914C36"/>
    <w:rsid w:val="0091567F"/>
    <w:rsid w:val="00973D10"/>
    <w:rsid w:val="00A04B8C"/>
    <w:rsid w:val="00A13DA3"/>
    <w:rsid w:val="00A14A72"/>
    <w:rsid w:val="00B73C7D"/>
    <w:rsid w:val="00B87F6F"/>
    <w:rsid w:val="00B87FCB"/>
    <w:rsid w:val="00BC778E"/>
    <w:rsid w:val="00BF70C8"/>
    <w:rsid w:val="00C01F11"/>
    <w:rsid w:val="00C2685A"/>
    <w:rsid w:val="00C56D37"/>
    <w:rsid w:val="00CB1211"/>
    <w:rsid w:val="00D27C7A"/>
    <w:rsid w:val="00D7423C"/>
    <w:rsid w:val="00DA15DA"/>
    <w:rsid w:val="00DC7A3F"/>
    <w:rsid w:val="00E45D67"/>
    <w:rsid w:val="00E4690B"/>
    <w:rsid w:val="00F41743"/>
    <w:rsid w:val="00F61FA6"/>
    <w:rsid w:val="00F90592"/>
    <w:rsid w:val="00F92CF4"/>
    <w:rsid w:val="00FF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5E6AC"/>
  <w15:chartTrackingRefBased/>
  <w15:docId w15:val="{FC9DDDB7-2565-4DE0-A806-7F6B90147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lqj4b">
    <w:name w:val="jlqj4b"/>
    <w:basedOn w:val="Standardnpsmoodstavce"/>
    <w:rsid w:val="003C00DB"/>
  </w:style>
  <w:style w:type="paragraph" w:styleId="Odstavecseseznamem">
    <w:name w:val="List Paragraph"/>
    <w:basedOn w:val="Normln"/>
    <w:uiPriority w:val="34"/>
    <w:qFormat/>
    <w:rsid w:val="00E45D67"/>
    <w:pPr>
      <w:ind w:left="720"/>
      <w:contextualSpacing/>
    </w:pPr>
  </w:style>
  <w:style w:type="character" w:customStyle="1" w:styleId="viiyi">
    <w:name w:val="viiyi"/>
    <w:basedOn w:val="Standardnpsmoodstavce"/>
    <w:rsid w:val="00F61FA6"/>
  </w:style>
  <w:style w:type="paragraph" w:styleId="Zhlav">
    <w:name w:val="header"/>
    <w:basedOn w:val="Normln"/>
    <w:link w:val="ZhlavChar"/>
    <w:uiPriority w:val="99"/>
    <w:unhideWhenUsed/>
    <w:rsid w:val="00B73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3C7D"/>
  </w:style>
  <w:style w:type="paragraph" w:styleId="Zpat">
    <w:name w:val="footer"/>
    <w:basedOn w:val="Normln"/>
    <w:link w:val="ZpatChar"/>
    <w:uiPriority w:val="99"/>
    <w:unhideWhenUsed/>
    <w:rsid w:val="00B73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3C7D"/>
  </w:style>
  <w:style w:type="character" w:styleId="Odkaznakoment">
    <w:name w:val="annotation reference"/>
    <w:basedOn w:val="Standardnpsmoodstavce"/>
    <w:uiPriority w:val="99"/>
    <w:semiHidden/>
    <w:unhideWhenUsed/>
    <w:rsid w:val="00BC778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778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778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77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778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C77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Pavla Doležalová</cp:lastModifiedBy>
  <cp:revision>91</cp:revision>
  <dcterms:created xsi:type="dcterms:W3CDTF">2021-12-13T11:03:00Z</dcterms:created>
  <dcterms:modified xsi:type="dcterms:W3CDTF">2021-12-15T13:07:00Z</dcterms:modified>
</cp:coreProperties>
</file>