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92E4C" w14:textId="77777777" w:rsidR="008B7BA0" w:rsidRPr="004613A0" w:rsidRDefault="008B7BA0" w:rsidP="0049729E"/>
    <w:p w14:paraId="4CC1A3D6" w14:textId="53223168" w:rsidR="00031130" w:rsidRPr="00293F27" w:rsidRDefault="00031130" w:rsidP="0049729E">
      <w:pPr>
        <w:rPr>
          <w:sz w:val="16"/>
          <w:szCs w:val="16"/>
        </w:rPr>
      </w:pPr>
      <w:proofErr w:type="spellStart"/>
      <w:r w:rsidRPr="00293F27">
        <w:rPr>
          <w:sz w:val="16"/>
          <w:szCs w:val="16"/>
          <w:lang w:val="de-DE"/>
        </w:rPr>
        <w:t>Skop</w:t>
      </w:r>
      <w:r w:rsidR="00293F27">
        <w:rPr>
          <w:sz w:val="16"/>
          <w:szCs w:val="16"/>
          <w:lang w:val="de-DE"/>
        </w:rPr>
        <w:t>o</w:t>
      </w:r>
      <w:r w:rsidRPr="00293F27">
        <w:rPr>
          <w:sz w:val="16"/>
          <w:szCs w:val="16"/>
          <w:lang w:val="de-DE"/>
        </w:rPr>
        <w:t>s</w:t>
      </w:r>
      <w:proofErr w:type="spellEnd"/>
      <w:r w:rsidRPr="00293F27">
        <w:rPr>
          <w:sz w:val="16"/>
          <w:szCs w:val="16"/>
          <w:lang w:val="de-DE"/>
        </w:rPr>
        <w:t>: p</w:t>
      </w:r>
      <w:proofErr w:type="spellStart"/>
      <w:r w:rsidRPr="00293F27">
        <w:rPr>
          <w:sz w:val="16"/>
          <w:szCs w:val="16"/>
        </w:rPr>
        <w:t>řeložte</w:t>
      </w:r>
      <w:proofErr w:type="spellEnd"/>
      <w:r w:rsidRPr="00293F27">
        <w:rPr>
          <w:sz w:val="16"/>
          <w:szCs w:val="16"/>
        </w:rPr>
        <w:t xml:space="preserve"> tento text </w:t>
      </w:r>
      <w:r w:rsidR="00293F27">
        <w:rPr>
          <w:sz w:val="16"/>
          <w:szCs w:val="16"/>
        </w:rPr>
        <w:t>jako</w:t>
      </w:r>
      <w:r w:rsidRPr="00293F27">
        <w:rPr>
          <w:sz w:val="16"/>
          <w:szCs w:val="16"/>
        </w:rPr>
        <w:t xml:space="preserve"> zprávu v Hospodářských novinách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031130" w:rsidRPr="00031130" w14:paraId="1ED87CED" w14:textId="77777777" w:rsidTr="00336514">
        <w:tc>
          <w:tcPr>
            <w:tcW w:w="8342" w:type="dxa"/>
          </w:tcPr>
          <w:p w14:paraId="559060A5" w14:textId="77777777" w:rsidR="00031130" w:rsidRPr="00031130" w:rsidRDefault="00031130" w:rsidP="00BA0B26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  <w:lang w:val="de-DE"/>
              </w:rPr>
            </w:pPr>
            <w:r w:rsidRPr="00031130">
              <w:rPr>
                <w:sz w:val="24"/>
                <w:szCs w:val="24"/>
                <w:lang w:val="de-DE"/>
              </w:rPr>
              <w:t>Oliver Bäte, Vorstandsvorsitzender des Versicherungskonzerns Allianz SE, hat sich für höhere Erbschaftsteuer ausgesprochen</w:t>
            </w:r>
          </w:p>
        </w:tc>
      </w:tr>
      <w:tr w:rsidR="00031130" w:rsidRPr="00031130" w14:paraId="33089391" w14:textId="77777777" w:rsidTr="00336514">
        <w:tc>
          <w:tcPr>
            <w:tcW w:w="8342" w:type="dxa"/>
          </w:tcPr>
          <w:p w14:paraId="6D7254E4" w14:textId="77777777" w:rsidR="00031130" w:rsidRDefault="00336514" w:rsidP="0024216A">
            <w:pPr>
              <w:pStyle w:val="Odstavecseseznamem"/>
              <w:ind w:left="0"/>
              <w:rPr>
                <w:sz w:val="24"/>
                <w:szCs w:val="24"/>
              </w:rPr>
            </w:pPr>
            <w:r w:rsidRPr="0024216A">
              <w:rPr>
                <w:sz w:val="24"/>
                <w:szCs w:val="24"/>
              </w:rPr>
              <w:t xml:space="preserve">Oliver </w:t>
            </w:r>
            <w:proofErr w:type="spellStart"/>
            <w:r w:rsidRPr="0024216A">
              <w:rPr>
                <w:sz w:val="24"/>
                <w:szCs w:val="24"/>
              </w:rPr>
              <w:t>Bäte</w:t>
            </w:r>
            <w:proofErr w:type="spellEnd"/>
            <w:r w:rsidRPr="0024216A">
              <w:rPr>
                <w:sz w:val="24"/>
                <w:szCs w:val="24"/>
              </w:rPr>
              <w:t>, p</w:t>
            </w:r>
            <w:r>
              <w:rPr>
                <w:sz w:val="24"/>
                <w:szCs w:val="24"/>
              </w:rPr>
              <w:t>ř</w:t>
            </w:r>
            <w:r w:rsidRPr="0024216A">
              <w:rPr>
                <w:sz w:val="24"/>
                <w:szCs w:val="24"/>
              </w:rPr>
              <w:t xml:space="preserve">edseda představenstva </w:t>
            </w:r>
            <w:r w:rsidR="0024216A" w:rsidRPr="0024216A">
              <w:rPr>
                <w:sz w:val="24"/>
                <w:szCs w:val="24"/>
              </w:rPr>
              <w:t>p</w:t>
            </w:r>
            <w:r w:rsidR="0024216A">
              <w:rPr>
                <w:sz w:val="24"/>
                <w:szCs w:val="24"/>
              </w:rPr>
              <w:t xml:space="preserve">ojišťovacího koncernu </w:t>
            </w:r>
            <w:r w:rsidR="0024216A" w:rsidRPr="0024216A">
              <w:rPr>
                <w:sz w:val="24"/>
                <w:szCs w:val="24"/>
              </w:rPr>
              <w:t>Allianz SE</w:t>
            </w:r>
            <w:r w:rsidR="0024216A">
              <w:rPr>
                <w:sz w:val="24"/>
                <w:szCs w:val="24"/>
              </w:rPr>
              <w:t>, se vyslovil pro zvýšení dědické daně.</w:t>
            </w:r>
          </w:p>
          <w:p w14:paraId="7D24259E" w14:textId="6EC415D5" w:rsidR="004613A0" w:rsidRDefault="004613A0" w:rsidP="0024216A">
            <w:pPr>
              <w:pStyle w:val="Odstavecseseznamem"/>
              <w:ind w:left="0"/>
              <w:rPr>
                <w:sz w:val="24"/>
                <w:szCs w:val="24"/>
              </w:rPr>
            </w:pPr>
          </w:p>
          <w:p w14:paraId="73867AE5" w14:textId="00E02D5F" w:rsidR="004613A0" w:rsidRDefault="004613A0" w:rsidP="0024216A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KH: generální ředitel</w:t>
            </w:r>
            <w:r w:rsidR="007428E5">
              <w:rPr>
                <w:rStyle w:val="Znakapoznpodarou"/>
                <w:sz w:val="24"/>
                <w:szCs w:val="24"/>
              </w:rPr>
              <w:footnoteReference w:id="1"/>
            </w:r>
          </w:p>
          <w:p w14:paraId="723D418C" w14:textId="562FA6F0" w:rsidR="004613A0" w:rsidRPr="0024216A" w:rsidRDefault="004613A0" w:rsidP="0024216A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  <w:tr w:rsidR="00031130" w:rsidRPr="00031130" w14:paraId="2B49CFDE" w14:textId="77777777" w:rsidTr="00336514">
        <w:tc>
          <w:tcPr>
            <w:tcW w:w="8342" w:type="dxa"/>
            <w:tcBorders>
              <w:bottom w:val="single" w:sz="4" w:space="0" w:color="auto"/>
            </w:tcBorders>
          </w:tcPr>
          <w:p w14:paraId="6B11F751" w14:textId="77777777" w:rsidR="00031130" w:rsidRPr="00031130" w:rsidRDefault="00031130" w:rsidP="00BA0B26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  <w:lang w:val="de-DE"/>
              </w:rPr>
            </w:pPr>
            <w:r w:rsidRPr="00031130">
              <w:rPr>
                <w:sz w:val="24"/>
                <w:szCs w:val="24"/>
                <w:lang w:val="de-DE"/>
              </w:rPr>
              <w:t xml:space="preserve">Die Vermögensanhäufung findet gegenwärtig in Deutschland vor allem über Erbschaften statt, nicht durch Einkommen. </w:t>
            </w:r>
          </w:p>
        </w:tc>
      </w:tr>
      <w:tr w:rsidR="00031130" w:rsidRPr="00031130" w14:paraId="3F267991" w14:textId="77777777" w:rsidTr="00336514">
        <w:tc>
          <w:tcPr>
            <w:tcW w:w="8342" w:type="dxa"/>
            <w:tcBorders>
              <w:bottom w:val="nil"/>
            </w:tcBorders>
          </w:tcPr>
          <w:p w14:paraId="49B851C9" w14:textId="00588AD9" w:rsidR="00185083" w:rsidRPr="00AC44A8" w:rsidRDefault="00AC44A8" w:rsidP="00BA0B26">
            <w:pPr>
              <w:pStyle w:val="Odstavecseseznamem"/>
              <w:ind w:left="0"/>
              <w:rPr>
                <w:sz w:val="24"/>
                <w:szCs w:val="24"/>
              </w:rPr>
            </w:pPr>
            <w:r w:rsidRPr="00AC44A8">
              <w:rPr>
                <w:sz w:val="24"/>
                <w:szCs w:val="24"/>
              </w:rPr>
              <w:t>K hromadění / akumulaci majetku dochází v Německu především děděním, nikoli na základě vlastních příjmů.</w:t>
            </w:r>
          </w:p>
        </w:tc>
      </w:tr>
      <w:tr w:rsidR="00031130" w:rsidRPr="00031130" w14:paraId="59A8BBDA" w14:textId="77777777" w:rsidTr="00336514">
        <w:tc>
          <w:tcPr>
            <w:tcW w:w="8342" w:type="dxa"/>
            <w:tcBorders>
              <w:top w:val="nil"/>
            </w:tcBorders>
          </w:tcPr>
          <w:p w14:paraId="42127895" w14:textId="77777777" w:rsidR="00031130" w:rsidRPr="00AC44A8" w:rsidRDefault="00031130" w:rsidP="00BA0B26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  <w:tr w:rsidR="00031130" w:rsidRPr="00031130" w14:paraId="3A663D5B" w14:textId="77777777" w:rsidTr="00336514">
        <w:tc>
          <w:tcPr>
            <w:tcW w:w="8342" w:type="dxa"/>
          </w:tcPr>
          <w:p w14:paraId="393B7E3A" w14:textId="77777777" w:rsidR="00031130" w:rsidRPr="00031130" w:rsidRDefault="00031130" w:rsidP="00BA0B26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  <w:lang w:val="de-DE"/>
              </w:rPr>
            </w:pPr>
            <w:r w:rsidRPr="00031130">
              <w:rPr>
                <w:sz w:val="24"/>
                <w:szCs w:val="24"/>
                <w:lang w:val="de-DE"/>
              </w:rPr>
              <w:t xml:space="preserve">Der Staat besteuert allerdings immer stärker die Einkommen. </w:t>
            </w:r>
          </w:p>
        </w:tc>
      </w:tr>
      <w:tr w:rsidR="00031130" w:rsidRPr="00031130" w14:paraId="36F3235A" w14:textId="77777777" w:rsidTr="00336514">
        <w:tc>
          <w:tcPr>
            <w:tcW w:w="8342" w:type="dxa"/>
          </w:tcPr>
          <w:p w14:paraId="7F4C8E11" w14:textId="758943DC" w:rsidR="00031130" w:rsidRPr="00AC44A8" w:rsidRDefault="00AC44A8" w:rsidP="00AC44A8">
            <w:pPr>
              <w:rPr>
                <w:sz w:val="24"/>
                <w:szCs w:val="24"/>
              </w:rPr>
            </w:pPr>
            <w:r w:rsidRPr="00AC44A8">
              <w:rPr>
                <w:sz w:val="24"/>
                <w:szCs w:val="24"/>
              </w:rPr>
              <w:t>Stát však daní stále v</w:t>
            </w:r>
            <w:r>
              <w:rPr>
                <w:sz w:val="24"/>
                <w:szCs w:val="24"/>
              </w:rPr>
              <w:t>e větší míře především příjmy.</w:t>
            </w:r>
          </w:p>
        </w:tc>
      </w:tr>
      <w:tr w:rsidR="00031130" w:rsidRPr="00031130" w14:paraId="200E889D" w14:textId="77777777" w:rsidTr="00336514">
        <w:tc>
          <w:tcPr>
            <w:tcW w:w="8342" w:type="dxa"/>
            <w:tcBorders>
              <w:bottom w:val="single" w:sz="4" w:space="0" w:color="auto"/>
            </w:tcBorders>
          </w:tcPr>
          <w:p w14:paraId="28A0133B" w14:textId="77777777" w:rsidR="00031130" w:rsidRPr="00031130" w:rsidRDefault="00031130" w:rsidP="00BA0B26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  <w:lang w:val="de-DE"/>
              </w:rPr>
            </w:pPr>
            <w:r w:rsidRPr="00031130">
              <w:rPr>
                <w:sz w:val="24"/>
                <w:szCs w:val="24"/>
                <w:lang w:val="de-DE"/>
              </w:rPr>
              <w:t xml:space="preserve">Eine Vermögenssteuer, also eine jährliche Substanzbesteuerung von Vermögen, lehnt </w:t>
            </w:r>
            <w:proofErr w:type="gramStart"/>
            <w:r w:rsidRPr="00031130">
              <w:rPr>
                <w:sz w:val="24"/>
                <w:szCs w:val="24"/>
                <w:lang w:val="de-DE"/>
              </w:rPr>
              <w:t>Bäte</w:t>
            </w:r>
            <w:proofErr w:type="gramEnd"/>
            <w:r w:rsidRPr="00031130">
              <w:rPr>
                <w:sz w:val="24"/>
                <w:szCs w:val="24"/>
                <w:lang w:val="de-DE"/>
              </w:rPr>
              <w:t xml:space="preserve"> hingegen ab.</w:t>
            </w:r>
          </w:p>
        </w:tc>
      </w:tr>
      <w:tr w:rsidR="00031130" w:rsidRPr="00031130" w14:paraId="3A7356B0" w14:textId="77777777" w:rsidTr="00336514">
        <w:tc>
          <w:tcPr>
            <w:tcW w:w="8342" w:type="dxa"/>
            <w:tcBorders>
              <w:bottom w:val="nil"/>
            </w:tcBorders>
          </w:tcPr>
          <w:p w14:paraId="689BC221" w14:textId="77BEEE5B" w:rsidR="00031130" w:rsidRPr="000A456E" w:rsidRDefault="000E7899" w:rsidP="00BA0B26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Daň z </w:t>
            </w:r>
            <w:r w:rsidR="00DF4A5A">
              <w:rPr>
                <w:sz w:val="24"/>
                <w:szCs w:val="24"/>
              </w:rPr>
              <w:t>majetku</w:t>
            </w:r>
            <w:r>
              <w:rPr>
                <w:sz w:val="24"/>
                <w:szCs w:val="24"/>
              </w:rPr>
              <w:t xml:space="preserve">, </w:t>
            </w:r>
            <w:r w:rsidR="00DF4A5A">
              <w:rPr>
                <w:sz w:val="24"/>
                <w:szCs w:val="24"/>
              </w:rPr>
              <w:t>tedy jednou ročně vybíranou daň z veškerého majetku</w:t>
            </w:r>
            <w:r w:rsidR="009A3533">
              <w:rPr>
                <w:rStyle w:val="Znakapoznpodarou"/>
                <w:sz w:val="24"/>
                <w:szCs w:val="24"/>
              </w:rPr>
              <w:footnoteReference w:id="2"/>
            </w:r>
            <w:r w:rsidR="000A456E">
              <w:rPr>
                <w:sz w:val="24"/>
                <w:szCs w:val="24"/>
              </w:rPr>
              <w:t xml:space="preserve"> (platila se do roku 1996), </w:t>
            </w:r>
            <w:proofErr w:type="spellStart"/>
            <w:r w:rsidR="000A456E">
              <w:rPr>
                <w:sz w:val="24"/>
                <w:szCs w:val="24"/>
              </w:rPr>
              <w:t>B</w:t>
            </w:r>
            <w:r w:rsidR="000A456E" w:rsidRPr="000A456E">
              <w:rPr>
                <w:sz w:val="24"/>
                <w:szCs w:val="24"/>
              </w:rPr>
              <w:t>ä</w:t>
            </w:r>
            <w:r w:rsidR="000A456E">
              <w:rPr>
                <w:sz w:val="24"/>
                <w:szCs w:val="24"/>
              </w:rPr>
              <w:t>te</w:t>
            </w:r>
            <w:proofErr w:type="spellEnd"/>
            <w:r w:rsidR="000A456E">
              <w:rPr>
                <w:sz w:val="24"/>
                <w:szCs w:val="24"/>
              </w:rPr>
              <w:t xml:space="preserve"> na druhé straně odmítá.</w:t>
            </w:r>
          </w:p>
        </w:tc>
      </w:tr>
      <w:tr w:rsidR="00031130" w:rsidRPr="00031130" w14:paraId="7DF2F5B9" w14:textId="77777777" w:rsidTr="00336514">
        <w:tc>
          <w:tcPr>
            <w:tcW w:w="8342" w:type="dxa"/>
            <w:tcBorders>
              <w:top w:val="nil"/>
            </w:tcBorders>
          </w:tcPr>
          <w:p w14:paraId="75D16A96" w14:textId="774295AB" w:rsidR="00031130" w:rsidRPr="000E7899" w:rsidRDefault="005E516F" w:rsidP="00BA0B26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KH: zdanění celkových aktiv (výborný překlad)</w:t>
            </w:r>
          </w:p>
        </w:tc>
      </w:tr>
      <w:tr w:rsidR="00031130" w:rsidRPr="00031130" w14:paraId="116BA69F" w14:textId="77777777" w:rsidTr="00336514">
        <w:tc>
          <w:tcPr>
            <w:tcW w:w="8342" w:type="dxa"/>
          </w:tcPr>
          <w:p w14:paraId="6CC9B683" w14:textId="77777777" w:rsidR="00031130" w:rsidRPr="00031130" w:rsidRDefault="00031130" w:rsidP="00BA0B26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  <w:lang w:val="de-DE"/>
              </w:rPr>
            </w:pPr>
            <w:r w:rsidRPr="00031130">
              <w:rPr>
                <w:sz w:val="24"/>
                <w:szCs w:val="24"/>
                <w:lang w:val="de-DE"/>
              </w:rPr>
              <w:t xml:space="preserve">Trotzdem: In den Jugendstilvillen rund um den Englischen Garten dürfte </w:t>
            </w:r>
            <w:proofErr w:type="gramStart"/>
            <w:r w:rsidRPr="00031130">
              <w:rPr>
                <w:sz w:val="24"/>
                <w:szCs w:val="24"/>
                <w:lang w:val="de-DE"/>
              </w:rPr>
              <w:t>Bäte</w:t>
            </w:r>
            <w:proofErr w:type="gramEnd"/>
            <w:r w:rsidRPr="00031130">
              <w:rPr>
                <w:sz w:val="24"/>
                <w:szCs w:val="24"/>
                <w:lang w:val="de-DE"/>
              </w:rPr>
              <w:t xml:space="preserve"> so manches </w:t>
            </w:r>
            <w:proofErr w:type="spellStart"/>
            <w:r w:rsidRPr="00031130">
              <w:rPr>
                <w:sz w:val="24"/>
                <w:szCs w:val="24"/>
                <w:lang w:val="de-DE"/>
              </w:rPr>
              <w:t>Trachtenjankerl</w:t>
            </w:r>
            <w:proofErr w:type="spellEnd"/>
            <w:r w:rsidRPr="00031130">
              <w:rPr>
                <w:sz w:val="24"/>
                <w:szCs w:val="24"/>
                <w:lang w:val="de-DE"/>
              </w:rPr>
              <w:t xml:space="preserve"> vor Zorn erbeben lassen. </w:t>
            </w:r>
          </w:p>
        </w:tc>
      </w:tr>
      <w:tr w:rsidR="00031130" w:rsidRPr="00031130" w14:paraId="6313E6DE" w14:textId="77777777" w:rsidTr="00336514">
        <w:tc>
          <w:tcPr>
            <w:tcW w:w="8342" w:type="dxa"/>
          </w:tcPr>
          <w:p w14:paraId="69E3CBF2" w14:textId="594B0F3C" w:rsidR="00031130" w:rsidRPr="000A456E" w:rsidRDefault="000A456E" w:rsidP="00914792">
            <w:pPr>
              <w:pStyle w:val="Odstavecseseznamem"/>
              <w:ind w:left="0"/>
              <w:rPr>
                <w:sz w:val="24"/>
                <w:szCs w:val="24"/>
              </w:rPr>
            </w:pPr>
            <w:r w:rsidRPr="000A456E">
              <w:rPr>
                <w:sz w:val="24"/>
                <w:szCs w:val="24"/>
              </w:rPr>
              <w:t>Přesto: v secesních vilách ob</w:t>
            </w:r>
            <w:r>
              <w:rPr>
                <w:sz w:val="24"/>
                <w:szCs w:val="24"/>
              </w:rPr>
              <w:t xml:space="preserve">klopujících mnichovský park </w:t>
            </w:r>
            <w:proofErr w:type="spellStart"/>
            <w:r>
              <w:rPr>
                <w:sz w:val="24"/>
                <w:szCs w:val="24"/>
              </w:rPr>
              <w:t>Englischer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Garten</w:t>
            </w:r>
            <w:proofErr w:type="spellEnd"/>
            <w:r>
              <w:rPr>
                <w:sz w:val="24"/>
                <w:szCs w:val="24"/>
              </w:rPr>
              <w:t xml:space="preserve"> / Anglická zahrada </w:t>
            </w:r>
            <w:proofErr w:type="spellStart"/>
            <w:r w:rsidR="00914792">
              <w:rPr>
                <w:sz w:val="24"/>
                <w:szCs w:val="24"/>
              </w:rPr>
              <w:t>B</w:t>
            </w:r>
            <w:r w:rsidR="002B18A2">
              <w:rPr>
                <w:sz w:val="24"/>
                <w:szCs w:val="24"/>
              </w:rPr>
              <w:t>äte</w:t>
            </w:r>
            <w:proofErr w:type="spellEnd"/>
            <w:r>
              <w:rPr>
                <w:sz w:val="24"/>
                <w:szCs w:val="24"/>
              </w:rPr>
              <w:t xml:space="preserve"> popudil </w:t>
            </w:r>
            <w:r w:rsidR="00914792">
              <w:rPr>
                <w:sz w:val="24"/>
                <w:szCs w:val="24"/>
              </w:rPr>
              <w:t xml:space="preserve">/ rozčílil </w:t>
            </w:r>
            <w:r>
              <w:rPr>
                <w:sz w:val="24"/>
                <w:szCs w:val="24"/>
              </w:rPr>
              <w:t xml:space="preserve">mnohého nositele </w:t>
            </w:r>
            <w:r w:rsidR="00914792">
              <w:rPr>
                <w:sz w:val="24"/>
                <w:szCs w:val="24"/>
              </w:rPr>
              <w:t xml:space="preserve">bavorských </w:t>
            </w:r>
            <w:proofErr w:type="spellStart"/>
            <w:r w:rsidR="00914792">
              <w:rPr>
                <w:sz w:val="24"/>
                <w:szCs w:val="24"/>
              </w:rPr>
              <w:t>jankerů</w:t>
            </w:r>
            <w:proofErr w:type="spellEnd"/>
            <w:r w:rsidR="00914792">
              <w:rPr>
                <w:sz w:val="24"/>
                <w:szCs w:val="24"/>
              </w:rPr>
              <w:t xml:space="preserve"> / mysliveckých kamizol</w:t>
            </w:r>
            <w:r w:rsidR="002B18A2">
              <w:rPr>
                <w:rStyle w:val="Znakapoznpodarou"/>
                <w:sz w:val="24"/>
                <w:szCs w:val="24"/>
              </w:rPr>
              <w:footnoteReference w:id="3"/>
            </w:r>
            <w:r w:rsidR="00914792">
              <w:rPr>
                <w:sz w:val="24"/>
                <w:szCs w:val="24"/>
              </w:rPr>
              <w:t>.</w:t>
            </w:r>
          </w:p>
        </w:tc>
      </w:tr>
      <w:tr w:rsidR="00031130" w:rsidRPr="00031130" w14:paraId="6A8834A5" w14:textId="77777777" w:rsidTr="00336514">
        <w:tc>
          <w:tcPr>
            <w:tcW w:w="8342" w:type="dxa"/>
            <w:tcBorders>
              <w:bottom w:val="single" w:sz="4" w:space="0" w:color="auto"/>
            </w:tcBorders>
          </w:tcPr>
          <w:p w14:paraId="5A72F2FE" w14:textId="77777777" w:rsidR="00031130" w:rsidRDefault="00031130" w:rsidP="00BA0B26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  <w:lang w:val="de-DE"/>
              </w:rPr>
            </w:pPr>
            <w:r w:rsidRPr="00031130">
              <w:rPr>
                <w:sz w:val="24"/>
                <w:szCs w:val="24"/>
                <w:lang w:val="de-DE"/>
              </w:rPr>
              <w:t xml:space="preserve">Gerade in den Augen vieler Familienunternehmer rangiert die Erbschaftssteuer (die für Betriebsvermögen derzeit relativ leicht umgangen werden kann) auf einer Ebene mit </w:t>
            </w:r>
            <w:proofErr w:type="spellStart"/>
            <w:r w:rsidRPr="00031130">
              <w:rPr>
                <w:sz w:val="24"/>
                <w:szCs w:val="24"/>
                <w:lang w:val="de-DE"/>
              </w:rPr>
              <w:t>Raubritterei</w:t>
            </w:r>
            <w:proofErr w:type="spellEnd"/>
            <w:r w:rsidRPr="00031130">
              <w:rPr>
                <w:sz w:val="24"/>
                <w:szCs w:val="24"/>
                <w:lang w:val="de-DE"/>
              </w:rPr>
              <w:t xml:space="preserve"> und Enteignung. </w:t>
            </w:r>
          </w:p>
          <w:p w14:paraId="0D8CB854" w14:textId="265D7764" w:rsidR="00D67627" w:rsidRPr="00D67627" w:rsidRDefault="00D67627" w:rsidP="00D67627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lastRenderedPageBreak/>
              <w:t xml:space="preserve">KH: </w:t>
            </w:r>
            <w:proofErr w:type="spellStart"/>
            <w:r>
              <w:rPr>
                <w:sz w:val="24"/>
                <w:szCs w:val="24"/>
                <w:lang w:val="de-DE"/>
              </w:rPr>
              <w:t>obchodní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majetek</w:t>
            </w:r>
            <w:proofErr w:type="spellEnd"/>
            <w:r w:rsidR="0072154E">
              <w:rPr>
                <w:rStyle w:val="Znakapoznpodarou"/>
                <w:sz w:val="24"/>
                <w:szCs w:val="24"/>
                <w:lang w:val="de-DE"/>
              </w:rPr>
              <w:footnoteReference w:id="4"/>
            </w:r>
          </w:p>
        </w:tc>
      </w:tr>
      <w:tr w:rsidR="00031130" w:rsidRPr="00031130" w14:paraId="10CEC215" w14:textId="77777777" w:rsidTr="00336514">
        <w:tc>
          <w:tcPr>
            <w:tcW w:w="8342" w:type="dxa"/>
            <w:tcBorders>
              <w:bottom w:val="nil"/>
            </w:tcBorders>
          </w:tcPr>
          <w:p w14:paraId="139D492D" w14:textId="6DB768A8" w:rsidR="00293F27" w:rsidRDefault="00914792" w:rsidP="00914792">
            <w:pPr>
              <w:pStyle w:val="Odstavecseseznamem"/>
              <w:ind w:left="0"/>
              <w:rPr>
                <w:sz w:val="24"/>
                <w:szCs w:val="24"/>
              </w:rPr>
            </w:pPr>
            <w:r w:rsidRPr="00914792">
              <w:rPr>
                <w:sz w:val="24"/>
                <w:szCs w:val="24"/>
              </w:rPr>
              <w:lastRenderedPageBreak/>
              <w:t xml:space="preserve">Právě v očích </w:t>
            </w:r>
            <w:r w:rsidR="00D77B72">
              <w:rPr>
                <w:sz w:val="24"/>
                <w:szCs w:val="24"/>
              </w:rPr>
              <w:t xml:space="preserve">majitelů </w:t>
            </w:r>
            <w:r w:rsidRPr="00914792">
              <w:rPr>
                <w:sz w:val="24"/>
                <w:szCs w:val="24"/>
              </w:rPr>
              <w:t>rodinných f</w:t>
            </w:r>
            <w:r>
              <w:rPr>
                <w:sz w:val="24"/>
                <w:szCs w:val="24"/>
              </w:rPr>
              <w:t xml:space="preserve">irem je nazírána dědická daň (které se lze v případě </w:t>
            </w:r>
            <w:r w:rsidR="0072154E">
              <w:rPr>
                <w:sz w:val="24"/>
                <w:szCs w:val="24"/>
              </w:rPr>
              <w:t>firemního majetku</w:t>
            </w:r>
            <w:r>
              <w:rPr>
                <w:sz w:val="24"/>
                <w:szCs w:val="24"/>
              </w:rPr>
              <w:t xml:space="preserve"> aktuálně celkem snadno vyhnout) za něco podobného jako loupež</w:t>
            </w:r>
            <w:r w:rsidR="00B664D8">
              <w:rPr>
                <w:sz w:val="24"/>
                <w:szCs w:val="24"/>
              </w:rPr>
              <w:t>iv</w:t>
            </w:r>
            <w:r>
              <w:rPr>
                <w:sz w:val="24"/>
                <w:szCs w:val="24"/>
              </w:rPr>
              <w:t>í</w:t>
            </w:r>
            <w:r w:rsidR="00B664D8">
              <w:rPr>
                <w:sz w:val="24"/>
                <w:szCs w:val="24"/>
              </w:rPr>
              <w:t>/loupežní</w:t>
            </w:r>
            <w:r>
              <w:rPr>
                <w:sz w:val="24"/>
                <w:szCs w:val="24"/>
              </w:rPr>
              <w:t xml:space="preserve"> rytíři a vyvlastnění.</w:t>
            </w:r>
          </w:p>
          <w:p w14:paraId="1D35C07B" w14:textId="77777777" w:rsidR="00B664D8" w:rsidRDefault="00B664D8" w:rsidP="00914792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KH: loupežné rytířství (nesmysl).</w:t>
            </w:r>
          </w:p>
          <w:p w14:paraId="06589EBF" w14:textId="2DBC41BE" w:rsidR="009D1F89" w:rsidRPr="00914792" w:rsidRDefault="009D1F89" w:rsidP="00914792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SJK: vykořisťování (to je nesmysl, spíš „okrádání počestných obyvatel“, ale raději ponechat středověké reálie, kdy lapkové ohrožovali mnohé obchodní cesty ).</w:t>
            </w:r>
          </w:p>
        </w:tc>
      </w:tr>
      <w:tr w:rsidR="00031130" w:rsidRPr="00031130" w14:paraId="6056BBF1" w14:textId="77777777" w:rsidTr="00336514">
        <w:tc>
          <w:tcPr>
            <w:tcW w:w="8342" w:type="dxa"/>
            <w:tcBorders>
              <w:top w:val="nil"/>
            </w:tcBorders>
          </w:tcPr>
          <w:p w14:paraId="66F8580C" w14:textId="77777777" w:rsidR="00031130" w:rsidRPr="00914792" w:rsidRDefault="00031130" w:rsidP="00BA0B26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  <w:tr w:rsidR="00031130" w:rsidRPr="00031130" w14:paraId="76E1A082" w14:textId="77777777" w:rsidTr="00336514">
        <w:tc>
          <w:tcPr>
            <w:tcW w:w="8342" w:type="dxa"/>
          </w:tcPr>
          <w:p w14:paraId="7A7508DB" w14:textId="77777777" w:rsidR="00031130" w:rsidRPr="00031130" w:rsidRDefault="00031130" w:rsidP="00BA0B26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  <w:lang w:val="de-DE"/>
              </w:rPr>
            </w:pPr>
            <w:r w:rsidRPr="00031130">
              <w:rPr>
                <w:sz w:val="24"/>
                <w:szCs w:val="24"/>
                <w:lang w:val="de-DE"/>
              </w:rPr>
              <w:t xml:space="preserve">Umso bemerkenswerter, dass </w:t>
            </w:r>
            <w:proofErr w:type="gramStart"/>
            <w:r w:rsidRPr="00031130">
              <w:rPr>
                <w:sz w:val="24"/>
                <w:szCs w:val="24"/>
                <w:lang w:val="de-DE"/>
              </w:rPr>
              <w:t>Bäte</w:t>
            </w:r>
            <w:proofErr w:type="gramEnd"/>
            <w:r w:rsidRPr="00031130">
              <w:rPr>
                <w:sz w:val="24"/>
                <w:szCs w:val="24"/>
                <w:lang w:val="de-DE"/>
              </w:rPr>
              <w:t xml:space="preserve"> diesen politischen Vorstoß unternimmt.</w:t>
            </w:r>
          </w:p>
        </w:tc>
      </w:tr>
      <w:tr w:rsidR="00031130" w:rsidRPr="00031130" w14:paraId="1005B8A5" w14:textId="77777777" w:rsidTr="00336514">
        <w:tc>
          <w:tcPr>
            <w:tcW w:w="8342" w:type="dxa"/>
          </w:tcPr>
          <w:p w14:paraId="48D78B3F" w14:textId="3476E8E1" w:rsidR="00293F27" w:rsidRPr="005827BC" w:rsidRDefault="005827BC" w:rsidP="005827BC">
            <w:pPr>
              <w:pStyle w:val="Odstavecseseznamem"/>
              <w:ind w:left="0"/>
              <w:rPr>
                <w:sz w:val="24"/>
                <w:szCs w:val="24"/>
              </w:rPr>
            </w:pPr>
            <w:r w:rsidRPr="005827BC">
              <w:rPr>
                <w:sz w:val="24"/>
                <w:szCs w:val="24"/>
              </w:rPr>
              <w:t xml:space="preserve">O to pozoruhodnější je, že </w:t>
            </w:r>
            <w:proofErr w:type="spellStart"/>
            <w:r w:rsidRPr="005827BC">
              <w:rPr>
                <w:sz w:val="24"/>
                <w:szCs w:val="24"/>
              </w:rPr>
              <w:t>Bäte</w:t>
            </w:r>
            <w:proofErr w:type="spellEnd"/>
            <w:r w:rsidRPr="005827BC">
              <w:rPr>
                <w:sz w:val="24"/>
                <w:szCs w:val="24"/>
              </w:rPr>
              <w:t xml:space="preserve"> tento od</w:t>
            </w:r>
            <w:r>
              <w:rPr>
                <w:sz w:val="24"/>
                <w:szCs w:val="24"/>
              </w:rPr>
              <w:t xml:space="preserve">vážný </w:t>
            </w:r>
            <w:r w:rsidRPr="005827BC">
              <w:rPr>
                <w:sz w:val="24"/>
                <w:szCs w:val="24"/>
              </w:rPr>
              <w:t>politický k</w:t>
            </w:r>
            <w:r>
              <w:rPr>
                <w:sz w:val="24"/>
                <w:szCs w:val="24"/>
              </w:rPr>
              <w:t>rok</w:t>
            </w:r>
            <w:r w:rsidR="009A3533">
              <w:rPr>
                <w:sz w:val="24"/>
                <w:szCs w:val="24"/>
              </w:rPr>
              <w:t>/výpad</w:t>
            </w:r>
            <w:r w:rsidR="009D1F89">
              <w:rPr>
                <w:rStyle w:val="Znakapoznpodarou"/>
                <w:sz w:val="24"/>
                <w:szCs w:val="24"/>
              </w:rPr>
              <w:footnoteReference w:id="5"/>
            </w:r>
            <w:r>
              <w:rPr>
                <w:sz w:val="24"/>
                <w:szCs w:val="24"/>
              </w:rPr>
              <w:t xml:space="preserve"> činí.</w:t>
            </w:r>
          </w:p>
        </w:tc>
      </w:tr>
      <w:tr w:rsidR="00031130" w:rsidRPr="00031130" w14:paraId="1D5DF2D8" w14:textId="77777777" w:rsidTr="00336514">
        <w:tc>
          <w:tcPr>
            <w:tcW w:w="8342" w:type="dxa"/>
            <w:tcBorders>
              <w:bottom w:val="single" w:sz="4" w:space="0" w:color="auto"/>
            </w:tcBorders>
          </w:tcPr>
          <w:p w14:paraId="468953BA" w14:textId="77777777" w:rsidR="00031130" w:rsidRPr="00031130" w:rsidRDefault="00031130" w:rsidP="00BA0B26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  <w:lang w:val="de-DE"/>
              </w:rPr>
            </w:pPr>
            <w:r w:rsidRPr="00031130">
              <w:rPr>
                <w:sz w:val="24"/>
                <w:szCs w:val="24"/>
                <w:lang w:val="de-DE"/>
              </w:rPr>
              <w:t xml:space="preserve">Die Politik sollte der wachsenden Kluft zwischen Arm und Reich entgegensteuern, indem sie beispielsweise verhindert, dass das Vererben großer Vermögen </w:t>
            </w:r>
            <w:r w:rsidRPr="00B664D8">
              <w:rPr>
                <w:b/>
                <w:bCs/>
                <w:sz w:val="24"/>
                <w:szCs w:val="24"/>
                <w:lang w:val="de-DE"/>
              </w:rPr>
              <w:t>mit der Zehnjahresfrist</w:t>
            </w:r>
            <w:r w:rsidRPr="00031130">
              <w:rPr>
                <w:sz w:val="24"/>
                <w:szCs w:val="24"/>
                <w:lang w:val="de-DE"/>
              </w:rPr>
              <w:t xml:space="preserve"> zeitlich gesplittet wird.</w:t>
            </w:r>
          </w:p>
        </w:tc>
      </w:tr>
      <w:tr w:rsidR="00031130" w:rsidRPr="00031130" w14:paraId="2638056C" w14:textId="77777777" w:rsidTr="00336514">
        <w:tc>
          <w:tcPr>
            <w:tcW w:w="8342" w:type="dxa"/>
            <w:tcBorders>
              <w:bottom w:val="nil"/>
            </w:tcBorders>
          </w:tcPr>
          <w:p w14:paraId="383A0E01" w14:textId="494DC082" w:rsidR="00293F27" w:rsidRPr="005827BC" w:rsidRDefault="005827BC" w:rsidP="005827BC">
            <w:pPr>
              <w:pStyle w:val="Odstavecseseznamem"/>
              <w:ind w:left="0"/>
              <w:rPr>
                <w:sz w:val="24"/>
                <w:szCs w:val="24"/>
              </w:rPr>
            </w:pPr>
            <w:r w:rsidRPr="005827BC">
              <w:rPr>
                <w:sz w:val="24"/>
                <w:szCs w:val="24"/>
              </w:rPr>
              <w:t xml:space="preserve">Politika by měla čelit rostoucím rozdílům mezi bohatými a chudými například tím, že </w:t>
            </w:r>
            <w:r>
              <w:rPr>
                <w:sz w:val="24"/>
                <w:szCs w:val="24"/>
              </w:rPr>
              <w:t>se postaví</w:t>
            </w:r>
            <w:r w:rsidRPr="005827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proti </w:t>
            </w:r>
            <w:r w:rsidRPr="005827BC">
              <w:rPr>
                <w:sz w:val="24"/>
                <w:szCs w:val="24"/>
              </w:rPr>
              <w:t>desetileté lhůtě</w:t>
            </w:r>
            <w:r>
              <w:rPr>
                <w:sz w:val="24"/>
                <w:szCs w:val="24"/>
              </w:rPr>
              <w:t xml:space="preserve"> / odstraní </w:t>
            </w:r>
            <w:r w:rsidRPr="005827BC">
              <w:rPr>
                <w:sz w:val="24"/>
                <w:szCs w:val="24"/>
              </w:rPr>
              <w:t>desetilet</w:t>
            </w:r>
            <w:r>
              <w:rPr>
                <w:sz w:val="24"/>
                <w:szCs w:val="24"/>
              </w:rPr>
              <w:t>ou</w:t>
            </w:r>
            <w:r w:rsidRPr="005827BC">
              <w:rPr>
                <w:sz w:val="24"/>
                <w:szCs w:val="24"/>
              </w:rPr>
              <w:t xml:space="preserve"> lhůt</w:t>
            </w:r>
            <w:r>
              <w:rPr>
                <w:sz w:val="24"/>
                <w:szCs w:val="24"/>
              </w:rPr>
              <w:t xml:space="preserve">u, </w:t>
            </w:r>
            <w:r w:rsidR="005A7189">
              <w:rPr>
                <w:sz w:val="24"/>
                <w:szCs w:val="24"/>
              </w:rPr>
              <w:t>díky</w:t>
            </w:r>
            <w:r>
              <w:rPr>
                <w:sz w:val="24"/>
                <w:szCs w:val="24"/>
              </w:rPr>
              <w:t xml:space="preserve"> níž může docházet k</w:t>
            </w:r>
            <w:r w:rsidR="005A7189">
              <w:rPr>
                <w:sz w:val="24"/>
                <w:szCs w:val="24"/>
              </w:rPr>
              <w:t xml:space="preserve"> převádění nezdaňovaných /nezdanitelných obnosů z budoucího </w:t>
            </w:r>
            <w:r w:rsidRPr="005827BC">
              <w:rPr>
                <w:sz w:val="24"/>
                <w:szCs w:val="24"/>
              </w:rPr>
              <w:t>dědictví velkého majetku.</w:t>
            </w:r>
          </w:p>
        </w:tc>
      </w:tr>
      <w:tr w:rsidR="00031130" w:rsidRPr="00031130" w14:paraId="5771B831" w14:textId="77777777" w:rsidTr="00336514">
        <w:tc>
          <w:tcPr>
            <w:tcW w:w="8342" w:type="dxa"/>
            <w:tcBorders>
              <w:top w:val="nil"/>
            </w:tcBorders>
          </w:tcPr>
          <w:p w14:paraId="4E34B788" w14:textId="4C6284E0" w:rsidR="00031130" w:rsidRPr="005827BC" w:rsidRDefault="005A7189" w:rsidP="00BA0B26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KH: na základě desetileté lhůty (chybí vysvětlení</w:t>
            </w:r>
            <w:r>
              <w:rPr>
                <w:rStyle w:val="Znakapoznpodarou"/>
                <w:sz w:val="24"/>
                <w:szCs w:val="24"/>
              </w:rPr>
              <w:footnoteReference w:id="6"/>
            </w:r>
            <w:r w:rsidR="00B664D8">
              <w:rPr>
                <w:sz w:val="24"/>
                <w:szCs w:val="24"/>
              </w:rPr>
              <w:t>, že po deseti letech se dar k dědictví nepočítá</w:t>
            </w:r>
            <w:r>
              <w:rPr>
                <w:sz w:val="24"/>
                <w:szCs w:val="24"/>
              </w:rPr>
              <w:t>)</w:t>
            </w:r>
          </w:p>
        </w:tc>
      </w:tr>
      <w:tr w:rsidR="00031130" w:rsidRPr="00031130" w14:paraId="58D0E87F" w14:textId="77777777" w:rsidTr="00336514">
        <w:tc>
          <w:tcPr>
            <w:tcW w:w="8342" w:type="dxa"/>
          </w:tcPr>
          <w:p w14:paraId="630D6DF6" w14:textId="68EC9158" w:rsidR="00031130" w:rsidRDefault="00031130" w:rsidP="00BA0B26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  <w:lang w:val="de-DE"/>
              </w:rPr>
            </w:pPr>
            <w:r w:rsidRPr="00031130">
              <w:rPr>
                <w:sz w:val="24"/>
                <w:szCs w:val="24"/>
                <w:lang w:val="de-DE"/>
              </w:rPr>
              <w:t>Die derzeit geltende Zehnjahresfrist erlaubt es, große Summen in zeitlichen Abständen steuerfrei zu verschenken.</w:t>
            </w:r>
          </w:p>
          <w:p w14:paraId="6F227DD1" w14:textId="3B0712E7" w:rsidR="00293F27" w:rsidRPr="00B664D8" w:rsidRDefault="00053DA9" w:rsidP="00053DA9">
            <w:pPr>
              <w:rPr>
                <w:sz w:val="24"/>
                <w:szCs w:val="24"/>
              </w:rPr>
            </w:pPr>
            <w:r w:rsidRPr="00B664D8">
              <w:rPr>
                <w:sz w:val="24"/>
                <w:szCs w:val="24"/>
              </w:rPr>
              <w:t xml:space="preserve">Dosavadní desetiletá lhůta dovoluje / umožňuje, aby byly při dodržení časového odstupu velké sumy postupně </w:t>
            </w:r>
            <w:r w:rsidR="005A7189" w:rsidRPr="00B664D8">
              <w:rPr>
                <w:sz w:val="24"/>
                <w:szCs w:val="24"/>
              </w:rPr>
              <w:t>převed</w:t>
            </w:r>
            <w:r w:rsidR="00B664D8" w:rsidRPr="00B664D8">
              <w:rPr>
                <w:sz w:val="24"/>
                <w:szCs w:val="24"/>
              </w:rPr>
              <w:t>e</w:t>
            </w:r>
            <w:r w:rsidR="005A7189" w:rsidRPr="00B664D8">
              <w:rPr>
                <w:sz w:val="24"/>
                <w:szCs w:val="24"/>
              </w:rPr>
              <w:t>n</w:t>
            </w:r>
            <w:r w:rsidR="00B664D8">
              <w:rPr>
                <w:sz w:val="24"/>
                <w:szCs w:val="24"/>
              </w:rPr>
              <w:t>y</w:t>
            </w:r>
            <w:r w:rsidR="00B664D8" w:rsidRPr="00B664D8">
              <w:rPr>
                <w:sz w:val="24"/>
                <w:szCs w:val="24"/>
              </w:rPr>
              <w:t xml:space="preserve">/ převáděny </w:t>
            </w:r>
            <w:r w:rsidR="005A7189" w:rsidRPr="00B664D8">
              <w:rPr>
                <w:sz w:val="24"/>
                <w:szCs w:val="24"/>
              </w:rPr>
              <w:t>jako dar</w:t>
            </w:r>
            <w:r w:rsidRPr="00B664D8">
              <w:rPr>
                <w:sz w:val="24"/>
                <w:szCs w:val="24"/>
              </w:rPr>
              <w:t xml:space="preserve"> a </w:t>
            </w:r>
            <w:r w:rsidR="00D77B72" w:rsidRPr="00B664D8">
              <w:rPr>
                <w:sz w:val="24"/>
                <w:szCs w:val="24"/>
              </w:rPr>
              <w:t>zůst</w:t>
            </w:r>
            <w:r w:rsidR="00B664D8" w:rsidRPr="00B664D8">
              <w:rPr>
                <w:sz w:val="24"/>
                <w:szCs w:val="24"/>
              </w:rPr>
              <w:t>aly</w:t>
            </w:r>
            <w:r w:rsidR="00D77B72" w:rsidRPr="00B664D8">
              <w:rPr>
                <w:sz w:val="24"/>
                <w:szCs w:val="24"/>
              </w:rPr>
              <w:t xml:space="preserve"> </w:t>
            </w:r>
            <w:r w:rsidRPr="00B664D8">
              <w:rPr>
                <w:sz w:val="24"/>
                <w:szCs w:val="24"/>
              </w:rPr>
              <w:t>osvobozeny od daně.</w:t>
            </w:r>
          </w:p>
          <w:p w14:paraId="533CD373" w14:textId="77777777" w:rsidR="00B664D8" w:rsidRDefault="00B664D8" w:rsidP="00053DA9">
            <w:pPr>
              <w:rPr>
                <w:sz w:val="24"/>
                <w:szCs w:val="24"/>
              </w:rPr>
            </w:pPr>
            <w:r w:rsidRPr="00B664D8">
              <w:rPr>
                <w:sz w:val="24"/>
                <w:szCs w:val="24"/>
              </w:rPr>
              <w:t xml:space="preserve">KH: </w:t>
            </w:r>
            <w:r w:rsidR="00964B5C">
              <w:rPr>
                <w:sz w:val="24"/>
                <w:szCs w:val="24"/>
              </w:rPr>
              <w:t xml:space="preserve">v určitých časových intervalech </w:t>
            </w:r>
            <w:r w:rsidRPr="00B664D8">
              <w:rPr>
                <w:sz w:val="24"/>
                <w:szCs w:val="24"/>
              </w:rPr>
              <w:t>darovat částky osvobozené od daně</w:t>
            </w:r>
          </w:p>
          <w:p w14:paraId="40B41D32" w14:textId="1F1712E6" w:rsidR="00964B5C" w:rsidRPr="00053DA9" w:rsidRDefault="00964B5C" w:rsidP="00053DA9">
            <w:pPr>
              <w:rPr>
                <w:sz w:val="24"/>
                <w:szCs w:val="24"/>
                <w:lang w:val="de-DE"/>
              </w:rPr>
            </w:pPr>
          </w:p>
        </w:tc>
      </w:tr>
    </w:tbl>
    <w:p w14:paraId="62767C13" w14:textId="094293F7" w:rsidR="00031130" w:rsidRDefault="00031130" w:rsidP="0049729E">
      <w:pPr>
        <w:rPr>
          <w:lang w:val="de-DE"/>
        </w:rPr>
      </w:pPr>
      <w:r>
        <w:rPr>
          <w:lang w:val="de-DE"/>
        </w:rPr>
        <w:t xml:space="preserve">(138 </w:t>
      </w:r>
      <w:proofErr w:type="spellStart"/>
      <w:r>
        <w:rPr>
          <w:lang w:val="de-DE"/>
        </w:rPr>
        <w:t>slov</w:t>
      </w:r>
      <w:proofErr w:type="spellEnd"/>
      <w:r>
        <w:rPr>
          <w:lang w:val="de-DE"/>
        </w:rPr>
        <w:t>)</w:t>
      </w:r>
    </w:p>
    <w:p w14:paraId="5A3313A4" w14:textId="77777777" w:rsidR="00B664D8" w:rsidRDefault="00B664D8" w:rsidP="0049729E">
      <w:pPr>
        <w:rPr>
          <w:lang w:val="de-DE"/>
        </w:rPr>
      </w:pPr>
    </w:p>
    <w:p w14:paraId="0206777C" w14:textId="77777777" w:rsidR="008B7BA0" w:rsidRDefault="008B7BA0" w:rsidP="0049729E">
      <w:pPr>
        <w:rPr>
          <w:lang w:val="de-DE"/>
        </w:rPr>
      </w:pPr>
    </w:p>
    <w:p w14:paraId="4DB71579" w14:textId="77777777" w:rsidR="008B7BA0" w:rsidRPr="008B7BA0" w:rsidRDefault="008B7BA0" w:rsidP="0049729E">
      <w:pPr>
        <w:rPr>
          <w:lang w:val="de-DE"/>
        </w:rPr>
      </w:pPr>
    </w:p>
    <w:p w14:paraId="07DB4EB1" w14:textId="77777777" w:rsidR="0049729E" w:rsidRDefault="0049729E" w:rsidP="0049729E">
      <w:pPr>
        <w:rPr>
          <w:lang w:val="de-DE"/>
        </w:rPr>
      </w:pPr>
    </w:p>
    <w:p w14:paraId="70CA9CDC" w14:textId="77777777" w:rsidR="0049729E" w:rsidRDefault="0049729E" w:rsidP="0049729E">
      <w:pPr>
        <w:rPr>
          <w:lang w:val="de-DE"/>
        </w:rPr>
      </w:pPr>
    </w:p>
    <w:p w14:paraId="7AEBA538" w14:textId="77777777" w:rsidR="00855DBF" w:rsidRDefault="00855DBF"/>
    <w:sectPr w:rsidR="00855DBF" w:rsidSect="00500E6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41B10" w14:textId="77777777" w:rsidR="00685937" w:rsidRDefault="00685937" w:rsidP="007428E5">
      <w:pPr>
        <w:spacing w:after="0" w:line="240" w:lineRule="auto"/>
      </w:pPr>
      <w:r>
        <w:separator/>
      </w:r>
    </w:p>
  </w:endnote>
  <w:endnote w:type="continuationSeparator" w:id="0">
    <w:p w14:paraId="12F27520" w14:textId="77777777" w:rsidR="00685937" w:rsidRDefault="00685937" w:rsidP="0074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7010F" w14:textId="77777777" w:rsidR="00685937" w:rsidRDefault="00685937" w:rsidP="007428E5">
      <w:pPr>
        <w:spacing w:after="0" w:line="240" w:lineRule="auto"/>
      </w:pPr>
      <w:r>
        <w:separator/>
      </w:r>
    </w:p>
  </w:footnote>
  <w:footnote w:type="continuationSeparator" w:id="0">
    <w:p w14:paraId="2919DC57" w14:textId="77777777" w:rsidR="00685937" w:rsidRDefault="00685937" w:rsidP="007428E5">
      <w:pPr>
        <w:spacing w:after="0" w:line="240" w:lineRule="auto"/>
      </w:pPr>
      <w:r>
        <w:continuationSeparator/>
      </w:r>
    </w:p>
  </w:footnote>
  <w:footnote w:id="1">
    <w:p w14:paraId="06BCC7CE" w14:textId="6F5877F7" w:rsidR="00940DD1" w:rsidRPr="00940DD1" w:rsidRDefault="007428E5" w:rsidP="00940DD1">
      <w:pPr>
        <w:pStyle w:val="Textpoznpodarou"/>
        <w:rPr>
          <w:rFonts w:ascii="Arial" w:hAnsi="Arial" w:cs="Arial"/>
          <w:color w:val="7C7C7C"/>
          <w:spacing w:val="1"/>
          <w:shd w:val="clear" w:color="auto" w:fill="FFFFFF"/>
        </w:rPr>
      </w:pPr>
      <w:r>
        <w:rPr>
          <w:rStyle w:val="Znakapoznpodarou"/>
        </w:rPr>
        <w:footnoteRef/>
      </w:r>
      <w:r>
        <w:t xml:space="preserve"> Daniel Beneš: </w:t>
      </w:r>
      <w:r>
        <w:rPr>
          <w:rFonts w:ascii="Arial" w:hAnsi="Arial" w:cs="Arial"/>
          <w:color w:val="7C7C7C"/>
          <w:spacing w:val="1"/>
          <w:shd w:val="clear" w:color="auto" w:fill="FFFFFF"/>
        </w:rPr>
        <w:t>Předseda představenstva od 15. 9. 2011, generální ředitel od 15. 9. 2011</w:t>
      </w:r>
      <w:r w:rsidR="00940DD1">
        <w:rPr>
          <w:rFonts w:ascii="Arial" w:hAnsi="Arial" w:cs="Arial"/>
          <w:color w:val="7C7C7C"/>
          <w:spacing w:val="1"/>
          <w:shd w:val="clear" w:color="auto" w:fill="FFFFFF"/>
        </w:rPr>
        <w:t xml:space="preserve">. Funkce nejsou totožné: </w:t>
      </w:r>
      <w:r w:rsidR="00940DD1" w:rsidRPr="00940DD1">
        <w:rPr>
          <w:rFonts w:ascii="Arial" w:hAnsi="Arial" w:cs="Arial"/>
          <w:color w:val="7C7C7C"/>
          <w:spacing w:val="1"/>
          <w:shd w:val="clear" w:color="auto" w:fill="FFFFFF"/>
        </w:rPr>
        <w:t>K souběhu funkce předsedy představenstva a generálního ředitele</w:t>
      </w:r>
      <w:r w:rsidR="00940DD1">
        <w:rPr>
          <w:rFonts w:ascii="Arial" w:hAnsi="Arial" w:cs="Arial"/>
          <w:color w:val="7C7C7C"/>
          <w:spacing w:val="1"/>
          <w:shd w:val="clear" w:color="auto" w:fill="FFFFFF"/>
        </w:rPr>
        <w:t xml:space="preserve">m viz. </w:t>
      </w:r>
    </w:p>
    <w:p w14:paraId="3339580D" w14:textId="4CD9F814" w:rsidR="007428E5" w:rsidRDefault="00940DD1" w:rsidP="00940DD1">
      <w:pPr>
        <w:pStyle w:val="Textpoznpodarou"/>
      </w:pPr>
      <w:r w:rsidRPr="00940DD1">
        <w:rPr>
          <w:rFonts w:ascii="Arial" w:hAnsi="Arial" w:cs="Arial"/>
          <w:color w:val="7C7C7C"/>
          <w:spacing w:val="1"/>
          <w:shd w:val="clear" w:color="auto" w:fill="FFFFFF"/>
        </w:rPr>
        <w:t>Ústavní soud, Brno, TZ 101/2016</w:t>
      </w:r>
      <w:r>
        <w:rPr>
          <w:rFonts w:ascii="Arial" w:hAnsi="Arial" w:cs="Arial"/>
          <w:color w:val="7C7C7C"/>
          <w:spacing w:val="1"/>
          <w:shd w:val="clear" w:color="auto" w:fill="FFFFFF"/>
        </w:rPr>
        <w:t xml:space="preserve">. zde polemizuje US s Nejvyšším soudem: </w:t>
      </w:r>
      <w:r w:rsidRPr="00940DD1">
        <w:rPr>
          <w:rFonts w:ascii="Arial" w:hAnsi="Arial" w:cs="Arial"/>
          <w:color w:val="7C7C7C"/>
          <w:spacing w:val="1"/>
          <w:shd w:val="clear" w:color="auto" w:fill="FFFFFF"/>
        </w:rPr>
        <w:t>Podle Nejvyššího soudu ovšem nesmí člen statutárního orgánu obchodní korporace vykonávat činnost, která přísluší statutárnímu orgánu, v pracovněprávním vztahu. Stěžovatel měl přitom podle Nejvyššího soudu v pracovním poměru (jako generální ředitel) vykonávat stejnou činnost, kterou měl vykonávat i jako člen statutárního orgánu (předseda představenstva). Jelikož to podle judikatury není přípustné, bylo podle Nejvyššího soudu jmenování stěžovatele do funkce generálního ředitele neplatné, neplatná je i manažerská smlouva, a mezi stěžovatelem a společností OLMA tedy vůbec nevznikl pracovní poměr.</w:t>
      </w:r>
      <w:r w:rsidR="000D6B6F">
        <w:rPr>
          <w:rFonts w:ascii="Arial" w:hAnsi="Arial" w:cs="Arial"/>
          <w:color w:val="7C7C7C"/>
          <w:spacing w:val="1"/>
          <w:shd w:val="clear" w:color="auto" w:fill="FFFFFF"/>
        </w:rPr>
        <w:t xml:space="preserve"> </w:t>
      </w:r>
      <w:proofErr w:type="spellStart"/>
      <w:r w:rsidR="000D6B6F" w:rsidRPr="000D6B6F">
        <w:rPr>
          <w:rFonts w:ascii="Arial" w:hAnsi="Arial" w:cs="Arial"/>
          <w:color w:val="7C7C7C"/>
          <w:spacing w:val="1"/>
          <w:shd w:val="clear" w:color="auto" w:fill="FFFFFF"/>
        </w:rPr>
        <w:t>chairman</w:t>
      </w:r>
      <w:proofErr w:type="spellEnd"/>
      <w:r w:rsidR="000D6B6F" w:rsidRPr="000D6B6F">
        <w:rPr>
          <w:rFonts w:ascii="Arial" w:hAnsi="Arial" w:cs="Arial"/>
          <w:color w:val="7C7C7C"/>
          <w:spacing w:val="1"/>
          <w:shd w:val="clear" w:color="auto" w:fill="FFFFFF"/>
        </w:rPr>
        <w:t xml:space="preserve"> </w:t>
      </w:r>
      <w:proofErr w:type="spellStart"/>
      <w:r w:rsidR="000D6B6F" w:rsidRPr="000D6B6F">
        <w:rPr>
          <w:rFonts w:ascii="Arial" w:hAnsi="Arial" w:cs="Arial"/>
          <w:color w:val="7C7C7C"/>
          <w:spacing w:val="1"/>
          <w:shd w:val="clear" w:color="auto" w:fill="FFFFFF"/>
        </w:rPr>
        <w:t>of</w:t>
      </w:r>
      <w:proofErr w:type="spellEnd"/>
      <w:r w:rsidR="000D6B6F" w:rsidRPr="000D6B6F">
        <w:rPr>
          <w:rFonts w:ascii="Arial" w:hAnsi="Arial" w:cs="Arial"/>
          <w:color w:val="7C7C7C"/>
          <w:spacing w:val="1"/>
          <w:shd w:val="clear" w:color="auto" w:fill="FFFFFF"/>
        </w:rPr>
        <w:t xml:space="preserve"> </w:t>
      </w:r>
      <w:proofErr w:type="spellStart"/>
      <w:r w:rsidR="000D6B6F" w:rsidRPr="000D6B6F">
        <w:rPr>
          <w:rFonts w:ascii="Arial" w:hAnsi="Arial" w:cs="Arial"/>
          <w:color w:val="7C7C7C"/>
          <w:spacing w:val="1"/>
          <w:shd w:val="clear" w:color="auto" w:fill="FFFFFF"/>
        </w:rPr>
        <w:t>the</w:t>
      </w:r>
      <w:proofErr w:type="spellEnd"/>
      <w:r w:rsidR="000D6B6F" w:rsidRPr="000D6B6F">
        <w:rPr>
          <w:rFonts w:ascii="Arial" w:hAnsi="Arial" w:cs="Arial"/>
          <w:color w:val="7C7C7C"/>
          <w:spacing w:val="1"/>
          <w:shd w:val="clear" w:color="auto" w:fill="FFFFFF"/>
        </w:rPr>
        <w:t xml:space="preserve"> </w:t>
      </w:r>
      <w:r w:rsidR="000D6B6F">
        <w:rPr>
          <w:rFonts w:ascii="Arial" w:hAnsi="Arial" w:cs="Arial"/>
          <w:color w:val="7C7C7C"/>
          <w:spacing w:val="1"/>
          <w:shd w:val="clear" w:color="auto" w:fill="FFFFFF"/>
        </w:rPr>
        <w:t>---</w:t>
      </w:r>
      <w:r w:rsidR="000D6B6F" w:rsidRPr="000D6B6F">
        <w:rPr>
          <w:rFonts w:ascii="Arial" w:hAnsi="Arial" w:cs="Arial"/>
          <w:color w:val="7C7C7C"/>
          <w:spacing w:val="1"/>
          <w:shd w:val="clear" w:color="auto" w:fill="FFFFFF"/>
        </w:rPr>
        <w:t xml:space="preserve"> </w:t>
      </w:r>
      <w:proofErr w:type="spellStart"/>
      <w:r w:rsidR="000D6B6F" w:rsidRPr="000D6B6F">
        <w:rPr>
          <w:rFonts w:ascii="Arial" w:hAnsi="Arial" w:cs="Arial"/>
          <w:color w:val="7C7C7C"/>
          <w:spacing w:val="1"/>
          <w:shd w:val="clear" w:color="auto" w:fill="FFFFFF"/>
        </w:rPr>
        <w:t>board</w:t>
      </w:r>
      <w:proofErr w:type="spellEnd"/>
      <w:r w:rsidR="00D9621C">
        <w:rPr>
          <w:rFonts w:ascii="Arial" w:hAnsi="Arial" w:cs="Arial"/>
          <w:color w:val="7C7C7C"/>
          <w:spacing w:val="1"/>
          <w:shd w:val="clear" w:color="auto" w:fill="FFFFFF"/>
        </w:rPr>
        <w:t xml:space="preserve"> vs. </w:t>
      </w:r>
      <w:proofErr w:type="spellStart"/>
      <w:r w:rsidR="00D9621C" w:rsidRPr="00D9621C">
        <w:rPr>
          <w:rFonts w:ascii="Arial" w:hAnsi="Arial" w:cs="Arial"/>
          <w:color w:val="7C7C7C"/>
          <w:spacing w:val="1"/>
          <w:shd w:val="clear" w:color="auto" w:fill="FFFFFF"/>
        </w:rPr>
        <w:t>chief</w:t>
      </w:r>
      <w:proofErr w:type="spellEnd"/>
      <w:r w:rsidR="00D9621C" w:rsidRPr="00D9621C">
        <w:rPr>
          <w:rFonts w:ascii="Arial" w:hAnsi="Arial" w:cs="Arial"/>
          <w:color w:val="7C7C7C"/>
          <w:spacing w:val="1"/>
          <w:shd w:val="clear" w:color="auto" w:fill="FFFFFF"/>
        </w:rPr>
        <w:t xml:space="preserve"> </w:t>
      </w:r>
      <w:proofErr w:type="spellStart"/>
      <w:r w:rsidR="00D9621C" w:rsidRPr="00D9621C">
        <w:rPr>
          <w:rFonts w:ascii="Arial" w:hAnsi="Arial" w:cs="Arial"/>
          <w:color w:val="7C7C7C"/>
          <w:spacing w:val="1"/>
          <w:shd w:val="clear" w:color="auto" w:fill="FFFFFF"/>
        </w:rPr>
        <w:t>executive</w:t>
      </w:r>
      <w:proofErr w:type="spellEnd"/>
      <w:r w:rsidR="00D9621C" w:rsidRPr="00D9621C">
        <w:rPr>
          <w:rFonts w:ascii="Arial" w:hAnsi="Arial" w:cs="Arial"/>
          <w:color w:val="7C7C7C"/>
          <w:spacing w:val="1"/>
          <w:shd w:val="clear" w:color="auto" w:fill="FFFFFF"/>
        </w:rPr>
        <w:t xml:space="preserve"> </w:t>
      </w:r>
      <w:proofErr w:type="spellStart"/>
      <w:r w:rsidR="00D9621C" w:rsidRPr="00D9621C">
        <w:rPr>
          <w:rFonts w:ascii="Arial" w:hAnsi="Arial" w:cs="Arial"/>
          <w:color w:val="7C7C7C"/>
          <w:spacing w:val="1"/>
          <w:shd w:val="clear" w:color="auto" w:fill="FFFFFF"/>
        </w:rPr>
        <w:t>officer</w:t>
      </w:r>
      <w:proofErr w:type="spellEnd"/>
      <w:r w:rsidR="00D9621C">
        <w:rPr>
          <w:rFonts w:ascii="Arial" w:hAnsi="Arial" w:cs="Arial"/>
          <w:color w:val="7C7C7C"/>
          <w:spacing w:val="1"/>
          <w:shd w:val="clear" w:color="auto" w:fill="FFFFFF"/>
        </w:rPr>
        <w:t>. N</w:t>
      </w:r>
      <w:r w:rsidR="00D9621C">
        <w:rPr>
          <w:rFonts w:ascii="Arial" w:hAnsi="Arial" w:cs="Arial"/>
          <w:color w:val="7C7C7C"/>
          <w:spacing w:val="1"/>
          <w:shd w:val="clear" w:color="auto" w:fill="FFFFFF"/>
          <w:lang w:val="de-DE"/>
        </w:rPr>
        <w:t>ä</w:t>
      </w:r>
      <w:proofErr w:type="spellStart"/>
      <w:r w:rsidR="00D9621C">
        <w:rPr>
          <w:rFonts w:ascii="Arial" w:hAnsi="Arial" w:cs="Arial"/>
          <w:color w:val="7C7C7C"/>
          <w:spacing w:val="1"/>
          <w:shd w:val="clear" w:color="auto" w:fill="FFFFFF"/>
        </w:rPr>
        <w:t>heres</w:t>
      </w:r>
      <w:proofErr w:type="spellEnd"/>
      <w:r w:rsidR="00D9621C">
        <w:rPr>
          <w:rFonts w:ascii="Arial" w:hAnsi="Arial" w:cs="Arial"/>
          <w:color w:val="7C7C7C"/>
          <w:spacing w:val="1"/>
          <w:shd w:val="clear" w:color="auto" w:fill="FFFFFF"/>
        </w:rPr>
        <w:t xml:space="preserve"> </w:t>
      </w:r>
      <w:proofErr w:type="spellStart"/>
      <w:r w:rsidR="00D9621C">
        <w:rPr>
          <w:rFonts w:ascii="Arial" w:hAnsi="Arial" w:cs="Arial"/>
          <w:color w:val="7C7C7C"/>
          <w:spacing w:val="1"/>
          <w:shd w:val="clear" w:color="auto" w:fill="FFFFFF"/>
        </w:rPr>
        <w:t>zum</w:t>
      </w:r>
      <w:proofErr w:type="spellEnd"/>
      <w:r w:rsidR="00D9621C">
        <w:rPr>
          <w:rFonts w:ascii="Arial" w:hAnsi="Arial" w:cs="Arial"/>
          <w:color w:val="7C7C7C"/>
          <w:spacing w:val="1"/>
          <w:shd w:val="clear" w:color="auto" w:fill="FFFFFF"/>
        </w:rPr>
        <w:t xml:space="preserve"> </w:t>
      </w:r>
      <w:proofErr w:type="spellStart"/>
      <w:r w:rsidR="00D9621C">
        <w:rPr>
          <w:rFonts w:ascii="Arial" w:hAnsi="Arial" w:cs="Arial"/>
          <w:color w:val="7C7C7C"/>
          <w:spacing w:val="1"/>
          <w:shd w:val="clear" w:color="auto" w:fill="FFFFFF"/>
        </w:rPr>
        <w:t>umstrittenen</w:t>
      </w:r>
      <w:proofErr w:type="spellEnd"/>
      <w:r w:rsidR="00D9621C">
        <w:rPr>
          <w:rFonts w:ascii="Arial" w:hAnsi="Arial" w:cs="Arial"/>
          <w:color w:val="7C7C7C"/>
          <w:spacing w:val="1"/>
          <w:shd w:val="clear" w:color="auto" w:fill="FFFFFF"/>
        </w:rPr>
        <w:t xml:space="preserve"> </w:t>
      </w:r>
      <w:proofErr w:type="spellStart"/>
      <w:r w:rsidR="00D9621C">
        <w:rPr>
          <w:rFonts w:ascii="Arial" w:hAnsi="Arial" w:cs="Arial"/>
          <w:color w:val="7C7C7C"/>
          <w:spacing w:val="1"/>
          <w:shd w:val="clear" w:color="auto" w:fill="FFFFFF"/>
        </w:rPr>
        <w:t>Provokateur</w:t>
      </w:r>
      <w:proofErr w:type="spellEnd"/>
      <w:r w:rsidR="00D9621C">
        <w:rPr>
          <w:rFonts w:ascii="Arial" w:hAnsi="Arial" w:cs="Arial"/>
          <w:color w:val="7C7C7C"/>
          <w:spacing w:val="1"/>
          <w:shd w:val="clear" w:color="auto" w:fill="FFFFFF"/>
        </w:rPr>
        <w:t xml:space="preserve"> </w:t>
      </w:r>
      <w:proofErr w:type="spellStart"/>
      <w:r w:rsidR="00D9621C">
        <w:rPr>
          <w:rFonts w:ascii="Arial" w:hAnsi="Arial" w:cs="Arial"/>
          <w:color w:val="7C7C7C"/>
          <w:spacing w:val="1"/>
          <w:shd w:val="clear" w:color="auto" w:fill="FFFFFF"/>
        </w:rPr>
        <w:t>Bäte</w:t>
      </w:r>
      <w:proofErr w:type="spellEnd"/>
      <w:r w:rsidR="00D9621C">
        <w:rPr>
          <w:rFonts w:ascii="Arial" w:hAnsi="Arial" w:cs="Arial"/>
          <w:color w:val="7C7C7C"/>
          <w:spacing w:val="1"/>
          <w:shd w:val="clear" w:color="auto" w:fill="FFFFFF"/>
        </w:rPr>
        <w:t xml:space="preserve"> </w:t>
      </w:r>
      <w:proofErr w:type="spellStart"/>
      <w:r w:rsidR="00D9621C">
        <w:rPr>
          <w:rFonts w:ascii="Arial" w:hAnsi="Arial" w:cs="Arial"/>
          <w:color w:val="7C7C7C"/>
          <w:spacing w:val="1"/>
          <w:shd w:val="clear" w:color="auto" w:fill="FFFFFF"/>
        </w:rPr>
        <w:t>unter</w:t>
      </w:r>
      <w:proofErr w:type="spellEnd"/>
      <w:r w:rsidR="00D9621C">
        <w:rPr>
          <w:rFonts w:ascii="Arial" w:hAnsi="Arial" w:cs="Arial"/>
          <w:color w:val="7C7C7C"/>
          <w:spacing w:val="1"/>
          <w:shd w:val="clear" w:color="auto" w:fill="FFFFFF"/>
        </w:rPr>
        <w:t xml:space="preserve"> </w:t>
      </w:r>
      <w:r w:rsidR="00D9621C" w:rsidRPr="00D9621C">
        <w:rPr>
          <w:rFonts w:ascii="Arial" w:hAnsi="Arial" w:cs="Arial"/>
          <w:color w:val="7C7C7C"/>
          <w:spacing w:val="1"/>
          <w:shd w:val="clear" w:color="auto" w:fill="FFFFFF"/>
        </w:rPr>
        <w:t>https://docplayer.org/72947853-Oliver-baete-ein-diktator-als-allianz-ceo.html</w:t>
      </w:r>
    </w:p>
  </w:footnote>
  <w:footnote w:id="2">
    <w:p w14:paraId="72CB16EF" w14:textId="1731D15F" w:rsidR="009A3533" w:rsidRDefault="009A3533">
      <w:pPr>
        <w:pStyle w:val="Textpoznpodarou"/>
      </w:pPr>
      <w:r>
        <w:rPr>
          <w:rStyle w:val="Znakapoznpodarou"/>
        </w:rPr>
        <w:footnoteRef/>
      </w:r>
      <w:r>
        <w:t xml:space="preserve"> Nejen</w:t>
      </w:r>
      <w:r w:rsidR="00D81F52">
        <w:t xml:space="preserve"> finanční kapitál má být zdaněn:</w:t>
      </w:r>
      <w:r>
        <w:t xml:space="preserve"> </w:t>
      </w:r>
      <w:proofErr w:type="spellStart"/>
      <w:r w:rsidR="00D81F52" w:rsidRPr="00D81F52">
        <w:t>Zu</w:t>
      </w:r>
      <w:proofErr w:type="spellEnd"/>
      <w:r w:rsidR="00D81F52" w:rsidRPr="00D81F52">
        <w:t xml:space="preserve"> den </w:t>
      </w:r>
      <w:proofErr w:type="spellStart"/>
      <w:r w:rsidR="00D81F52" w:rsidRPr="00D81F52">
        <w:t>Substanzsteuern</w:t>
      </w:r>
      <w:proofErr w:type="spellEnd"/>
      <w:r w:rsidR="00D81F52" w:rsidRPr="00D81F52">
        <w:t xml:space="preserve"> </w:t>
      </w:r>
      <w:proofErr w:type="spellStart"/>
      <w:r w:rsidR="00D81F52" w:rsidRPr="00D81F52">
        <w:t>zählen</w:t>
      </w:r>
      <w:proofErr w:type="spellEnd"/>
      <w:r w:rsidR="00D81F52" w:rsidRPr="00D81F52">
        <w:t xml:space="preserve"> </w:t>
      </w:r>
      <w:proofErr w:type="spellStart"/>
      <w:r w:rsidR="00D81F52" w:rsidRPr="00D81F52">
        <w:t>die</w:t>
      </w:r>
      <w:proofErr w:type="spellEnd"/>
      <w:r w:rsidR="00D81F52" w:rsidRPr="00D81F52">
        <w:t xml:space="preserve"> </w:t>
      </w:r>
      <w:proofErr w:type="spellStart"/>
      <w:r w:rsidR="00D81F52" w:rsidRPr="00D81F52">
        <w:t>Vermögensteuer</w:t>
      </w:r>
      <w:proofErr w:type="spellEnd"/>
      <w:r w:rsidR="00D81F52" w:rsidRPr="00D81F52">
        <w:t xml:space="preserve">, </w:t>
      </w:r>
      <w:proofErr w:type="spellStart"/>
      <w:r w:rsidR="00D81F52" w:rsidRPr="00D81F52">
        <w:t>Gewerbekapitalsteuer</w:t>
      </w:r>
      <w:proofErr w:type="spellEnd"/>
      <w:r w:rsidR="00D81F52" w:rsidRPr="00D81F52">
        <w:t xml:space="preserve"> </w:t>
      </w:r>
      <w:proofErr w:type="spellStart"/>
      <w:r w:rsidR="00D81F52" w:rsidRPr="00D81F52">
        <w:t>und</w:t>
      </w:r>
      <w:proofErr w:type="spellEnd"/>
      <w:r w:rsidR="00D81F52" w:rsidRPr="00D81F52">
        <w:t xml:space="preserve"> </w:t>
      </w:r>
      <w:proofErr w:type="spellStart"/>
      <w:r w:rsidR="00D81F52" w:rsidRPr="00D81F52">
        <w:t>Grundsteuer</w:t>
      </w:r>
      <w:proofErr w:type="spellEnd"/>
      <w:r w:rsidR="00D81F52" w:rsidRPr="00D81F52">
        <w:t>.</w:t>
      </w:r>
      <w:r w:rsidR="00D81F52">
        <w:t xml:space="preserve"> V Německu v současnosti nevybírána.</w:t>
      </w:r>
    </w:p>
  </w:footnote>
  <w:footnote w:id="3">
    <w:p w14:paraId="363D3E0A" w14:textId="2E98F0B8" w:rsidR="002B18A2" w:rsidRDefault="002B18A2" w:rsidP="002B18A2">
      <w:pPr>
        <w:pStyle w:val="Textpoznpodarou"/>
      </w:pPr>
      <w:r>
        <w:rPr>
          <w:rStyle w:val="Znakapoznpodarou"/>
        </w:rPr>
        <w:footnoteRef/>
      </w:r>
      <w:r>
        <w:t xml:space="preserve"> Líbí se mi německá metonymie, jež má </w:t>
      </w:r>
      <w:proofErr w:type="spellStart"/>
      <w:r>
        <w:t>deindividualizační</w:t>
      </w:r>
      <w:proofErr w:type="spellEnd"/>
      <w:r>
        <w:t xml:space="preserve"> význam a k</w:t>
      </w:r>
      <w:r w:rsidR="001051F8">
        <w:t>t</w:t>
      </w:r>
      <w:r>
        <w:t>e</w:t>
      </w:r>
      <w:r w:rsidR="001051F8">
        <w:t>r</w:t>
      </w:r>
      <w:r>
        <w:t>ou navrhuje dr. Havlová:</w:t>
      </w:r>
    </w:p>
    <w:p w14:paraId="2F945713" w14:textId="79B25C0F" w:rsidR="002B18A2" w:rsidRDefault="002B18A2" w:rsidP="002B18A2">
      <w:pPr>
        <w:pStyle w:val="Textpoznpodarou"/>
      </w:pPr>
      <w:r>
        <w:t>"Leckterým fešným krojovým kabátkem by například mohl cloumat hněv (nebo vztek)." Ta uniformita oblékání i myšlení je důležitá konotace. Akceptoval jsem i překlad SJK "pobouřit muže v krojovém sáčku". Rozpaky, jak "</w:t>
      </w:r>
      <w:proofErr w:type="spellStart"/>
      <w:r>
        <w:t>Janker</w:t>
      </w:r>
      <w:proofErr w:type="spellEnd"/>
      <w:r>
        <w:t xml:space="preserve">" překládat, odráží i česká stránka německé firmy </w:t>
      </w:r>
      <w:proofErr w:type="spellStart"/>
      <w:r>
        <w:t>Hirmer</w:t>
      </w:r>
      <w:proofErr w:type="spellEnd"/>
      <w:r>
        <w:t xml:space="preserve">, která si nemá pobočku v Čechách, ale počítá s českým zákazníkem (zaměstnancem bavorských firem?). </w:t>
      </w:r>
      <w:proofErr w:type="spellStart"/>
      <w:r>
        <w:t>Trachtenjankerl</w:t>
      </w:r>
      <w:proofErr w:type="spellEnd"/>
      <w:r>
        <w:t xml:space="preserve"> nabízí pod </w:t>
      </w:r>
      <w:proofErr w:type="spellStart"/>
      <w:r>
        <w:t>souhrným</w:t>
      </w:r>
      <w:proofErr w:type="spellEnd"/>
      <w:r>
        <w:t xml:space="preserve"> názvem "krojové kabátky", ale nejčastěji je u konkrétních modelů nazývá "krojový </w:t>
      </w:r>
      <w:proofErr w:type="spellStart"/>
      <w:r>
        <w:t>janker</w:t>
      </w:r>
      <w:proofErr w:type="spellEnd"/>
      <w:r>
        <w:t>", jednou "krojové sako ze směsi lnu" a jednou dokonce "kamizola".</w:t>
      </w:r>
    </w:p>
  </w:footnote>
  <w:footnote w:id="4">
    <w:p w14:paraId="6AB9FA50" w14:textId="1F429D1B" w:rsidR="0072154E" w:rsidRPr="0072154E" w:rsidRDefault="0072154E">
      <w:pPr>
        <w:pStyle w:val="Textpoznpodarou"/>
        <w:rPr>
          <w:lang w:val="de-DE"/>
        </w:rPr>
      </w:pPr>
      <w:r>
        <w:rPr>
          <w:rStyle w:val="Znakapoznpodarou"/>
        </w:rPr>
        <w:footnoteRef/>
      </w:r>
      <w:r>
        <w:t xml:space="preserve"> </w:t>
      </w:r>
      <w:r w:rsidRPr="0072154E">
        <w:t>souhrn všech věcí, pohledávek a jiných práv a penězi ocenitelných hodnot, které patří podnikateli a jsou určené pro jeho podnikání = jsou uvedené v daňové evidenci nebo jako součást daňového přiznání. Obchodní majetek podnikatele – právnické osoby – je veškerý majetek, který této právnické osobě patří.</w:t>
      </w:r>
    </w:p>
  </w:footnote>
  <w:footnote w:id="5">
    <w:p w14:paraId="7FC6DBD7" w14:textId="7FB1CD4F" w:rsidR="009D1F89" w:rsidRPr="009A3533" w:rsidRDefault="009D1F89" w:rsidP="009D1F89">
      <w:pPr>
        <w:pStyle w:val="Textpoznpodarou"/>
      </w:pPr>
      <w:r>
        <w:rPr>
          <w:rStyle w:val="Znakapoznpodarou"/>
        </w:rPr>
        <w:footnoteRef/>
      </w:r>
      <w:r>
        <w:t xml:space="preserve"> „</w:t>
      </w:r>
      <w:proofErr w:type="spellStart"/>
      <w:r>
        <w:t>Vorsto</w:t>
      </w:r>
      <w:proofErr w:type="spellEnd"/>
      <w:r>
        <w:rPr>
          <w:lang w:val="de-DE"/>
        </w:rPr>
        <w:t xml:space="preserve">ß“: </w:t>
      </w:r>
      <w:r w:rsidRPr="009D1F89">
        <w:rPr>
          <w:lang w:val="de-DE"/>
        </w:rPr>
        <w:t>Angriff, offensives Vorgehen</w:t>
      </w:r>
      <w:r>
        <w:rPr>
          <w:lang w:val="de-DE"/>
        </w:rPr>
        <w:t xml:space="preserve">, ein Begriff, ursprünglich aus dem militärischen Bereich: </w:t>
      </w:r>
      <w:r w:rsidRPr="009D1F89">
        <w:rPr>
          <w:lang w:val="de-DE"/>
        </w:rPr>
        <w:t>Aber der Vorstoß in den Rücken des Gegners gab ihnen noch andere Chancen</w:t>
      </w:r>
      <w:r>
        <w:rPr>
          <w:lang w:val="de-DE"/>
        </w:rPr>
        <w:t xml:space="preserve"> (</w:t>
      </w:r>
      <w:r w:rsidRPr="009D1F89">
        <w:rPr>
          <w:lang w:val="de-DE"/>
        </w:rPr>
        <w:t>Delbrück, Hans: Geschichte der Kriegskunst</w:t>
      </w:r>
      <w:r>
        <w:rPr>
          <w:lang w:val="de-DE"/>
        </w:rPr>
        <w:t>)</w:t>
      </w:r>
      <w:r w:rsidR="009A3533">
        <w:t xml:space="preserve">. </w:t>
      </w:r>
      <w:r w:rsidR="009A3533" w:rsidRPr="009A3533">
        <w:t xml:space="preserve">Tvářila se jako vojevůdce sbírající odražené šiky k novému </w:t>
      </w:r>
      <w:r w:rsidR="009A3533" w:rsidRPr="009A3533">
        <w:rPr>
          <w:b/>
          <w:bCs/>
        </w:rPr>
        <w:t>výpadu</w:t>
      </w:r>
      <w:r w:rsidR="009A3533" w:rsidRPr="009A3533">
        <w:t>.</w:t>
      </w:r>
      <w:r w:rsidR="009A3533">
        <w:t xml:space="preserve"> Přen. </w:t>
      </w:r>
      <w:r w:rsidR="009A3533" w:rsidRPr="009A3533">
        <w:t>Kocián miloval polemické výpady ve svém listě.</w:t>
      </w:r>
    </w:p>
  </w:footnote>
  <w:footnote w:id="6">
    <w:p w14:paraId="3F343B84" w14:textId="5DE5B3FA" w:rsidR="005A7189" w:rsidRDefault="005A718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Pr="005A7189">
        <w:t>alle</w:t>
      </w:r>
      <w:proofErr w:type="spellEnd"/>
      <w:r w:rsidRPr="005A7189">
        <w:t xml:space="preserve"> </w:t>
      </w:r>
      <w:proofErr w:type="spellStart"/>
      <w:r w:rsidRPr="005A7189">
        <w:t>zehn</w:t>
      </w:r>
      <w:proofErr w:type="spellEnd"/>
      <w:r w:rsidRPr="005A7189">
        <w:t xml:space="preserve"> </w:t>
      </w:r>
      <w:proofErr w:type="spellStart"/>
      <w:r w:rsidRPr="005A7189">
        <w:t>Jahre</w:t>
      </w:r>
      <w:proofErr w:type="spellEnd"/>
      <w:r w:rsidRPr="005A7189">
        <w:t xml:space="preserve"> </w:t>
      </w:r>
      <w:proofErr w:type="spellStart"/>
      <w:r w:rsidRPr="005A7189">
        <w:t>zusammen</w:t>
      </w:r>
      <w:proofErr w:type="spellEnd"/>
      <w:r w:rsidRPr="005A7189">
        <w:t xml:space="preserve"> 800.000 </w:t>
      </w:r>
      <w:proofErr w:type="gramStart"/>
      <w:r w:rsidRPr="005A7189">
        <w:t>Euro</w:t>
      </w:r>
      <w:proofErr w:type="gramEnd"/>
      <w:r w:rsidRPr="005A7189">
        <w:t xml:space="preserve"> </w:t>
      </w:r>
      <w:proofErr w:type="spellStart"/>
      <w:r w:rsidRPr="005A7189">
        <w:t>steuerfrei</w:t>
      </w:r>
      <w:proofErr w:type="spellEnd"/>
      <w:r w:rsidRPr="005A7189">
        <w:t xml:space="preserve"> </w:t>
      </w:r>
      <w:proofErr w:type="spellStart"/>
      <w:r w:rsidRPr="005A7189">
        <w:t>übertragen</w:t>
      </w:r>
      <w:proofErr w:type="spellEnd"/>
      <w:r w:rsidRPr="005A7189">
        <w:t xml:space="preserve">, nach </w:t>
      </w:r>
      <w:proofErr w:type="spellStart"/>
      <w:r w:rsidRPr="005A7189">
        <w:t>zehn</w:t>
      </w:r>
      <w:proofErr w:type="spellEnd"/>
      <w:r w:rsidRPr="005A7189">
        <w:t xml:space="preserve"> </w:t>
      </w:r>
      <w:proofErr w:type="spellStart"/>
      <w:r w:rsidRPr="005A7189">
        <w:t>Jahren</w:t>
      </w:r>
      <w:proofErr w:type="spellEnd"/>
      <w:r w:rsidRPr="005A7189">
        <w:t xml:space="preserve"> </w:t>
      </w:r>
      <w:proofErr w:type="spellStart"/>
      <w:r w:rsidRPr="005A7189">
        <w:t>zählt</w:t>
      </w:r>
      <w:proofErr w:type="spellEnd"/>
      <w:r w:rsidRPr="005A7189">
        <w:t xml:space="preserve"> </w:t>
      </w:r>
      <w:proofErr w:type="spellStart"/>
      <w:r w:rsidRPr="005A7189">
        <w:t>das</w:t>
      </w:r>
      <w:proofErr w:type="spellEnd"/>
      <w:r w:rsidRPr="005A7189">
        <w:t xml:space="preserve"> </w:t>
      </w:r>
      <w:proofErr w:type="spellStart"/>
      <w:r w:rsidRPr="005A7189">
        <w:t>Geschenk</w:t>
      </w:r>
      <w:proofErr w:type="spellEnd"/>
      <w:r w:rsidRPr="005A7189">
        <w:t xml:space="preserve"> </w:t>
      </w:r>
      <w:proofErr w:type="spellStart"/>
      <w:r w:rsidRPr="005A7189">
        <w:t>nicht</w:t>
      </w:r>
      <w:proofErr w:type="spellEnd"/>
      <w:r w:rsidRPr="005A7189">
        <w:t xml:space="preserve"> </w:t>
      </w:r>
      <w:proofErr w:type="spellStart"/>
      <w:r w:rsidRPr="005A7189">
        <w:t>mehr</w:t>
      </w:r>
      <w:proofErr w:type="spellEnd"/>
      <w:r w:rsidRPr="005A7189">
        <w:t xml:space="preserve"> </w:t>
      </w:r>
      <w:proofErr w:type="spellStart"/>
      <w:r w:rsidRPr="005A7189">
        <w:t>als</w:t>
      </w:r>
      <w:proofErr w:type="spellEnd"/>
      <w:r w:rsidRPr="005A7189">
        <w:t xml:space="preserve"> </w:t>
      </w:r>
      <w:proofErr w:type="spellStart"/>
      <w:r w:rsidRPr="005A7189">
        <w:t>Erbmasse</w:t>
      </w:r>
      <w:proofErr w:type="spellEnd"/>
      <w:r w:rsidRPr="005A7189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B1109"/>
    <w:multiLevelType w:val="hybridMultilevel"/>
    <w:tmpl w:val="7310D0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29E"/>
    <w:rsid w:val="00031130"/>
    <w:rsid w:val="00053DA9"/>
    <w:rsid w:val="000A456E"/>
    <w:rsid w:val="000D6B6F"/>
    <w:rsid w:val="000E7899"/>
    <w:rsid w:val="00104ADB"/>
    <w:rsid w:val="001051F8"/>
    <w:rsid w:val="00185083"/>
    <w:rsid w:val="001E3FE7"/>
    <w:rsid w:val="0024216A"/>
    <w:rsid w:val="00280AB3"/>
    <w:rsid w:val="00293F27"/>
    <w:rsid w:val="002B18A2"/>
    <w:rsid w:val="00336514"/>
    <w:rsid w:val="00372409"/>
    <w:rsid w:val="00423ABF"/>
    <w:rsid w:val="004613A0"/>
    <w:rsid w:val="0049729E"/>
    <w:rsid w:val="00500E6D"/>
    <w:rsid w:val="005827BC"/>
    <w:rsid w:val="005A7189"/>
    <w:rsid w:val="005E516F"/>
    <w:rsid w:val="00685937"/>
    <w:rsid w:val="0072154E"/>
    <w:rsid w:val="007428E5"/>
    <w:rsid w:val="008327A7"/>
    <w:rsid w:val="00855DBF"/>
    <w:rsid w:val="008B7BA0"/>
    <w:rsid w:val="00910CC9"/>
    <w:rsid w:val="009120DD"/>
    <w:rsid w:val="00914792"/>
    <w:rsid w:val="00940DD1"/>
    <w:rsid w:val="00964B5C"/>
    <w:rsid w:val="009A3533"/>
    <w:rsid w:val="009C5530"/>
    <w:rsid w:val="009D1F89"/>
    <w:rsid w:val="00AC44A8"/>
    <w:rsid w:val="00B664D8"/>
    <w:rsid w:val="00B8126A"/>
    <w:rsid w:val="00CA49FE"/>
    <w:rsid w:val="00D67627"/>
    <w:rsid w:val="00D719D7"/>
    <w:rsid w:val="00D77B72"/>
    <w:rsid w:val="00D81F52"/>
    <w:rsid w:val="00D9621C"/>
    <w:rsid w:val="00DF4A5A"/>
    <w:rsid w:val="00FC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4AD9B"/>
  <w15:chartTrackingRefBased/>
  <w15:docId w15:val="{D1FE8203-F173-495D-9A15-1618C8A3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72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1130"/>
    <w:pPr>
      <w:ind w:left="720"/>
      <w:contextualSpacing/>
    </w:pPr>
  </w:style>
  <w:style w:type="table" w:styleId="Mkatabulky">
    <w:name w:val="Table Grid"/>
    <w:basedOn w:val="Normlntabulka"/>
    <w:uiPriority w:val="39"/>
    <w:rsid w:val="00031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28E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428E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428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6D034-2657-4473-95D5-124BB7A4D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Mareček</dc:creator>
  <cp:keywords/>
  <dc:description/>
  <cp:lastModifiedBy>Zdeněk Mareček</cp:lastModifiedBy>
  <cp:revision>4</cp:revision>
  <cp:lastPrinted>2021-09-01T22:38:00Z</cp:lastPrinted>
  <dcterms:created xsi:type="dcterms:W3CDTF">2021-09-19T21:15:00Z</dcterms:created>
  <dcterms:modified xsi:type="dcterms:W3CDTF">2021-09-19T21:37:00Z</dcterms:modified>
</cp:coreProperties>
</file>