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867F" w14:textId="3CE94EDE" w:rsidR="00FA2CB8" w:rsidRPr="00E20F3F" w:rsidRDefault="00B93D8D" w:rsidP="00FA2CB8">
      <w:pPr>
        <w:rPr>
          <w:rFonts w:ascii="Georgia" w:hAnsi="Georgia"/>
          <w:b/>
          <w:bCs/>
        </w:rPr>
      </w:pPr>
      <w:r w:rsidRPr="00E20F3F">
        <w:rPr>
          <w:rFonts w:ascii="Georgia" w:hAnsi="Georgia"/>
          <w:b/>
          <w:bCs/>
        </w:rPr>
        <w:t>Л</w:t>
      </w:r>
      <w:r w:rsidR="00FA2CB8" w:rsidRPr="00E20F3F">
        <w:rPr>
          <w:rFonts w:ascii="Georgia" w:hAnsi="Georgia"/>
          <w:b/>
          <w:bCs/>
        </w:rPr>
        <w:t>юбить</w:t>
      </w:r>
      <w:r>
        <w:rPr>
          <w:rFonts w:ascii="Georgia" w:hAnsi="Georgia"/>
          <w:b/>
          <w:bCs/>
        </w:rPr>
        <w:t xml:space="preserve"> – milovat, mít rád</w:t>
      </w:r>
    </w:p>
    <w:p w14:paraId="4F0076C4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J.č.</w:t>
      </w:r>
    </w:p>
    <w:p w14:paraId="5FD917DD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>я люблю</w:t>
      </w:r>
    </w:p>
    <w:p w14:paraId="2675713F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>ты любишь</w:t>
      </w:r>
    </w:p>
    <w:p w14:paraId="02865050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>он любит</w:t>
      </w:r>
    </w:p>
    <w:p w14:paraId="75C3B90B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Mn.č.</w:t>
      </w:r>
    </w:p>
    <w:p w14:paraId="709ECCBD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>мы любим</w:t>
      </w:r>
    </w:p>
    <w:p w14:paraId="1721553D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>вы любите</w:t>
      </w:r>
    </w:p>
    <w:p w14:paraId="749E0191" w14:textId="20C75422" w:rsidR="001714CF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>они любят</w:t>
      </w:r>
    </w:p>
    <w:p w14:paraId="7E704EC4" w14:textId="760A01E6" w:rsidR="00FA2CB8" w:rsidRPr="00E20F3F" w:rsidRDefault="00B93D8D" w:rsidP="00FA2CB8">
      <w:pPr>
        <w:rPr>
          <w:rFonts w:ascii="Georgia" w:hAnsi="Georgia"/>
          <w:b/>
          <w:bCs/>
        </w:rPr>
      </w:pPr>
      <w:r w:rsidRPr="00E20F3F">
        <w:rPr>
          <w:rFonts w:ascii="Georgia" w:hAnsi="Georgia"/>
          <w:b/>
          <w:bCs/>
        </w:rPr>
        <w:t>Г</w:t>
      </w:r>
      <w:r w:rsidR="00FA2CB8" w:rsidRPr="00E20F3F">
        <w:rPr>
          <w:rFonts w:ascii="Georgia" w:hAnsi="Georgia"/>
          <w:b/>
          <w:bCs/>
        </w:rPr>
        <w:t>оворить</w:t>
      </w:r>
      <w:r>
        <w:rPr>
          <w:rFonts w:ascii="Georgia" w:hAnsi="Georgia"/>
          <w:b/>
          <w:bCs/>
        </w:rPr>
        <w:t xml:space="preserve"> – mluvit, hovořit</w:t>
      </w:r>
    </w:p>
    <w:p w14:paraId="2341C0D8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J.č.</w:t>
      </w:r>
    </w:p>
    <w:p w14:paraId="2C8FDFF5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>я говорю</w:t>
      </w:r>
    </w:p>
    <w:p w14:paraId="268F8A67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>ты говоришь</w:t>
      </w:r>
    </w:p>
    <w:p w14:paraId="6BBD676F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>он говорит</w:t>
      </w:r>
    </w:p>
    <w:p w14:paraId="5C35FB3E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Mn.č.</w:t>
      </w:r>
    </w:p>
    <w:p w14:paraId="1DF46559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>мы говорим</w:t>
      </w:r>
    </w:p>
    <w:p w14:paraId="43E0C96B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>вы говорите</w:t>
      </w:r>
    </w:p>
    <w:p w14:paraId="19F358F9" w14:textId="0D5C5B69" w:rsidR="00FA2CB8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>они говорят</w:t>
      </w:r>
    </w:p>
    <w:p w14:paraId="2B2B952D" w14:textId="58257C3B" w:rsidR="00B93D8D" w:rsidRPr="00B93D8D" w:rsidRDefault="00B93D8D" w:rsidP="00FA2CB8">
      <w:pPr>
        <w:rPr>
          <w:rFonts w:ascii="Georgia" w:hAnsi="Georgia"/>
          <w:lang w:val="ru-RU"/>
        </w:rPr>
      </w:pPr>
      <w:r w:rsidRPr="00B93D8D">
        <w:rPr>
          <w:rFonts w:ascii="Georgia" w:hAnsi="Georgia"/>
          <w:highlight w:val="cyan"/>
          <w:lang w:val="ru-RU"/>
        </w:rPr>
        <w:t xml:space="preserve">Он говорит </w:t>
      </w:r>
      <w:r w:rsidRPr="00B93D8D">
        <w:rPr>
          <w:rFonts w:ascii="Georgia" w:hAnsi="Georgia"/>
          <w:color w:val="FF0000"/>
          <w:highlight w:val="cyan"/>
          <w:lang w:val="ru-RU"/>
        </w:rPr>
        <w:t>по-</w:t>
      </w:r>
      <w:r w:rsidRPr="00B93D8D">
        <w:rPr>
          <w:rFonts w:ascii="Georgia" w:hAnsi="Georgia"/>
          <w:highlight w:val="cyan"/>
          <w:lang w:val="ru-RU"/>
        </w:rPr>
        <w:t>русски.</w:t>
      </w:r>
    </w:p>
    <w:p w14:paraId="62FFA9DB" w14:textId="49B0339B" w:rsidR="00E20F3F" w:rsidRPr="00E20F3F" w:rsidRDefault="00B93D8D" w:rsidP="00E20F3F">
      <w:pPr>
        <w:rPr>
          <w:rFonts w:ascii="Georgia" w:hAnsi="Georgia"/>
          <w:b/>
          <w:bCs/>
        </w:rPr>
      </w:pPr>
      <w:r w:rsidRPr="00E20F3F">
        <w:rPr>
          <w:rFonts w:ascii="Georgia" w:hAnsi="Georgia"/>
          <w:b/>
          <w:bCs/>
          <w:lang w:val="ru-RU"/>
        </w:rPr>
        <w:t>Ж</w:t>
      </w:r>
      <w:r w:rsidR="00E20F3F" w:rsidRPr="00E20F3F">
        <w:rPr>
          <w:rFonts w:ascii="Georgia" w:hAnsi="Georgia"/>
          <w:b/>
          <w:bCs/>
        </w:rPr>
        <w:t>ить</w:t>
      </w:r>
      <w:r>
        <w:rPr>
          <w:rFonts w:ascii="Georgia" w:hAnsi="Georgia"/>
          <w:b/>
          <w:bCs/>
        </w:rPr>
        <w:t xml:space="preserve"> - žít</w:t>
      </w:r>
    </w:p>
    <w:p w14:paraId="052422C2" w14:textId="77777777" w:rsidR="00E20F3F" w:rsidRPr="00E20F3F" w:rsidRDefault="00E20F3F" w:rsidP="00E20F3F">
      <w:pPr>
        <w:rPr>
          <w:rFonts w:ascii="Georgia" w:hAnsi="Georgia"/>
        </w:rPr>
      </w:pPr>
      <w:r w:rsidRPr="00E20F3F">
        <w:rPr>
          <w:rFonts w:ascii="Georgia" w:hAnsi="Georgia"/>
        </w:rPr>
        <w:t>J.č.</w:t>
      </w:r>
    </w:p>
    <w:p w14:paraId="56562B0A" w14:textId="78BF71A6" w:rsidR="00E20F3F" w:rsidRPr="00E20F3F" w:rsidRDefault="00E20F3F" w:rsidP="00E20F3F">
      <w:pPr>
        <w:rPr>
          <w:rFonts w:ascii="Georgia" w:hAnsi="Georgia"/>
          <w:lang w:val="ru-RU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 xml:space="preserve">я </w:t>
      </w:r>
      <w:r w:rsidRPr="00E20F3F">
        <w:rPr>
          <w:rFonts w:ascii="Georgia" w:hAnsi="Georgia"/>
          <w:lang w:val="ru-RU"/>
        </w:rPr>
        <w:t>живу</w:t>
      </w:r>
    </w:p>
    <w:p w14:paraId="42BE122C" w14:textId="40F88E5B" w:rsidR="00E20F3F" w:rsidRPr="00E20F3F" w:rsidRDefault="00E20F3F" w:rsidP="00E20F3F">
      <w:pPr>
        <w:rPr>
          <w:rFonts w:ascii="Georgia" w:hAnsi="Georgia"/>
          <w:lang w:val="ru-RU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 xml:space="preserve">ты </w:t>
      </w:r>
      <w:r w:rsidRPr="00E20F3F">
        <w:rPr>
          <w:rFonts w:ascii="Georgia" w:hAnsi="Georgia"/>
          <w:lang w:val="ru-RU"/>
        </w:rPr>
        <w:t>живёшь</w:t>
      </w:r>
    </w:p>
    <w:p w14:paraId="10CBFF46" w14:textId="0EE6845A" w:rsidR="00E20F3F" w:rsidRPr="00E20F3F" w:rsidRDefault="00E20F3F" w:rsidP="00E20F3F">
      <w:pPr>
        <w:rPr>
          <w:rFonts w:ascii="Georgia" w:hAnsi="Georgia"/>
          <w:lang w:val="ru-RU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 xml:space="preserve">он </w:t>
      </w:r>
      <w:r w:rsidRPr="00E20F3F">
        <w:rPr>
          <w:rFonts w:ascii="Georgia" w:hAnsi="Georgia"/>
          <w:lang w:val="ru-RU"/>
        </w:rPr>
        <w:t>живёт</w:t>
      </w:r>
    </w:p>
    <w:p w14:paraId="7D0CD95F" w14:textId="77777777" w:rsidR="00E20F3F" w:rsidRPr="00E20F3F" w:rsidRDefault="00E20F3F" w:rsidP="00E20F3F">
      <w:pPr>
        <w:rPr>
          <w:rFonts w:ascii="Georgia" w:hAnsi="Georgia"/>
        </w:rPr>
      </w:pPr>
      <w:r w:rsidRPr="00E20F3F">
        <w:rPr>
          <w:rFonts w:ascii="Georgia" w:hAnsi="Georgia"/>
        </w:rPr>
        <w:t>Mn.č.</w:t>
      </w:r>
    </w:p>
    <w:p w14:paraId="70FC1382" w14:textId="6D98275A" w:rsidR="00E20F3F" w:rsidRPr="00E20F3F" w:rsidRDefault="00E20F3F" w:rsidP="00E20F3F">
      <w:pPr>
        <w:rPr>
          <w:rFonts w:ascii="Georgia" w:hAnsi="Georgia"/>
          <w:lang w:val="ru-RU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 xml:space="preserve">мы </w:t>
      </w:r>
      <w:r w:rsidRPr="00E20F3F">
        <w:rPr>
          <w:rFonts w:ascii="Georgia" w:hAnsi="Georgia"/>
          <w:lang w:val="ru-RU"/>
        </w:rPr>
        <w:t>живём</w:t>
      </w:r>
    </w:p>
    <w:p w14:paraId="11856820" w14:textId="08D04609" w:rsidR="00E20F3F" w:rsidRPr="00E20F3F" w:rsidRDefault="00E20F3F" w:rsidP="00E20F3F">
      <w:pPr>
        <w:rPr>
          <w:rFonts w:ascii="Georgia" w:hAnsi="Georgia"/>
          <w:lang w:val="ru-RU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 xml:space="preserve">вы </w:t>
      </w:r>
      <w:r w:rsidRPr="00E20F3F">
        <w:rPr>
          <w:rFonts w:ascii="Georgia" w:hAnsi="Georgia"/>
          <w:lang w:val="ru-RU"/>
        </w:rPr>
        <w:t>живёте</w:t>
      </w:r>
    </w:p>
    <w:p w14:paraId="45F85DE1" w14:textId="24D16AA8" w:rsidR="00E20F3F" w:rsidRPr="00E20F3F" w:rsidRDefault="00E20F3F" w:rsidP="00E20F3F">
      <w:pPr>
        <w:rPr>
          <w:rFonts w:ascii="Georgia" w:hAnsi="Georgia"/>
          <w:lang w:val="ru-RU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 xml:space="preserve">они </w:t>
      </w:r>
      <w:r w:rsidRPr="00E20F3F">
        <w:rPr>
          <w:rFonts w:ascii="Georgia" w:hAnsi="Georgia"/>
          <w:lang w:val="ru-RU"/>
        </w:rPr>
        <w:t>живут</w:t>
      </w:r>
    </w:p>
    <w:p w14:paraId="03B5996D" w14:textId="7EF92E71" w:rsidR="00E20F3F" w:rsidRPr="00E20F3F" w:rsidRDefault="00E20F3F" w:rsidP="00FA2CB8">
      <w:pPr>
        <w:rPr>
          <w:rFonts w:ascii="Georgia" w:hAnsi="Georgia"/>
          <w:b/>
          <w:bCs/>
        </w:rPr>
        <w:sectPr w:rsidR="00E20F3F" w:rsidRPr="00E20F3F" w:rsidSect="004F0278"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14:paraId="6639F38C" w14:textId="7400144D" w:rsidR="00FA2CB8" w:rsidRPr="00B93D8D" w:rsidRDefault="00B93D8D" w:rsidP="00FA2CB8">
      <w:pPr>
        <w:rPr>
          <w:rFonts w:ascii="Georgia" w:hAnsi="Georgia"/>
          <w:b/>
          <w:bCs/>
        </w:rPr>
        <w:sectPr w:rsidR="00FA2CB8" w:rsidRPr="00B93D8D" w:rsidSect="004F0278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  <w:r w:rsidRPr="00E20F3F">
        <w:rPr>
          <w:rFonts w:ascii="Georgia" w:hAnsi="Georgia"/>
          <w:b/>
          <w:bCs/>
        </w:rPr>
        <w:t>И</w:t>
      </w:r>
      <w:r w:rsidR="00FA2CB8" w:rsidRPr="00E20F3F">
        <w:rPr>
          <w:rFonts w:ascii="Georgia" w:hAnsi="Georgia"/>
          <w:b/>
          <w:bCs/>
        </w:rPr>
        <w:t>зучать</w:t>
      </w:r>
      <w:r>
        <w:rPr>
          <w:rFonts w:ascii="Georgia" w:hAnsi="Georgia"/>
          <w:b/>
          <w:bCs/>
        </w:rPr>
        <w:t>- učit se</w:t>
      </w:r>
    </w:p>
    <w:p w14:paraId="50F9F690" w14:textId="68CB9C59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J.č.</w:t>
      </w:r>
    </w:p>
    <w:p w14:paraId="2074CAA8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>я изучаю</w:t>
      </w:r>
    </w:p>
    <w:p w14:paraId="3B8F486D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>ты изучаешь</w:t>
      </w:r>
    </w:p>
    <w:p w14:paraId="02DA5CB0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>он изучает</w:t>
      </w:r>
    </w:p>
    <w:p w14:paraId="0E226C4F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lastRenderedPageBreak/>
        <w:t>Mn.č.</w:t>
      </w:r>
    </w:p>
    <w:p w14:paraId="59A1D829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>мы изучаем</w:t>
      </w:r>
    </w:p>
    <w:p w14:paraId="30EE75FC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>вы изучаете</w:t>
      </w:r>
    </w:p>
    <w:p w14:paraId="6B32C157" w14:textId="311BCA63" w:rsidR="00FA2CB8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>они изучают</w:t>
      </w:r>
    </w:p>
    <w:p w14:paraId="12300179" w14:textId="600E2E32" w:rsidR="00B93D8D" w:rsidRPr="00B93D8D" w:rsidRDefault="00B93D8D" w:rsidP="00FA2CB8">
      <w:pPr>
        <w:rPr>
          <w:rFonts w:ascii="Georgia" w:hAnsi="Georgia"/>
          <w:lang w:val="ru-RU"/>
        </w:rPr>
      </w:pPr>
      <w:r w:rsidRPr="00B93D8D">
        <w:rPr>
          <w:rFonts w:ascii="Georgia" w:hAnsi="Georgia"/>
          <w:highlight w:val="cyan"/>
          <w:lang w:val="ru-RU"/>
        </w:rPr>
        <w:t>Я изучаю русский язык.</w:t>
      </w:r>
      <w:r>
        <w:rPr>
          <w:rFonts w:ascii="Georgia" w:hAnsi="Georgia"/>
          <w:lang w:val="ru-RU"/>
        </w:rPr>
        <w:t xml:space="preserve"> </w:t>
      </w:r>
    </w:p>
    <w:p w14:paraId="655BD682" w14:textId="41E5E430" w:rsidR="00FA2CB8" w:rsidRPr="00E20F3F" w:rsidRDefault="00B93D8D" w:rsidP="00FA2CB8">
      <w:pPr>
        <w:rPr>
          <w:rFonts w:ascii="Georgia" w:hAnsi="Georgia"/>
          <w:b/>
          <w:bCs/>
        </w:rPr>
      </w:pPr>
      <w:r w:rsidRPr="00E20F3F">
        <w:rPr>
          <w:rFonts w:ascii="Georgia" w:hAnsi="Georgia"/>
          <w:b/>
          <w:bCs/>
        </w:rPr>
        <w:t>З</w:t>
      </w:r>
      <w:r w:rsidR="00FA2CB8" w:rsidRPr="00E20F3F">
        <w:rPr>
          <w:rFonts w:ascii="Georgia" w:hAnsi="Georgia"/>
          <w:b/>
          <w:bCs/>
        </w:rPr>
        <w:t>накомиться</w:t>
      </w:r>
      <w:r>
        <w:rPr>
          <w:rFonts w:ascii="Georgia" w:hAnsi="Georgia"/>
          <w:b/>
          <w:bCs/>
        </w:rPr>
        <w:t>- seznamovat se</w:t>
      </w:r>
    </w:p>
    <w:p w14:paraId="4F0F3EA4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J.č.</w:t>
      </w:r>
    </w:p>
    <w:p w14:paraId="16E2ECFA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>я знакомлюсь</w:t>
      </w:r>
    </w:p>
    <w:p w14:paraId="1AA9ECAB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>ты знакомишься</w:t>
      </w:r>
    </w:p>
    <w:p w14:paraId="03E9184B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>он знакомится</w:t>
      </w:r>
    </w:p>
    <w:p w14:paraId="2055A341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Mn.č.</w:t>
      </w:r>
    </w:p>
    <w:p w14:paraId="1064BC53" w14:textId="77777777" w:rsidR="00FA2CB8" w:rsidRPr="00E20F3F" w:rsidRDefault="00FA2CB8" w:rsidP="00FA2CB8">
      <w:pPr>
        <w:rPr>
          <w:rFonts w:ascii="Georgia" w:hAnsi="Georgia"/>
        </w:rPr>
      </w:pPr>
      <w:r w:rsidRPr="00E20F3F">
        <w:rPr>
          <w:rFonts w:ascii="Georgia" w:hAnsi="Georgia"/>
        </w:rPr>
        <w:t>1. osoba</w:t>
      </w:r>
      <w:r w:rsidRPr="00E20F3F">
        <w:rPr>
          <w:rFonts w:ascii="Georgia" w:hAnsi="Georgia"/>
        </w:rPr>
        <w:tab/>
        <w:t>мы знакомимся</w:t>
      </w:r>
    </w:p>
    <w:p w14:paraId="687034C1" w14:textId="1F29B156" w:rsidR="00E20F3F" w:rsidRPr="00E20F3F" w:rsidRDefault="00FA2CB8" w:rsidP="00E20F3F">
      <w:pPr>
        <w:rPr>
          <w:rFonts w:ascii="Georgia" w:hAnsi="Georgia"/>
        </w:rPr>
      </w:pPr>
      <w:r w:rsidRPr="00E20F3F">
        <w:rPr>
          <w:rFonts w:ascii="Georgia" w:hAnsi="Georgia"/>
        </w:rPr>
        <w:t>2. osoba</w:t>
      </w:r>
      <w:r w:rsidRPr="00E20F3F">
        <w:rPr>
          <w:rFonts w:ascii="Georgia" w:hAnsi="Georgia"/>
        </w:rPr>
        <w:tab/>
        <w:t>вы знакомитесь</w:t>
      </w:r>
    </w:p>
    <w:p w14:paraId="2FD8BB14" w14:textId="003410AC" w:rsidR="00E20F3F" w:rsidRPr="00E20F3F" w:rsidRDefault="00E20F3F" w:rsidP="00E20F3F">
      <w:pPr>
        <w:rPr>
          <w:rFonts w:ascii="Georgia" w:hAnsi="Georgia"/>
        </w:rPr>
      </w:pPr>
      <w:r w:rsidRPr="00E20F3F">
        <w:rPr>
          <w:rFonts w:ascii="Georgia" w:hAnsi="Georgia"/>
        </w:rPr>
        <w:t>3. osoba</w:t>
      </w:r>
      <w:r w:rsidRPr="00E20F3F">
        <w:rPr>
          <w:rFonts w:ascii="Georgia" w:hAnsi="Georgia"/>
        </w:rPr>
        <w:tab/>
        <w:t>они знакомятся</w:t>
      </w:r>
    </w:p>
    <w:p w14:paraId="4BC9FE32" w14:textId="77777777" w:rsidR="00E20F3F" w:rsidRPr="00E20F3F" w:rsidRDefault="00E20F3F" w:rsidP="00FA2CB8">
      <w:pPr>
        <w:rPr>
          <w:rFonts w:ascii="Georgia" w:hAnsi="Georgia"/>
        </w:rPr>
        <w:sectPr w:rsidR="00E20F3F" w:rsidRPr="00E20F3F" w:rsidSect="004F0278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14:paraId="0399691D" w14:textId="4B81C0B0" w:rsidR="00FA2CB8" w:rsidRPr="00E20F3F" w:rsidRDefault="00FA2CB8" w:rsidP="00FA2CB8">
      <w:pPr>
        <w:rPr>
          <w:rFonts w:ascii="Georgia" w:hAnsi="Georgia"/>
        </w:rPr>
      </w:pPr>
    </w:p>
    <w:p w14:paraId="7AEF0BE3" w14:textId="77777777" w:rsidR="004F0278" w:rsidRDefault="004F0278">
      <w:pPr>
        <w:rPr>
          <w:rFonts w:ascii="Georgia" w:hAnsi="Georgia"/>
        </w:rPr>
        <w:sectPr w:rsidR="004F0278" w:rsidSect="004F0278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14:paraId="10F564AF" w14:textId="64E33181" w:rsidR="00E20F3F" w:rsidRPr="00E20F3F" w:rsidRDefault="00E20F3F">
      <w:pPr>
        <w:rPr>
          <w:rFonts w:ascii="Georgia" w:hAnsi="Georgia"/>
        </w:rPr>
      </w:pPr>
    </w:p>
    <w:sectPr w:rsidR="00E20F3F" w:rsidRPr="00E20F3F" w:rsidSect="00E20F3F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B8"/>
    <w:rsid w:val="001714CF"/>
    <w:rsid w:val="004F0278"/>
    <w:rsid w:val="00A36B5B"/>
    <w:rsid w:val="00A70451"/>
    <w:rsid w:val="00B93D8D"/>
    <w:rsid w:val="00E20F3F"/>
    <w:rsid w:val="00F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AC86"/>
  <w15:chartTrackingRefBased/>
  <w15:docId w15:val="{49B4E8C3-43A8-46AF-91CF-6E75F1D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4CBE9FBC-B487-42F4-B17A-8035F4EA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116</Words>
  <Characters>699</Characters>
  <Application>Microsoft Office Word</Application>
  <DocSecurity>0</DocSecurity>
  <Lines>13</Lines>
  <Paragraphs>6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</cp:revision>
  <dcterms:created xsi:type="dcterms:W3CDTF">2021-10-14T05:50:00Z</dcterms:created>
  <dcterms:modified xsi:type="dcterms:W3CDTF">2021-10-14T16:46:00Z</dcterms:modified>
</cp:coreProperties>
</file>