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8870E" w14:textId="3B8E52F0" w:rsidR="00DB08A2" w:rsidRPr="00DD103F" w:rsidRDefault="00DB08A2" w:rsidP="00DD103F">
      <w:pPr>
        <w:jc w:val="center"/>
        <w:rPr>
          <w:rFonts w:ascii="Times New Roman" w:hAnsi="Times New Roman" w:cs="Times New Roman"/>
          <w:b/>
          <w:bCs/>
          <w:color w:val="FF0000"/>
        </w:rPr>
      </w:pPr>
      <w:bookmarkStart w:id="0" w:name="_Hlk53584117"/>
      <w:r w:rsidRPr="00DD103F">
        <w:rPr>
          <w:rFonts w:ascii="Times New Roman" w:hAnsi="Times New Roman" w:cs="Times New Roman"/>
          <w:b/>
          <w:bCs/>
          <w:color w:val="FF0000"/>
        </w:rPr>
        <w:t>Hungarian I.</w:t>
      </w:r>
    </w:p>
    <w:p w14:paraId="5E1097E1" w14:textId="5735E91F" w:rsidR="00DB08A2" w:rsidRDefault="0028720E" w:rsidP="00DD1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PS2022</w:t>
      </w:r>
    </w:p>
    <w:p w14:paraId="5D3F37DF" w14:textId="429435AC" w:rsidR="00DD103F" w:rsidRDefault="00DD103F" w:rsidP="00DD103F">
      <w:pPr>
        <w:jc w:val="center"/>
        <w:rPr>
          <w:rFonts w:ascii="Times New Roman" w:hAnsi="Times New Roman" w:cs="Times New Roman"/>
        </w:rPr>
      </w:pPr>
      <w:bookmarkStart w:id="1" w:name="_GoBack"/>
      <w:r>
        <w:rPr>
          <w:rFonts w:ascii="Times New Roman" w:hAnsi="Times New Roman" w:cs="Times New Roman"/>
        </w:rPr>
        <w:t>Teacher: Mgr. Linda Opálená</w:t>
      </w:r>
    </w:p>
    <w:bookmarkEnd w:id="1"/>
    <w:p w14:paraId="4ADBDC14" w14:textId="63016B11" w:rsidR="0039213E" w:rsidRDefault="0039213E" w:rsidP="00DD1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linda.opalena@mail.muni.cz</w:t>
      </w:r>
    </w:p>
    <w:p w14:paraId="4F27FC66" w14:textId="77777777" w:rsidR="00DD103F" w:rsidRDefault="00DD103F">
      <w:pPr>
        <w:rPr>
          <w:rFonts w:ascii="Times New Roman" w:hAnsi="Times New Roman" w:cs="Times New Roman"/>
        </w:rPr>
      </w:pPr>
    </w:p>
    <w:p w14:paraId="19AD0199" w14:textId="6DCF922F" w:rsidR="00DB08A2" w:rsidRDefault="00DB08A2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students</w:t>
      </w:r>
      <w:r w:rsidR="00DD103F">
        <w:rPr>
          <w:rFonts w:ascii="Times New Roman" w:hAnsi="Times New Roman" w:cs="Times New Roman"/>
        </w:rPr>
        <w:t>,</w:t>
      </w:r>
    </w:p>
    <w:p w14:paraId="53AD38CA" w14:textId="3AA2AD38" w:rsidR="00DD103F" w:rsidRDefault="00DD103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</w:t>
      </w:r>
      <w:r w:rsidR="00BF6CA8">
        <w:rPr>
          <w:rFonts w:ascii="Times New Roman" w:hAnsi="Times New Roman" w:cs="Times New Roman"/>
        </w:rPr>
        <w:t xml:space="preserve">uld like to welcome you all in </w:t>
      </w:r>
      <w:r>
        <w:rPr>
          <w:rFonts w:ascii="Times New Roman" w:hAnsi="Times New Roman" w:cs="Times New Roman"/>
        </w:rPr>
        <w:t>our Hungarian I. course and invite you</w:t>
      </w:r>
      <w:r w:rsidR="00204729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get familiar with the syllabus I have created for you to get better organized and follow your progress with the study of the subject according to the corresponding week</w:t>
      </w:r>
      <w:r w:rsidR="00BF6C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</w:p>
    <w:p w14:paraId="14CEA534" w14:textId="3DD74EA6" w:rsidR="00DD103F" w:rsidRPr="00DD103F" w:rsidRDefault="00DD103F" w:rsidP="00DD103F">
      <w:pPr>
        <w:jc w:val="both"/>
        <w:rPr>
          <w:rFonts w:ascii="Times New Roman" w:hAnsi="Times New Roman" w:cs="Times New Roman"/>
          <w:b/>
          <w:bCs/>
        </w:rPr>
      </w:pPr>
      <w:r w:rsidRPr="00DD103F">
        <w:rPr>
          <w:rFonts w:ascii="Times New Roman" w:hAnsi="Times New Roman" w:cs="Times New Roman"/>
          <w:b/>
          <w:bCs/>
        </w:rPr>
        <w:t>General rules:</w:t>
      </w:r>
    </w:p>
    <w:p w14:paraId="07F10C07" w14:textId="1CC1A7CE" w:rsidR="00DD103F" w:rsidRDefault="00DD103F" w:rsidP="00DD103F">
      <w:pPr>
        <w:jc w:val="both"/>
        <w:rPr>
          <w:rFonts w:ascii="Times New Roman" w:hAnsi="Times New Roman" w:cs="Times New Roman"/>
        </w:rPr>
      </w:pPr>
      <w:r w:rsidRPr="00146310">
        <w:rPr>
          <w:rFonts w:ascii="Times New Roman" w:hAnsi="Times New Roman" w:cs="Times New Roman"/>
          <w:u w:val="single"/>
        </w:rPr>
        <w:t>Time</w:t>
      </w:r>
      <w:r>
        <w:rPr>
          <w:rFonts w:ascii="Times New Roman" w:hAnsi="Times New Roman" w:cs="Times New Roman"/>
        </w:rPr>
        <w:t xml:space="preserve">: according </w:t>
      </w:r>
      <w:r w:rsidR="0039213E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your timetable</w:t>
      </w:r>
    </w:p>
    <w:p w14:paraId="368B86E5" w14:textId="12CE5209" w:rsidR="00DD103F" w:rsidRDefault="00DD103F" w:rsidP="00DD103F">
      <w:pPr>
        <w:jc w:val="both"/>
        <w:rPr>
          <w:rFonts w:ascii="Times New Roman" w:hAnsi="Times New Roman" w:cs="Times New Roman"/>
        </w:rPr>
      </w:pPr>
      <w:r w:rsidRPr="00146310">
        <w:rPr>
          <w:rFonts w:ascii="Times New Roman" w:hAnsi="Times New Roman" w:cs="Times New Roman"/>
          <w:u w:val="single"/>
        </w:rPr>
        <w:t>Place</w:t>
      </w:r>
      <w:r>
        <w:rPr>
          <w:rFonts w:ascii="Times New Roman" w:hAnsi="Times New Roman" w:cs="Times New Roman"/>
        </w:rPr>
        <w:t xml:space="preserve">: </w:t>
      </w:r>
      <w:r w:rsidR="00BF6CA8">
        <w:rPr>
          <w:rFonts w:ascii="Times New Roman" w:hAnsi="Times New Roman" w:cs="Times New Roman"/>
        </w:rPr>
        <w:t xml:space="preserve">your designated classroom; if we need to change to distance learning later it will be </w:t>
      </w:r>
      <w:r>
        <w:rPr>
          <w:rFonts w:ascii="Times New Roman" w:hAnsi="Times New Roman" w:cs="Times New Roman"/>
        </w:rPr>
        <w:t>MS Teams You will be invited to join the Hungarian Team, you will need a camer</w:t>
      </w:r>
      <w:r w:rsidR="00BF6CA8">
        <w:rPr>
          <w:rFonts w:ascii="Times New Roman" w:hAnsi="Times New Roman" w:cs="Times New Roman"/>
        </w:rPr>
        <w:t>a and a microphone ready to use.</w:t>
      </w:r>
      <w:r>
        <w:rPr>
          <w:rFonts w:ascii="Times New Roman" w:hAnsi="Times New Roman" w:cs="Times New Roman"/>
        </w:rPr>
        <w:t xml:space="preserve"> </w:t>
      </w:r>
      <w:r w:rsidR="00BF6CA8">
        <w:rPr>
          <w:rFonts w:ascii="Times New Roman" w:hAnsi="Times New Roman" w:cs="Times New Roman"/>
        </w:rPr>
        <w:t xml:space="preserve">For classroom learning, you will need </w:t>
      </w:r>
      <w:r>
        <w:rPr>
          <w:rFonts w:ascii="Times New Roman" w:hAnsi="Times New Roman" w:cs="Times New Roman"/>
        </w:rPr>
        <w:t>your materials in electronic or printed form (as recommended by me in the following point)</w:t>
      </w:r>
      <w:r w:rsidR="0039213E">
        <w:rPr>
          <w:rFonts w:ascii="Times New Roman" w:hAnsi="Times New Roman" w:cs="Times New Roman"/>
        </w:rPr>
        <w:t>. I do allow the students who feel their Hungarian is good enough to pass the exam</w:t>
      </w:r>
      <w:r w:rsidR="00687E0C">
        <w:rPr>
          <w:rFonts w:ascii="Times New Roman" w:hAnsi="Times New Roman" w:cs="Times New Roman"/>
        </w:rPr>
        <w:t>,</w:t>
      </w:r>
      <w:r w:rsidR="0039213E">
        <w:rPr>
          <w:rFonts w:ascii="Times New Roman" w:hAnsi="Times New Roman" w:cs="Times New Roman"/>
        </w:rPr>
        <w:t xml:space="preserve"> only to sit the exam</w:t>
      </w:r>
      <w:r w:rsidR="00BF6CA8">
        <w:rPr>
          <w:rFonts w:ascii="Times New Roman" w:hAnsi="Times New Roman" w:cs="Times New Roman"/>
        </w:rPr>
        <w:t xml:space="preserve"> at the end of term</w:t>
      </w:r>
      <w:r w:rsidR="0039213E">
        <w:rPr>
          <w:rFonts w:ascii="Times New Roman" w:hAnsi="Times New Roman" w:cs="Times New Roman"/>
        </w:rPr>
        <w:t xml:space="preserve">, they do not need to follow the lessons or be online. If you would like to use this option, please </w:t>
      </w:r>
      <w:r w:rsidR="0039213E" w:rsidRPr="00687E0C">
        <w:rPr>
          <w:rFonts w:ascii="Times New Roman" w:hAnsi="Times New Roman" w:cs="Times New Roman"/>
          <w:b/>
          <w:bCs/>
        </w:rPr>
        <w:t>inform me via email</w:t>
      </w:r>
      <w:r w:rsidR="0039213E">
        <w:rPr>
          <w:rFonts w:ascii="Times New Roman" w:hAnsi="Times New Roman" w:cs="Times New Roman"/>
        </w:rPr>
        <w:t>.</w:t>
      </w:r>
    </w:p>
    <w:p w14:paraId="740A35B7" w14:textId="77777777" w:rsidR="00F30E7E" w:rsidRPr="00F30E7E" w:rsidRDefault="0039213E" w:rsidP="00DD103F">
      <w:pPr>
        <w:jc w:val="both"/>
        <w:rPr>
          <w:rFonts w:ascii="Times New Roman" w:hAnsi="Times New Roman" w:cs="Times New Roman"/>
          <w:b/>
        </w:rPr>
      </w:pPr>
      <w:r w:rsidRPr="00146310">
        <w:rPr>
          <w:rFonts w:ascii="Times New Roman" w:hAnsi="Times New Roman" w:cs="Times New Roman"/>
          <w:u w:val="single"/>
        </w:rPr>
        <w:t>Materials</w:t>
      </w:r>
      <w:r>
        <w:rPr>
          <w:rFonts w:ascii="Times New Roman" w:hAnsi="Times New Roman" w:cs="Times New Roman"/>
        </w:rPr>
        <w:t xml:space="preserve">: </w:t>
      </w:r>
      <w:r w:rsidR="00F30E7E">
        <w:rPr>
          <w:rFonts w:ascii="Times New Roman" w:hAnsi="Times New Roman" w:cs="Times New Roman"/>
        </w:rPr>
        <w:t xml:space="preserve">Course book: </w:t>
      </w:r>
      <w:r w:rsidR="00F30E7E" w:rsidRPr="00F30E7E">
        <w:rPr>
          <w:rFonts w:ascii="Times New Roman" w:hAnsi="Times New Roman" w:cs="Times New Roman"/>
          <w:b/>
        </w:rPr>
        <w:t>MagyarOK1</w:t>
      </w:r>
    </w:p>
    <w:p w14:paraId="22F94A6F" w14:textId="088E7EDC" w:rsidR="003814D9" w:rsidRDefault="0039213E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have your materials for this semester ready in IS in your Study Materials folder. You do not have to print them all, but of course you can. I would recommend printing the </w:t>
      </w:r>
      <w:r w:rsidRPr="003814D9">
        <w:rPr>
          <w:rFonts w:ascii="Times New Roman" w:hAnsi="Times New Roman" w:cs="Times New Roman"/>
          <w:b/>
          <w:bCs/>
        </w:rPr>
        <w:t>TK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Tankönyv</w:t>
      </w:r>
      <w:proofErr w:type="spellEnd"/>
      <w:r>
        <w:rPr>
          <w:rFonts w:ascii="Times New Roman" w:hAnsi="Times New Roman" w:cs="Times New Roman"/>
        </w:rPr>
        <w:t xml:space="preserve"> or Student Book) and the </w:t>
      </w:r>
      <w:r w:rsidRPr="003814D9">
        <w:rPr>
          <w:rFonts w:ascii="Times New Roman" w:hAnsi="Times New Roman" w:cs="Times New Roman"/>
          <w:b/>
          <w:bCs/>
        </w:rPr>
        <w:t>MF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Munka</w:t>
      </w:r>
      <w:r w:rsidR="005F477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üzet</w:t>
      </w:r>
      <w:proofErr w:type="spellEnd"/>
      <w:r>
        <w:rPr>
          <w:rFonts w:ascii="Times New Roman" w:hAnsi="Times New Roman" w:cs="Times New Roman"/>
        </w:rPr>
        <w:t xml:space="preserve"> or Workbook) </w:t>
      </w:r>
      <w:r w:rsidR="00146310">
        <w:rPr>
          <w:rFonts w:ascii="Times New Roman" w:hAnsi="Times New Roman" w:cs="Times New Roman"/>
        </w:rPr>
        <w:t xml:space="preserve">materials </w:t>
      </w:r>
      <w:r>
        <w:rPr>
          <w:rFonts w:ascii="Times New Roman" w:hAnsi="Times New Roman" w:cs="Times New Roman"/>
        </w:rPr>
        <w:t xml:space="preserve">because you will have to either write or make notes in these. </w:t>
      </w:r>
      <w:bookmarkStart w:id="2" w:name="_Hlk53584909"/>
      <w:r w:rsidR="00261453">
        <w:rPr>
          <w:rFonts w:ascii="Times New Roman" w:hAnsi="Times New Roman" w:cs="Times New Roman"/>
        </w:rPr>
        <w:t xml:space="preserve">There is one additional file </w:t>
      </w:r>
      <w:proofErr w:type="spellStart"/>
      <w:r w:rsidR="00261453" w:rsidRPr="00261453">
        <w:rPr>
          <w:rFonts w:ascii="Times New Roman" w:hAnsi="Times New Roman" w:cs="Times New Roman"/>
          <w:b/>
          <w:bCs/>
        </w:rPr>
        <w:t>MF_Megoldókulcs</w:t>
      </w:r>
      <w:proofErr w:type="spellEnd"/>
      <w:r w:rsidR="00261453">
        <w:rPr>
          <w:rFonts w:ascii="Times New Roman" w:hAnsi="Times New Roman" w:cs="Times New Roman"/>
        </w:rPr>
        <w:t xml:space="preserve"> or the Answer Key for your Workbook (you will use this to check whether your answers are correct</w:t>
      </w:r>
      <w:r w:rsidR="00BF6CA8">
        <w:rPr>
          <w:rFonts w:ascii="Times New Roman" w:hAnsi="Times New Roman" w:cs="Times New Roman"/>
        </w:rPr>
        <w:t xml:space="preserve"> or not</w:t>
      </w:r>
      <w:r w:rsidR="00261453">
        <w:rPr>
          <w:rFonts w:ascii="Times New Roman" w:hAnsi="Times New Roman" w:cs="Times New Roman"/>
        </w:rPr>
        <w:t>), but it is not necessary to print it.</w:t>
      </w:r>
      <w:bookmarkEnd w:id="2"/>
      <w:r w:rsidR="002614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There is generally quite a bit of note taking during the lesson</w:t>
      </w:r>
      <w:r w:rsidR="00BF6C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B3CB3">
        <w:rPr>
          <w:rFonts w:ascii="Times New Roman" w:hAnsi="Times New Roman" w:cs="Times New Roman"/>
        </w:rPr>
        <w:t xml:space="preserve">especially </w:t>
      </w:r>
      <w:r>
        <w:rPr>
          <w:rFonts w:ascii="Times New Roman" w:hAnsi="Times New Roman" w:cs="Times New Roman"/>
        </w:rPr>
        <w:t>f</w:t>
      </w:r>
      <w:r w:rsidR="00BF6CA8">
        <w:rPr>
          <w:rFonts w:ascii="Times New Roman" w:hAnsi="Times New Roman" w:cs="Times New Roman"/>
        </w:rPr>
        <w:t>or translation, pronunciation and</w:t>
      </w:r>
      <w:r>
        <w:rPr>
          <w:rFonts w:ascii="Times New Roman" w:hAnsi="Times New Roman" w:cs="Times New Roman"/>
        </w:rPr>
        <w:t xml:space="preserve"> grammar</w:t>
      </w:r>
      <w:r w:rsidR="00BF6CA8">
        <w:rPr>
          <w:rFonts w:ascii="Times New Roman" w:hAnsi="Times New Roman" w:cs="Times New Roman"/>
        </w:rPr>
        <w:t xml:space="preserve"> points</w:t>
      </w:r>
      <w:r>
        <w:rPr>
          <w:rFonts w:ascii="Times New Roman" w:hAnsi="Times New Roman" w:cs="Times New Roman"/>
        </w:rPr>
        <w:t xml:space="preserve"> and I find it </w:t>
      </w:r>
      <w:r w:rsidR="00BF6CA8">
        <w:rPr>
          <w:rFonts w:ascii="Times New Roman" w:hAnsi="Times New Roman" w:cs="Times New Roman"/>
        </w:rPr>
        <w:t xml:space="preserve">is easier to do </w:t>
      </w:r>
      <w:r>
        <w:rPr>
          <w:rFonts w:ascii="Times New Roman" w:hAnsi="Times New Roman" w:cs="Times New Roman"/>
        </w:rPr>
        <w:t xml:space="preserve">directly in the printed sheets, but of course you are free to </w:t>
      </w:r>
      <w:r w:rsidR="00146310">
        <w:rPr>
          <w:rFonts w:ascii="Times New Roman" w:hAnsi="Times New Roman" w:cs="Times New Roman"/>
        </w:rPr>
        <w:t>choose</w:t>
      </w:r>
      <w:r>
        <w:rPr>
          <w:rFonts w:ascii="Times New Roman" w:hAnsi="Times New Roman" w:cs="Times New Roman"/>
        </w:rPr>
        <w:t xml:space="preserve"> your style.</w:t>
      </w:r>
      <w:r w:rsidR="00F30E7E">
        <w:rPr>
          <w:rFonts w:ascii="Times New Roman" w:hAnsi="Times New Roman" w:cs="Times New Roman"/>
        </w:rPr>
        <w:t xml:space="preserve"> You can </w:t>
      </w:r>
      <w:r w:rsidR="00DB3CB3">
        <w:rPr>
          <w:rFonts w:ascii="Times New Roman" w:hAnsi="Times New Roman" w:cs="Times New Roman"/>
        </w:rPr>
        <w:t xml:space="preserve">also </w:t>
      </w:r>
      <w:r w:rsidR="00F30E7E">
        <w:rPr>
          <w:rFonts w:ascii="Times New Roman" w:hAnsi="Times New Roman" w:cs="Times New Roman"/>
        </w:rPr>
        <w:t xml:space="preserve">find the </w:t>
      </w:r>
      <w:r w:rsidR="00F30E7E" w:rsidRPr="00F30E7E">
        <w:rPr>
          <w:rFonts w:ascii="Times New Roman" w:hAnsi="Times New Roman" w:cs="Times New Roman"/>
          <w:b/>
        </w:rPr>
        <w:t>listening</w:t>
      </w:r>
      <w:r w:rsidR="00DB3CB3" w:rsidRPr="00F30E7E">
        <w:rPr>
          <w:rFonts w:ascii="Times New Roman" w:hAnsi="Times New Roman" w:cs="Times New Roman"/>
          <w:b/>
          <w:bCs/>
        </w:rPr>
        <w:t xml:space="preserve"> tracks</w:t>
      </w:r>
      <w:r w:rsidR="00F30E7E">
        <w:rPr>
          <w:rFonts w:ascii="Times New Roman" w:hAnsi="Times New Roman" w:cs="Times New Roman"/>
        </w:rPr>
        <w:t xml:space="preserve"> in the materials</w:t>
      </w:r>
      <w:r w:rsidR="00DB3CB3">
        <w:rPr>
          <w:rFonts w:ascii="Times New Roman" w:hAnsi="Times New Roman" w:cs="Times New Roman"/>
        </w:rPr>
        <w:t>.</w:t>
      </w:r>
      <w:r w:rsidR="00F30E7E">
        <w:rPr>
          <w:rFonts w:ascii="Times New Roman" w:hAnsi="Times New Roman" w:cs="Times New Roman"/>
        </w:rPr>
        <w:t xml:space="preserve"> We are going to use these during the lessons. Another p</w:t>
      </w:r>
      <w:r w:rsidR="003814D9">
        <w:rPr>
          <w:rFonts w:ascii="Times New Roman" w:hAnsi="Times New Roman" w:cs="Times New Roman"/>
        </w:rPr>
        <w:t xml:space="preserve">art of the materials are </w:t>
      </w:r>
      <w:r w:rsidR="003814D9" w:rsidRPr="003814D9">
        <w:rPr>
          <w:rFonts w:ascii="Times New Roman" w:hAnsi="Times New Roman" w:cs="Times New Roman"/>
          <w:b/>
          <w:bCs/>
        </w:rPr>
        <w:t>Glossaries</w:t>
      </w:r>
      <w:r w:rsidR="003814D9">
        <w:rPr>
          <w:rFonts w:ascii="Times New Roman" w:hAnsi="Times New Roman" w:cs="Times New Roman"/>
        </w:rPr>
        <w:t xml:space="preserve"> w</w:t>
      </w:r>
      <w:r w:rsidR="00F30E7E">
        <w:rPr>
          <w:rFonts w:ascii="Times New Roman" w:hAnsi="Times New Roman" w:cs="Times New Roman"/>
        </w:rPr>
        <w:t>ith the obligatory vocabulary (</w:t>
      </w:r>
      <w:r w:rsidR="003814D9">
        <w:rPr>
          <w:rFonts w:ascii="Times New Roman" w:hAnsi="Times New Roman" w:cs="Times New Roman"/>
        </w:rPr>
        <w:t xml:space="preserve">I will tell </w:t>
      </w:r>
      <w:r w:rsidR="00687E0C">
        <w:rPr>
          <w:rFonts w:ascii="Times New Roman" w:hAnsi="Times New Roman" w:cs="Times New Roman"/>
        </w:rPr>
        <w:t xml:space="preserve">you </w:t>
      </w:r>
      <w:r w:rsidR="00F30E7E">
        <w:rPr>
          <w:rFonts w:ascii="Times New Roman" w:hAnsi="Times New Roman" w:cs="Times New Roman"/>
        </w:rPr>
        <w:t>more in the first lecture</w:t>
      </w:r>
      <w:r w:rsidR="003814D9">
        <w:rPr>
          <w:rFonts w:ascii="Times New Roman" w:hAnsi="Times New Roman" w:cs="Times New Roman"/>
        </w:rPr>
        <w:t xml:space="preserve"> about how to use these) and a </w:t>
      </w:r>
      <w:r w:rsidR="003814D9" w:rsidRPr="003814D9">
        <w:rPr>
          <w:rFonts w:ascii="Times New Roman" w:hAnsi="Times New Roman" w:cs="Times New Roman"/>
          <w:b/>
          <w:bCs/>
        </w:rPr>
        <w:t>Grammar file</w:t>
      </w:r>
      <w:r w:rsidR="003814D9">
        <w:rPr>
          <w:rFonts w:ascii="Times New Roman" w:hAnsi="Times New Roman" w:cs="Times New Roman"/>
        </w:rPr>
        <w:t xml:space="preserve"> in English (you are not required to </w:t>
      </w:r>
      <w:r w:rsidR="00F30E7E">
        <w:rPr>
          <w:rFonts w:ascii="Times New Roman" w:hAnsi="Times New Roman" w:cs="Times New Roman"/>
        </w:rPr>
        <w:t xml:space="preserve">study all this grammar, it is the </w:t>
      </w:r>
      <w:r w:rsidR="003814D9">
        <w:rPr>
          <w:rFonts w:ascii="Times New Roman" w:hAnsi="Times New Roman" w:cs="Times New Roman"/>
        </w:rPr>
        <w:t xml:space="preserve">grammar file for the whole book, so no worries, I am sure you will manage </w:t>
      </w:r>
      <w:r w:rsidR="003814D9" w:rsidRPr="003814D9">
        <w:rPr>
          <w:rFonts w:ascii="Segoe UI Emoji" w:eastAsia="Segoe UI Emoji" w:hAnsi="Segoe UI Emoji" w:cs="Segoe UI Emoji"/>
        </w:rPr>
        <w:t>😊</w:t>
      </w:r>
      <w:r w:rsidR="003814D9">
        <w:rPr>
          <w:rFonts w:ascii="Times New Roman" w:hAnsi="Times New Roman" w:cs="Times New Roman"/>
        </w:rPr>
        <w:t>).</w:t>
      </w:r>
      <w:r w:rsidR="00DB3CB3">
        <w:rPr>
          <w:rFonts w:ascii="Times New Roman" w:hAnsi="Times New Roman" w:cs="Times New Roman"/>
        </w:rPr>
        <w:t xml:space="preserve"> </w:t>
      </w:r>
    </w:p>
    <w:p w14:paraId="5388AA3C" w14:textId="0564EFB9" w:rsidR="00BB3360" w:rsidRDefault="00BB3360" w:rsidP="00BB3360">
      <w:pPr>
        <w:jc w:val="both"/>
        <w:rPr>
          <w:rFonts w:ascii="Times New Roman" w:hAnsi="Times New Roman" w:cs="Times New Roman"/>
        </w:rPr>
      </w:pPr>
      <w:r w:rsidRPr="00BB3360">
        <w:rPr>
          <w:rFonts w:ascii="Times New Roman" w:hAnsi="Times New Roman" w:cs="Times New Roman"/>
          <w:u w:val="single"/>
        </w:rPr>
        <w:t>Requirements</w:t>
      </w:r>
      <w:r>
        <w:rPr>
          <w:rFonts w:ascii="Times New Roman" w:hAnsi="Times New Roman" w:cs="Times New Roman"/>
        </w:rPr>
        <w:t xml:space="preserve">: You need to pass the </w:t>
      </w:r>
      <w:r w:rsidRPr="00DD103F">
        <w:rPr>
          <w:rFonts w:ascii="Times New Roman" w:hAnsi="Times New Roman" w:cs="Times New Roman"/>
          <w:b/>
          <w:bCs/>
        </w:rPr>
        <w:t>final test</w:t>
      </w:r>
      <w:r>
        <w:rPr>
          <w:rFonts w:ascii="Times New Roman" w:hAnsi="Times New Roman" w:cs="Times New Roman"/>
        </w:rPr>
        <w:t xml:space="preserve"> of 100 points (you need to receive </w:t>
      </w:r>
      <w:r w:rsidRPr="00DD103F">
        <w:rPr>
          <w:rFonts w:ascii="Times New Roman" w:hAnsi="Times New Roman" w:cs="Times New Roman"/>
          <w:b/>
          <w:bCs/>
        </w:rPr>
        <w:t>at least 70 points</w:t>
      </w:r>
      <w:r>
        <w:rPr>
          <w:rFonts w:ascii="Times New Roman" w:hAnsi="Times New Roman" w:cs="Times New Roman"/>
        </w:rPr>
        <w:t xml:space="preserve"> to pass the subject)</w:t>
      </w:r>
    </w:p>
    <w:p w14:paraId="76B3944D" w14:textId="0E508089" w:rsidR="00847C99" w:rsidRDefault="003814D9" w:rsidP="00DD103F">
      <w:pPr>
        <w:jc w:val="both"/>
        <w:rPr>
          <w:rFonts w:ascii="Times New Roman" w:hAnsi="Times New Roman" w:cs="Times New Roman"/>
        </w:rPr>
      </w:pPr>
      <w:r w:rsidRPr="003814D9">
        <w:rPr>
          <w:rFonts w:ascii="Times New Roman" w:hAnsi="Times New Roman" w:cs="Times New Roman"/>
          <w:u w:val="single"/>
        </w:rPr>
        <w:t>Study plan according to weeks</w:t>
      </w:r>
      <w:r>
        <w:rPr>
          <w:rFonts w:ascii="Times New Roman" w:hAnsi="Times New Roman" w:cs="Times New Roman"/>
        </w:rPr>
        <w:t>:</w:t>
      </w:r>
      <w:r w:rsidR="0039213E">
        <w:rPr>
          <w:rFonts w:ascii="Times New Roman" w:hAnsi="Times New Roman" w:cs="Times New Roman"/>
        </w:rPr>
        <w:t xml:space="preserve"> </w:t>
      </w:r>
      <w:r w:rsidR="000A39CF">
        <w:rPr>
          <w:rFonts w:ascii="Times New Roman" w:hAnsi="Times New Roman" w:cs="Times New Roman"/>
        </w:rPr>
        <w:t>It can look quite easy as we manage just one real unit in this semester and we usually do 2-3 pages a week, but do not get fooled, there will be a lot of grammar and vocabulary and probably a very new language system for most of you</w:t>
      </w:r>
      <w:r w:rsidR="00687E0C">
        <w:rPr>
          <w:rFonts w:ascii="Times New Roman" w:hAnsi="Times New Roman" w:cs="Times New Roman"/>
        </w:rPr>
        <w:t xml:space="preserve"> to study</w:t>
      </w:r>
      <w:r w:rsidR="000A39CF">
        <w:rPr>
          <w:rFonts w:ascii="Times New Roman" w:hAnsi="Times New Roman" w:cs="Times New Roman"/>
        </w:rPr>
        <w:t xml:space="preserve">. Please, do not underestimate the subject and the time you will need </w:t>
      </w:r>
      <w:r w:rsidR="00687E0C">
        <w:rPr>
          <w:rFonts w:ascii="Times New Roman" w:hAnsi="Times New Roman" w:cs="Times New Roman"/>
        </w:rPr>
        <w:t>for studying</w:t>
      </w:r>
      <w:r w:rsidR="000A39CF">
        <w:rPr>
          <w:rFonts w:ascii="Times New Roman" w:hAnsi="Times New Roman" w:cs="Times New Roman"/>
        </w:rPr>
        <w:t>.</w:t>
      </w:r>
    </w:p>
    <w:p w14:paraId="65062E75" w14:textId="7F4FAFE8" w:rsidR="00F30E7E" w:rsidRPr="007D24CA" w:rsidRDefault="00F30E7E" w:rsidP="00F30E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useful link for checking the suffixes: </w:t>
      </w:r>
      <w:r>
        <w:rPr>
          <w:rFonts w:ascii="Times New Roman" w:hAnsi="Times New Roman" w:cs="Times New Roman"/>
          <w:b/>
          <w:bCs/>
          <w:color w:val="FF0000"/>
        </w:rPr>
        <w:t>https://en.wiktionary.org/wiki/reggel</w:t>
      </w:r>
    </w:p>
    <w:p w14:paraId="6DF817A3" w14:textId="55CBA9CD" w:rsidR="00BB3360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 xml:space="preserve">Week 1 </w:t>
      </w:r>
    </w:p>
    <w:p w14:paraId="24A3144E" w14:textId="08A7A50B" w:rsidR="00847C99" w:rsidRPr="00242B0D" w:rsidRDefault="00BB3360" w:rsidP="00DD103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</w:t>
      </w:r>
      <w:r w:rsidR="00F30E7E">
        <w:rPr>
          <w:rFonts w:ascii="Times New Roman" w:hAnsi="Times New Roman" w:cs="Times New Roman"/>
        </w:rPr>
        <w:t>his is the</w:t>
      </w:r>
      <w:r w:rsidR="00242B0D">
        <w:rPr>
          <w:rFonts w:ascii="Times New Roman" w:hAnsi="Times New Roman" w:cs="Times New Roman"/>
        </w:rPr>
        <w:t xml:space="preserve"> </w:t>
      </w:r>
      <w:r w:rsidR="00F30E7E">
        <w:rPr>
          <w:rFonts w:ascii="Times New Roman" w:hAnsi="Times New Roman" w:cs="Times New Roman"/>
        </w:rPr>
        <w:t>orientation</w:t>
      </w:r>
      <w:r w:rsidR="00242B0D">
        <w:rPr>
          <w:rFonts w:ascii="Times New Roman" w:hAnsi="Times New Roman" w:cs="Times New Roman"/>
        </w:rPr>
        <w:t xml:space="preserve"> week, the lessons on FF start from next week</w:t>
      </w:r>
      <w:r>
        <w:rPr>
          <w:rFonts w:ascii="Times New Roman" w:hAnsi="Times New Roman" w:cs="Times New Roman"/>
        </w:rPr>
        <w:t>.</w:t>
      </w:r>
      <w:r w:rsidR="00F30E7E">
        <w:rPr>
          <w:rFonts w:ascii="Times New Roman" w:hAnsi="Times New Roman" w:cs="Times New Roman"/>
        </w:rPr>
        <w:t xml:space="preserve"> You can use this week to get your materials ready.</w:t>
      </w:r>
    </w:p>
    <w:p w14:paraId="5705AE50" w14:textId="77777777" w:rsidR="00F30E7E" w:rsidRPr="0028720E" w:rsidRDefault="00847C99" w:rsidP="00DD103F">
      <w:pPr>
        <w:jc w:val="both"/>
        <w:rPr>
          <w:rFonts w:ascii="Times New Roman" w:hAnsi="Times New Roman" w:cs="Times New Roman"/>
        </w:rPr>
      </w:pPr>
      <w:r w:rsidRPr="0028720E">
        <w:rPr>
          <w:rFonts w:ascii="Times New Roman" w:hAnsi="Times New Roman" w:cs="Times New Roman"/>
          <w:b/>
          <w:bCs/>
        </w:rPr>
        <w:t>Week 2</w:t>
      </w:r>
      <w:r w:rsidR="00242B0D" w:rsidRPr="0028720E">
        <w:rPr>
          <w:rFonts w:ascii="Times New Roman" w:hAnsi="Times New Roman" w:cs="Times New Roman"/>
          <w:b/>
          <w:bCs/>
        </w:rPr>
        <w:t xml:space="preserve"> </w:t>
      </w:r>
    </w:p>
    <w:p w14:paraId="3D006D05" w14:textId="6529E8F2" w:rsidR="00C075AA" w:rsidRPr="0028720E" w:rsidRDefault="00C075AA" w:rsidP="00DD103F">
      <w:pPr>
        <w:jc w:val="both"/>
        <w:rPr>
          <w:rFonts w:ascii="Times New Roman" w:hAnsi="Times New Roman" w:cs="Times New Roman"/>
        </w:rPr>
      </w:pPr>
      <w:r w:rsidRPr="0028720E">
        <w:rPr>
          <w:rFonts w:ascii="Times New Roman" w:hAnsi="Times New Roman" w:cs="Times New Roman"/>
        </w:rPr>
        <w:lastRenderedPageBreak/>
        <w:t xml:space="preserve">1. </w:t>
      </w:r>
      <w:proofErr w:type="spellStart"/>
      <w:proofErr w:type="gramStart"/>
      <w:r w:rsidRPr="0028720E">
        <w:rPr>
          <w:rFonts w:ascii="Times New Roman" w:hAnsi="Times New Roman" w:cs="Times New Roman"/>
        </w:rPr>
        <w:t>fejezet</w:t>
      </w:r>
      <w:proofErr w:type="spellEnd"/>
      <w:proofErr w:type="gramEnd"/>
      <w:r w:rsidRPr="0028720E">
        <w:rPr>
          <w:rFonts w:ascii="Times New Roman" w:hAnsi="Times New Roman" w:cs="Times New Roman"/>
        </w:rPr>
        <w:t xml:space="preserve"> (</w:t>
      </w:r>
      <w:r w:rsidR="00F30E7E" w:rsidRPr="0028720E">
        <w:rPr>
          <w:rFonts w:ascii="Times New Roman" w:hAnsi="Times New Roman" w:cs="Times New Roman"/>
        </w:rPr>
        <w:t>unit) pages 12,13,14</w:t>
      </w:r>
    </w:p>
    <w:p w14:paraId="297F83D3" w14:textId="13DA8886" w:rsidR="00AA5238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3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1DD3EEA9" w14:textId="7A023451" w:rsidR="00847C99" w:rsidRDefault="00AA5238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14</w:t>
      </w:r>
      <w:proofErr w:type="gramStart"/>
      <w:r>
        <w:rPr>
          <w:rFonts w:ascii="Times New Roman" w:hAnsi="Times New Roman" w:cs="Times New Roman"/>
        </w:rPr>
        <w:t>,15,16</w:t>
      </w:r>
      <w:proofErr w:type="gramEnd"/>
      <w:r w:rsidR="000A39CF">
        <w:rPr>
          <w:rFonts w:ascii="Times New Roman" w:hAnsi="Times New Roman" w:cs="Times New Roman"/>
        </w:rPr>
        <w:t>: the vowel and consonant importance in Hungarian, high and low vowels, definite article; summary of useful phrases</w:t>
      </w:r>
      <w:r w:rsidR="005F1CE8">
        <w:rPr>
          <w:rFonts w:ascii="Times New Roman" w:hAnsi="Times New Roman" w:cs="Times New Roman"/>
        </w:rPr>
        <w:t xml:space="preserve"> and their translation</w:t>
      </w:r>
    </w:p>
    <w:p w14:paraId="44A797B6" w14:textId="2F1C47FA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4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4EA8AE4C" w14:textId="7F8B05D5" w:rsidR="00AA5238" w:rsidRDefault="00AA5238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TK p. </w:t>
      </w:r>
      <w:r w:rsidR="000A39CF">
        <w:rPr>
          <w:rFonts w:ascii="Times New Roman" w:hAnsi="Times New Roman" w:cs="Times New Roman"/>
        </w:rPr>
        <w:t>18</w:t>
      </w:r>
      <w:proofErr w:type="gramStart"/>
      <w:r w:rsidR="000A39CF">
        <w:rPr>
          <w:rFonts w:ascii="Times New Roman" w:hAnsi="Times New Roman" w:cs="Times New Roman"/>
        </w:rPr>
        <w:t>,19</w:t>
      </w:r>
      <w:proofErr w:type="gramEnd"/>
      <w:r w:rsidR="005F1CE8">
        <w:rPr>
          <w:rFonts w:ascii="Times New Roman" w:hAnsi="Times New Roman" w:cs="Times New Roman"/>
        </w:rPr>
        <w:t>: U2: Meetings: greetings and farewells, introductions, verb BE</w:t>
      </w:r>
    </w:p>
    <w:p w14:paraId="136BBE28" w14:textId="00A8E02C" w:rsidR="007D24CA" w:rsidRDefault="007D24CA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18/1: make sure you understand the difference TE/ÖN</w:t>
      </w:r>
    </w:p>
    <w:p w14:paraId="69ACA0AB" w14:textId="10E993DE" w:rsidR="007D24CA" w:rsidRPr="007D24CA" w:rsidRDefault="007D24CA" w:rsidP="00DD103F">
      <w:pPr>
        <w:jc w:val="both"/>
        <w:rPr>
          <w:rFonts w:ascii="Times New Roman" w:hAnsi="Times New Roman" w:cs="Times New Roman"/>
          <w:b/>
          <w:bCs/>
        </w:rPr>
      </w:pPr>
      <w:r w:rsidRPr="007D24CA">
        <w:rPr>
          <w:rFonts w:ascii="Times New Roman" w:hAnsi="Times New Roman" w:cs="Times New Roman"/>
        </w:rPr>
        <w:t>p. 19/3: the verb LENNI in singular an</w:t>
      </w:r>
      <w:r>
        <w:rPr>
          <w:rFonts w:ascii="Times New Roman" w:hAnsi="Times New Roman" w:cs="Times New Roman"/>
        </w:rPr>
        <w:t>d plural form; make sure you understand why and when we do not use the verb BE in 3</w:t>
      </w:r>
      <w:r w:rsidRPr="007D24CA">
        <w:rPr>
          <w:rFonts w:ascii="Times New Roman" w:hAnsi="Times New Roman" w:cs="Times New Roman"/>
          <w:vertAlign w:val="superscript"/>
        </w:rPr>
        <w:t>rd</w:t>
      </w:r>
      <w:r w:rsidR="00926F21">
        <w:rPr>
          <w:rFonts w:ascii="Times New Roman" w:hAnsi="Times New Roman" w:cs="Times New Roman"/>
        </w:rPr>
        <w:t xml:space="preserve"> person; study </w:t>
      </w:r>
      <w:r>
        <w:rPr>
          <w:rFonts w:ascii="Times New Roman" w:hAnsi="Times New Roman" w:cs="Times New Roman"/>
        </w:rPr>
        <w:t>workbook page 6</w:t>
      </w:r>
    </w:p>
    <w:p w14:paraId="33B26DAE" w14:textId="6BDA5A1A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5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300FE424" w14:textId="20B4A082" w:rsidR="00926F21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20</w:t>
      </w:r>
      <w:proofErr w:type="gramStart"/>
      <w:r>
        <w:rPr>
          <w:rFonts w:ascii="Times New Roman" w:hAnsi="Times New Roman" w:cs="Times New Roman"/>
        </w:rPr>
        <w:t>,21</w:t>
      </w:r>
      <w:r w:rsidR="00926F21">
        <w:rPr>
          <w:rFonts w:ascii="Times New Roman" w:hAnsi="Times New Roman" w:cs="Times New Roman"/>
        </w:rPr>
        <w:t>,22,23</w:t>
      </w:r>
      <w:proofErr w:type="gramEnd"/>
      <w:r w:rsidR="005F1CE8">
        <w:rPr>
          <w:rFonts w:ascii="Times New Roman" w:hAnsi="Times New Roman" w:cs="Times New Roman"/>
        </w:rPr>
        <w:t>: detailed introductions, verbs to BE, LIVE, SPEAK, STUDY; vocabulary: countries, nationalities, languages, towns</w:t>
      </w:r>
    </w:p>
    <w:p w14:paraId="4A31C1DA" w14:textId="70197C91" w:rsidR="007D24CA" w:rsidRDefault="00926F2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D24CA">
        <w:rPr>
          <w:rFonts w:ascii="Times New Roman" w:hAnsi="Times New Roman" w:cs="Times New Roman"/>
        </w:rPr>
        <w:t>ake sure you understand the meaning of the following grammar: the forms of verb VAN (</w:t>
      </w:r>
      <w:proofErr w:type="spellStart"/>
      <w:r w:rsidR="007D24CA">
        <w:rPr>
          <w:rFonts w:ascii="Times New Roman" w:hAnsi="Times New Roman" w:cs="Times New Roman"/>
        </w:rPr>
        <w:t>lenni</w:t>
      </w:r>
      <w:proofErr w:type="spellEnd"/>
      <w:r w:rsidR="007D24CA">
        <w:rPr>
          <w:rFonts w:ascii="Times New Roman" w:hAnsi="Times New Roman" w:cs="Times New Roman"/>
        </w:rPr>
        <w:t xml:space="preserve">), suffixes -ban/-ben (IN), town + suffix -I (to say you come from a certain town as in </w:t>
      </w:r>
      <w:proofErr w:type="spellStart"/>
      <w:r w:rsidR="007D24CA">
        <w:rPr>
          <w:rFonts w:ascii="Times New Roman" w:hAnsi="Times New Roman" w:cs="Times New Roman"/>
        </w:rPr>
        <w:t>Londoni</w:t>
      </w:r>
      <w:proofErr w:type="spellEnd"/>
      <w:r w:rsidR="007D24CA">
        <w:rPr>
          <w:rFonts w:ascii="Times New Roman" w:hAnsi="Times New Roman" w:cs="Times New Roman"/>
        </w:rPr>
        <w:t xml:space="preserve"> </w:t>
      </w:r>
      <w:proofErr w:type="spellStart"/>
      <w:r w:rsidR="007D24CA">
        <w:rPr>
          <w:rFonts w:ascii="Times New Roman" w:hAnsi="Times New Roman" w:cs="Times New Roman"/>
        </w:rPr>
        <w:t>vagyok</w:t>
      </w:r>
      <w:proofErr w:type="spellEnd"/>
      <w:r w:rsidR="007D24CA">
        <w:rPr>
          <w:rFonts w:ascii="Times New Roman" w:hAnsi="Times New Roman" w:cs="Times New Roman"/>
        </w:rPr>
        <w:t>=I am from London), language + suffix -UL/-ÜL</w:t>
      </w:r>
    </w:p>
    <w:p w14:paraId="17BC29DD" w14:textId="0BE219DD" w:rsidR="00A87D98" w:rsidRDefault="00926F2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7D98">
        <w:rPr>
          <w:rFonts w:ascii="Times New Roman" w:hAnsi="Times New Roman" w:cs="Times New Roman"/>
        </w:rPr>
        <w:t>grammar: suffix</w:t>
      </w:r>
      <w:r>
        <w:rPr>
          <w:rFonts w:ascii="Times New Roman" w:hAnsi="Times New Roman" w:cs="Times New Roman"/>
        </w:rPr>
        <w:t>es</w:t>
      </w:r>
      <w:r w:rsidR="00A87D98">
        <w:rPr>
          <w:rFonts w:ascii="Times New Roman" w:hAnsi="Times New Roman" w:cs="Times New Roman"/>
        </w:rPr>
        <w:t xml:space="preserve"> -BAN/-BEN; also do the corresponding exercises in your workbook (page 7)</w:t>
      </w:r>
    </w:p>
    <w:p w14:paraId="72AA6355" w14:textId="7B8E57E0" w:rsidR="00A87D98" w:rsidRDefault="00A87D98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Conjugation of verbs from the 1</w:t>
      </w:r>
      <w:r w:rsidRPr="00A87D9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group: workbook (page 9)-study the suffixes. </w:t>
      </w:r>
    </w:p>
    <w:p w14:paraId="4CEC9A9F" w14:textId="7C06E88E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6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3526DD96" w14:textId="25ABEAE0" w:rsidR="000A39CF" w:rsidRDefault="000A39CF" w:rsidP="00DD103F">
      <w:pPr>
        <w:jc w:val="both"/>
        <w:rPr>
          <w:rFonts w:ascii="Times New Roman" w:hAnsi="Times New Roman" w:cs="Times New Roman"/>
        </w:rPr>
      </w:pPr>
      <w:r w:rsidRPr="005F1CE8">
        <w:rPr>
          <w:rFonts w:ascii="Times New Roman" w:hAnsi="Times New Roman" w:cs="Times New Roman"/>
        </w:rPr>
        <w:t>TK p. 22</w:t>
      </w:r>
      <w:proofErr w:type="gramStart"/>
      <w:r w:rsidRPr="005F1CE8">
        <w:rPr>
          <w:rFonts w:ascii="Times New Roman" w:hAnsi="Times New Roman" w:cs="Times New Roman"/>
        </w:rPr>
        <w:t>,23</w:t>
      </w:r>
      <w:proofErr w:type="gramEnd"/>
      <w:r w:rsidR="005F1CE8" w:rsidRPr="005F1CE8">
        <w:rPr>
          <w:rFonts w:ascii="Times New Roman" w:hAnsi="Times New Roman" w:cs="Times New Roman"/>
        </w:rPr>
        <w:t>: revision, pronunciation: countries, n</w:t>
      </w:r>
      <w:r w:rsidR="005F1CE8">
        <w:rPr>
          <w:rFonts w:ascii="Times New Roman" w:hAnsi="Times New Roman" w:cs="Times New Roman"/>
        </w:rPr>
        <w:t>ationalities, languages, towns; Where do you live? Suffixes -ban/-ben</w:t>
      </w:r>
    </w:p>
    <w:p w14:paraId="4F5E56F6" w14:textId="4860628F" w:rsidR="00950527" w:rsidRDefault="00950527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sure you practi</w:t>
      </w:r>
      <w:r w:rsidR="00C11A3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 the pronunciation of the new vocabulary, the new words + -ban/-ben/-n from pages 21-23, go to page 7 in your workbook and look at the grammar (make sure you understand when to use -ban when -ben and when -n). </w:t>
      </w:r>
    </w:p>
    <w:p w14:paraId="0BAA1D72" w14:textId="4C7E5A04" w:rsidR="00242B0D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7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2AC71D0C" w14:textId="63E248FE" w:rsidR="000A39CF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24</w:t>
      </w:r>
      <w:proofErr w:type="gramStart"/>
      <w:r>
        <w:rPr>
          <w:rFonts w:ascii="Times New Roman" w:hAnsi="Times New Roman" w:cs="Times New Roman"/>
        </w:rPr>
        <w:t>,25</w:t>
      </w:r>
      <w:proofErr w:type="gramEnd"/>
      <w:r w:rsidR="005F1CE8">
        <w:rPr>
          <w:rFonts w:ascii="Times New Roman" w:hAnsi="Times New Roman" w:cs="Times New Roman"/>
        </w:rPr>
        <w:t>: suffixes -ban/-ben, -</w:t>
      </w:r>
      <w:proofErr w:type="spellStart"/>
      <w:r w:rsidR="005F1CE8">
        <w:rPr>
          <w:rFonts w:ascii="Times New Roman" w:hAnsi="Times New Roman" w:cs="Times New Roman"/>
        </w:rPr>
        <w:t>i</w:t>
      </w:r>
      <w:proofErr w:type="spellEnd"/>
      <w:r w:rsidR="005F1CE8">
        <w:rPr>
          <w:rFonts w:ascii="Times New Roman" w:hAnsi="Times New Roman" w:cs="Times New Roman"/>
        </w:rPr>
        <w:t>, -</w:t>
      </w:r>
      <w:proofErr w:type="spellStart"/>
      <w:r w:rsidR="005F1CE8">
        <w:rPr>
          <w:rFonts w:ascii="Times New Roman" w:hAnsi="Times New Roman" w:cs="Times New Roman"/>
        </w:rPr>
        <w:t>ul</w:t>
      </w:r>
      <w:proofErr w:type="spellEnd"/>
      <w:r w:rsidR="005F1CE8">
        <w:rPr>
          <w:rFonts w:ascii="Times New Roman" w:hAnsi="Times New Roman" w:cs="Times New Roman"/>
        </w:rPr>
        <w:t>/-</w:t>
      </w:r>
      <w:proofErr w:type="spellStart"/>
      <w:r w:rsidR="005F1CE8">
        <w:rPr>
          <w:rFonts w:ascii="Times New Roman" w:hAnsi="Times New Roman" w:cs="Times New Roman"/>
        </w:rPr>
        <w:t>ül</w:t>
      </w:r>
      <w:proofErr w:type="spellEnd"/>
      <w:r w:rsidR="005F1CE8">
        <w:rPr>
          <w:rFonts w:ascii="Times New Roman" w:hAnsi="Times New Roman" w:cs="Times New Roman"/>
        </w:rPr>
        <w:t>; verb to KNOW; possessive form: my wife, my husband</w:t>
      </w:r>
    </w:p>
    <w:p w14:paraId="7B1732B4" w14:textId="488B4620" w:rsidR="00912586" w:rsidRDefault="00912586" w:rsidP="00DD103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proofErr w:type="gramEnd"/>
      <w:r>
        <w:rPr>
          <w:rFonts w:ascii="Times New Roman" w:hAnsi="Times New Roman" w:cs="Times New Roman"/>
        </w:rPr>
        <w:t>. 24/11: suffix -</w:t>
      </w:r>
      <w:proofErr w:type="spellStart"/>
      <w:r w:rsidR="001E6AC1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(for expressing where you are originally from; here, used with towns), practice the speaking: </w:t>
      </w:r>
      <w:proofErr w:type="spellStart"/>
      <w:r>
        <w:rPr>
          <w:rFonts w:ascii="Times New Roman" w:hAnsi="Times New Roman" w:cs="Times New Roman"/>
        </w:rPr>
        <w:t>Brünnben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élek</w:t>
      </w:r>
      <w:proofErr w:type="spellEnd"/>
      <w:r>
        <w:rPr>
          <w:rFonts w:ascii="Times New Roman" w:hAnsi="Times New Roman" w:cs="Times New Roman"/>
        </w:rPr>
        <w:t>. -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brünni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vagy</w:t>
      </w:r>
      <w:proofErr w:type="spellEnd"/>
      <w:r>
        <w:rPr>
          <w:rFonts w:ascii="Times New Roman" w:hAnsi="Times New Roman" w:cs="Times New Roman"/>
        </w:rPr>
        <w:t>? (I live in Brno. And do you also come from Brno?)</w:t>
      </w:r>
      <w:r w:rsidR="001E6AC1">
        <w:rPr>
          <w:rFonts w:ascii="Times New Roman" w:hAnsi="Times New Roman" w:cs="Times New Roman"/>
        </w:rPr>
        <w:t>; workbook (page 8)</w:t>
      </w:r>
    </w:p>
    <w:p w14:paraId="2173F657" w14:textId="77777777" w:rsidR="00912586" w:rsidRDefault="00912586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There are 2 forms for Brno in Hungarian: </w:t>
      </w:r>
      <w:proofErr w:type="spellStart"/>
      <w:r>
        <w:rPr>
          <w:rFonts w:ascii="Times New Roman" w:hAnsi="Times New Roman" w:cs="Times New Roman"/>
        </w:rPr>
        <w:t>Brünn</w:t>
      </w:r>
      <w:proofErr w:type="spellEnd"/>
      <w:r>
        <w:rPr>
          <w:rFonts w:ascii="Times New Roman" w:hAnsi="Times New Roman" w:cs="Times New Roman"/>
        </w:rPr>
        <w:t>/Brno</w:t>
      </w:r>
    </w:p>
    <w:p w14:paraId="5FB111F4" w14:textId="145A05CD" w:rsidR="001E6AC1" w:rsidRDefault="00912586" w:rsidP="00DD103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proofErr w:type="gramEnd"/>
      <w:r>
        <w:rPr>
          <w:rFonts w:ascii="Times New Roman" w:hAnsi="Times New Roman" w:cs="Times New Roman"/>
        </w:rPr>
        <w:t>. 24/13: suffixes -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>/-</w:t>
      </w:r>
      <w:proofErr w:type="spellStart"/>
      <w:r>
        <w:rPr>
          <w:rFonts w:ascii="Times New Roman" w:hAnsi="Times New Roman" w:cs="Times New Roman"/>
        </w:rPr>
        <w:t>ül</w:t>
      </w:r>
      <w:proofErr w:type="spellEnd"/>
      <w:r>
        <w:rPr>
          <w:rFonts w:ascii="Times New Roman" w:hAnsi="Times New Roman" w:cs="Times New Roman"/>
        </w:rPr>
        <w:t xml:space="preserve"> + languages (</w:t>
      </w:r>
      <w:proofErr w:type="spellStart"/>
      <w:r>
        <w:rPr>
          <w:rFonts w:ascii="Times New Roman" w:hAnsi="Times New Roman" w:cs="Times New Roman"/>
        </w:rPr>
        <w:t>beszélek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tanulok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tudok</w:t>
      </w:r>
      <w:proofErr w:type="spellEnd"/>
      <w:r>
        <w:rPr>
          <w:rFonts w:ascii="Times New Roman" w:hAnsi="Times New Roman" w:cs="Times New Roman"/>
        </w:rPr>
        <w:t xml:space="preserve">  NYELV</w:t>
      </w:r>
      <w:r w:rsidR="001E6AC1">
        <w:rPr>
          <w:rFonts w:ascii="Times New Roman" w:hAnsi="Times New Roman" w:cs="Times New Roman"/>
        </w:rPr>
        <w:t xml:space="preserve"> + -</w:t>
      </w:r>
      <w:proofErr w:type="spellStart"/>
      <w:r w:rsidR="001E6AC1">
        <w:rPr>
          <w:rFonts w:ascii="Times New Roman" w:hAnsi="Times New Roman" w:cs="Times New Roman"/>
        </w:rPr>
        <w:t>ul</w:t>
      </w:r>
      <w:proofErr w:type="spellEnd"/>
      <w:r w:rsidR="001E6AC1">
        <w:rPr>
          <w:rFonts w:ascii="Times New Roman" w:hAnsi="Times New Roman" w:cs="Times New Roman"/>
        </w:rPr>
        <w:t>/-</w:t>
      </w:r>
      <w:proofErr w:type="spellStart"/>
      <w:r w:rsidR="001E6AC1">
        <w:rPr>
          <w:rFonts w:ascii="Times New Roman" w:hAnsi="Times New Roman" w:cs="Times New Roman"/>
        </w:rPr>
        <w:t>ül</w:t>
      </w:r>
      <w:proofErr w:type="spellEnd"/>
      <w:r w:rsidR="001E6AC1">
        <w:rPr>
          <w:rFonts w:ascii="Times New Roman" w:hAnsi="Times New Roman" w:cs="Times New Roman"/>
        </w:rPr>
        <w:t>); practise also in your workbook (page 8)</w:t>
      </w:r>
    </w:p>
    <w:p w14:paraId="4A5E3A00" w14:textId="77777777" w:rsidR="001E6AC1" w:rsidRDefault="001E6AC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25/14a.): study the conjugation of the verb KNOW (look up the plural forms as well); b.): make sure you understand and memorize the adverbs and practise the speaking as shown in the example)</w:t>
      </w:r>
    </w:p>
    <w:p w14:paraId="394C6987" w14:textId="77777777" w:rsidR="001E6AC1" w:rsidRDefault="001E6AC1" w:rsidP="00DD103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proofErr w:type="gramEnd"/>
      <w:r>
        <w:rPr>
          <w:rFonts w:ascii="Times New Roman" w:hAnsi="Times New Roman" w:cs="Times New Roman"/>
        </w:rPr>
        <w:t xml:space="preserve">. 25/15: Simon and </w:t>
      </w:r>
      <w:proofErr w:type="spellStart"/>
      <w:r>
        <w:rPr>
          <w:rFonts w:ascii="Times New Roman" w:hAnsi="Times New Roman" w:cs="Times New Roman"/>
        </w:rPr>
        <w:t>Mariann</w:t>
      </w:r>
      <w:proofErr w:type="spellEnd"/>
      <w:r>
        <w:rPr>
          <w:rFonts w:ascii="Times New Roman" w:hAnsi="Times New Roman" w:cs="Times New Roman"/>
        </w:rPr>
        <w:t xml:space="preserve"> are husband and wife a.) </w:t>
      </w:r>
      <w:proofErr w:type="gramStart"/>
      <w:r>
        <w:rPr>
          <w:rFonts w:ascii="Times New Roman" w:hAnsi="Times New Roman" w:cs="Times New Roman"/>
        </w:rPr>
        <w:t>listen</w:t>
      </w:r>
      <w:proofErr w:type="gramEnd"/>
      <w:r>
        <w:rPr>
          <w:rFonts w:ascii="Times New Roman" w:hAnsi="Times New Roman" w:cs="Times New Roman"/>
        </w:rPr>
        <w:t xml:space="preserve"> and read b.) </w:t>
      </w:r>
      <w:proofErr w:type="gramStart"/>
      <w:r>
        <w:rPr>
          <w:rFonts w:ascii="Times New Roman" w:hAnsi="Times New Roman" w:cs="Times New Roman"/>
        </w:rPr>
        <w:t>listen</w:t>
      </w:r>
      <w:proofErr w:type="gramEnd"/>
      <w:r>
        <w:rPr>
          <w:rFonts w:ascii="Times New Roman" w:hAnsi="Times New Roman" w:cs="Times New Roman"/>
        </w:rPr>
        <w:t xml:space="preserve"> and write (What does </w:t>
      </w:r>
      <w:proofErr w:type="spellStart"/>
      <w:r>
        <w:rPr>
          <w:rFonts w:ascii="Times New Roman" w:hAnsi="Times New Roman" w:cs="Times New Roman"/>
        </w:rPr>
        <w:t>Mariann</w:t>
      </w:r>
      <w:proofErr w:type="spellEnd"/>
      <w:r>
        <w:rPr>
          <w:rFonts w:ascii="Times New Roman" w:hAnsi="Times New Roman" w:cs="Times New Roman"/>
        </w:rPr>
        <w:t xml:space="preserve"> say about herself and her husband?)</w:t>
      </w:r>
    </w:p>
    <w:p w14:paraId="241F1D3B" w14:textId="77777777" w:rsidR="001E6AC1" w:rsidRDefault="001E6AC1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look at the possessive forms in your workbook page 11 (</w:t>
      </w:r>
      <w:proofErr w:type="spellStart"/>
      <w:r>
        <w:rPr>
          <w:rFonts w:ascii="Times New Roman" w:hAnsi="Times New Roman" w:cs="Times New Roman"/>
        </w:rPr>
        <w:t>birtokos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személyjelek</w:t>
      </w:r>
      <w:proofErr w:type="spellEnd"/>
      <w:r>
        <w:rPr>
          <w:rFonts w:ascii="Times New Roman" w:hAnsi="Times New Roman" w:cs="Times New Roman"/>
        </w:rPr>
        <w:t xml:space="preserve"> -m, -d): </w:t>
      </w:r>
      <w:proofErr w:type="spellStart"/>
      <w:r>
        <w:rPr>
          <w:rFonts w:ascii="Times New Roman" w:hAnsi="Times New Roman" w:cs="Times New Roman"/>
        </w:rPr>
        <w:t>férj</w:t>
      </w:r>
      <w:proofErr w:type="spellEnd"/>
      <w:r>
        <w:rPr>
          <w:rFonts w:ascii="Times New Roman" w:hAnsi="Times New Roman" w:cs="Times New Roman"/>
        </w:rPr>
        <w:t xml:space="preserve"> (husband) – </w:t>
      </w:r>
      <w:proofErr w:type="spellStart"/>
      <w:r>
        <w:rPr>
          <w:rFonts w:ascii="Times New Roman" w:hAnsi="Times New Roman" w:cs="Times New Roman"/>
        </w:rPr>
        <w:t>férjem</w:t>
      </w:r>
      <w:proofErr w:type="spellEnd"/>
      <w:r>
        <w:rPr>
          <w:rFonts w:ascii="Times New Roman" w:hAnsi="Times New Roman" w:cs="Times New Roman"/>
        </w:rPr>
        <w:t xml:space="preserve"> (my husband).</w:t>
      </w:r>
    </w:p>
    <w:p w14:paraId="2210A48D" w14:textId="77777777" w:rsidR="00C11A32" w:rsidRDefault="001E6AC1" w:rsidP="00DD103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p</w:t>
      </w:r>
      <w:proofErr w:type="gramEnd"/>
      <w:r>
        <w:rPr>
          <w:rFonts w:ascii="Times New Roman" w:hAnsi="Times New Roman" w:cs="Times New Roman"/>
        </w:rPr>
        <w:t>. 25/</w:t>
      </w:r>
      <w:r w:rsidR="00C11A32">
        <w:rPr>
          <w:rFonts w:ascii="Times New Roman" w:hAnsi="Times New Roman" w:cs="Times New Roman"/>
        </w:rPr>
        <w:t>16: grammar: plural forms of the regular verbs</w:t>
      </w:r>
    </w:p>
    <w:p w14:paraId="36A02193" w14:textId="6410F944" w:rsidR="00912586" w:rsidRDefault="00C11A32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best practised in your workbook page 9 (</w:t>
      </w:r>
      <w:proofErr w:type="spellStart"/>
      <w:r>
        <w:rPr>
          <w:rFonts w:ascii="Times New Roman" w:hAnsi="Times New Roman" w:cs="Times New Roman"/>
        </w:rPr>
        <w:t>szabályos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igék</w:t>
      </w:r>
      <w:proofErr w:type="spellEnd"/>
      <w:r>
        <w:rPr>
          <w:rFonts w:ascii="Times New Roman" w:hAnsi="Times New Roman" w:cs="Times New Roman"/>
        </w:rPr>
        <w:t>/regular verbs), make sure you memorize the suffixes (it is best done with a verb as an example) and that you understand when to use them.</w:t>
      </w:r>
      <w:r w:rsidR="001E6AC1">
        <w:rPr>
          <w:rFonts w:ascii="Times New Roman" w:hAnsi="Times New Roman" w:cs="Times New Roman"/>
        </w:rPr>
        <w:t xml:space="preserve"> </w:t>
      </w:r>
      <w:r w:rsidR="00912586">
        <w:rPr>
          <w:rFonts w:ascii="Times New Roman" w:hAnsi="Times New Roman" w:cs="Times New Roman"/>
        </w:rPr>
        <w:t xml:space="preserve"> </w:t>
      </w:r>
    </w:p>
    <w:p w14:paraId="061C1C47" w14:textId="26502D89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8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73488A09" w14:textId="6A6CAD3D" w:rsidR="000A39CF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26</w:t>
      </w:r>
      <w:proofErr w:type="gramStart"/>
      <w:r>
        <w:rPr>
          <w:rFonts w:ascii="Times New Roman" w:hAnsi="Times New Roman" w:cs="Times New Roman"/>
        </w:rPr>
        <w:t>,27</w:t>
      </w:r>
      <w:proofErr w:type="gramEnd"/>
      <w:r w:rsidR="005F1CE8">
        <w:rPr>
          <w:rFonts w:ascii="Times New Roman" w:hAnsi="Times New Roman" w:cs="Times New Roman"/>
        </w:rPr>
        <w:t>: verbs in plural form</w:t>
      </w:r>
    </w:p>
    <w:p w14:paraId="66C4CAB7" w14:textId="6CEFB1B1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9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2DE123BD" w14:textId="57DFA351" w:rsidR="000A39CF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28-30</w:t>
      </w:r>
      <w:r w:rsidR="005F1CE8">
        <w:rPr>
          <w:rFonts w:ascii="Times New Roman" w:hAnsi="Times New Roman" w:cs="Times New Roman"/>
        </w:rPr>
        <w:t xml:space="preserve">: numbers 0-milion; </w:t>
      </w:r>
      <w:proofErr w:type="gramStart"/>
      <w:r w:rsidR="005F1CE8">
        <w:rPr>
          <w:rFonts w:ascii="Times New Roman" w:hAnsi="Times New Roman" w:cs="Times New Roman"/>
        </w:rPr>
        <w:t>What</w:t>
      </w:r>
      <w:proofErr w:type="gramEnd"/>
      <w:r w:rsidR="005F1CE8">
        <w:rPr>
          <w:rFonts w:ascii="Times New Roman" w:hAnsi="Times New Roman" w:cs="Times New Roman"/>
        </w:rPr>
        <w:t xml:space="preserve"> time is it? What is your phone number?</w:t>
      </w:r>
    </w:p>
    <w:p w14:paraId="659E4751" w14:textId="4280B3BC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10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3ACBF5FC" w14:textId="13833103" w:rsidR="000A39CF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31-33</w:t>
      </w:r>
      <w:r w:rsidR="005F1CE8">
        <w:rPr>
          <w:rFonts w:ascii="Times New Roman" w:hAnsi="Times New Roman" w:cs="Times New Roman"/>
        </w:rPr>
        <w:t xml:space="preserve">: vocabulary: professions; address, email </w:t>
      </w:r>
      <w:r w:rsidR="00C4207A">
        <w:rPr>
          <w:rFonts w:ascii="Times New Roman" w:hAnsi="Times New Roman" w:cs="Times New Roman"/>
        </w:rPr>
        <w:t>address; practice of questions and answers</w:t>
      </w:r>
    </w:p>
    <w:p w14:paraId="2141FE75" w14:textId="5E7C0471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11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6CDC31EF" w14:textId="642BDFAF" w:rsidR="000A39CF" w:rsidRPr="00242B0D" w:rsidRDefault="000A39CF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 p. 34, 35</w:t>
      </w:r>
      <w:r w:rsidR="00C4207A">
        <w:rPr>
          <w:rFonts w:ascii="Times New Roman" w:hAnsi="Times New Roman" w:cs="Times New Roman"/>
        </w:rPr>
        <w:t>: vocabulary: Me and my family</w:t>
      </w:r>
    </w:p>
    <w:p w14:paraId="6D7B7639" w14:textId="56C35863" w:rsidR="00847C99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12</w:t>
      </w:r>
      <w:r w:rsidR="00242B0D" w:rsidRPr="00242B0D">
        <w:rPr>
          <w:rFonts w:ascii="Times New Roman" w:hAnsi="Times New Roman" w:cs="Times New Roman"/>
          <w:b/>
          <w:bCs/>
        </w:rPr>
        <w:t xml:space="preserve"> </w:t>
      </w:r>
    </w:p>
    <w:p w14:paraId="59E32B16" w14:textId="09824396" w:rsidR="000A39CF" w:rsidRPr="00242B0D" w:rsidRDefault="000A39CF" w:rsidP="00DD103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TK p. 36</w:t>
      </w:r>
      <w:r w:rsidR="009D12B6">
        <w:rPr>
          <w:rFonts w:ascii="Times New Roman" w:hAnsi="Times New Roman" w:cs="Times New Roman"/>
        </w:rPr>
        <w:t>: revision of the unit</w:t>
      </w:r>
    </w:p>
    <w:p w14:paraId="0882D210" w14:textId="5CEC4982" w:rsidR="0039213E" w:rsidRDefault="00847C99" w:rsidP="00DD103F">
      <w:pPr>
        <w:jc w:val="both"/>
        <w:rPr>
          <w:rFonts w:ascii="Times New Roman" w:hAnsi="Times New Roman" w:cs="Times New Roman"/>
        </w:rPr>
      </w:pPr>
      <w:r w:rsidRPr="00242B0D">
        <w:rPr>
          <w:rFonts w:ascii="Times New Roman" w:hAnsi="Times New Roman" w:cs="Times New Roman"/>
          <w:b/>
          <w:bCs/>
        </w:rPr>
        <w:t>Week 13</w:t>
      </w:r>
      <w:r w:rsidR="0039213E" w:rsidRPr="00242B0D">
        <w:rPr>
          <w:rFonts w:ascii="Times New Roman" w:hAnsi="Times New Roman" w:cs="Times New Roman"/>
          <w:b/>
          <w:bCs/>
        </w:rPr>
        <w:t xml:space="preserve"> </w:t>
      </w:r>
      <w:bookmarkEnd w:id="0"/>
    </w:p>
    <w:p w14:paraId="0523B8B8" w14:textId="17F5119A" w:rsidR="000A39CF" w:rsidRPr="005F4778" w:rsidRDefault="000A39CF" w:rsidP="00DD103F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5F4778">
        <w:rPr>
          <w:rFonts w:ascii="Times New Roman" w:hAnsi="Times New Roman" w:cs="Times New Roman"/>
          <w:b/>
          <w:bCs/>
          <w:color w:val="FF0000"/>
        </w:rPr>
        <w:t>Final Test</w:t>
      </w:r>
    </w:p>
    <w:sectPr w:rsidR="000A39CF" w:rsidRPr="005F4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A5"/>
    <w:rsid w:val="000A39CF"/>
    <w:rsid w:val="00146310"/>
    <w:rsid w:val="001E6AC1"/>
    <w:rsid w:val="00204729"/>
    <w:rsid w:val="00242B0D"/>
    <w:rsid w:val="00261453"/>
    <w:rsid w:val="0028720E"/>
    <w:rsid w:val="002F3E20"/>
    <w:rsid w:val="003814D9"/>
    <w:rsid w:val="0039213E"/>
    <w:rsid w:val="005F1CE8"/>
    <w:rsid w:val="005F4778"/>
    <w:rsid w:val="005F4CA5"/>
    <w:rsid w:val="00687E0C"/>
    <w:rsid w:val="007D24CA"/>
    <w:rsid w:val="00847C99"/>
    <w:rsid w:val="00897B48"/>
    <w:rsid w:val="00912586"/>
    <w:rsid w:val="00926F21"/>
    <w:rsid w:val="00950527"/>
    <w:rsid w:val="009D12B6"/>
    <w:rsid w:val="00A87D98"/>
    <w:rsid w:val="00AA5238"/>
    <w:rsid w:val="00BB3360"/>
    <w:rsid w:val="00BF6CA8"/>
    <w:rsid w:val="00C075AA"/>
    <w:rsid w:val="00C11A32"/>
    <w:rsid w:val="00C4207A"/>
    <w:rsid w:val="00D34861"/>
    <w:rsid w:val="00DB08A2"/>
    <w:rsid w:val="00DB3CB3"/>
    <w:rsid w:val="00DD103F"/>
    <w:rsid w:val="00F26128"/>
    <w:rsid w:val="00F30E7E"/>
    <w:rsid w:val="00FA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06BC"/>
  <w15:chartTrackingRefBased/>
  <w15:docId w15:val="{2FEDD680-534D-4BEA-9BE8-F24F7D8D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24C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Opálená</dc:creator>
  <cp:keywords/>
  <dc:description/>
  <cp:lastModifiedBy>Opálená Linda</cp:lastModifiedBy>
  <cp:revision>2</cp:revision>
  <dcterms:created xsi:type="dcterms:W3CDTF">2022-09-19T05:00:00Z</dcterms:created>
  <dcterms:modified xsi:type="dcterms:W3CDTF">2022-09-19T05:00:00Z</dcterms:modified>
</cp:coreProperties>
</file>