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DC" w:rsidRPr="00D32F7E" w:rsidRDefault="00AA5F1D" w:rsidP="002364DC">
      <w:pPr>
        <w:rPr>
          <w:rFonts w:ascii="Cambria" w:hAnsi="Cambria"/>
          <w:b/>
          <w:lang w:val="es-ES_tradnl"/>
        </w:rPr>
      </w:pPr>
      <w:r>
        <w:rPr>
          <w:rFonts w:ascii="Cambria" w:hAnsi="Cambria"/>
          <w:b/>
        </w:rPr>
        <w:t xml:space="preserve">                                             </w:t>
      </w:r>
      <w:r w:rsidR="004625BE">
        <w:rPr>
          <w:rFonts w:ascii="Cambria" w:hAnsi="Cambria"/>
          <w:b/>
        </w:rPr>
        <w:t xml:space="preserve">                   </w:t>
      </w:r>
      <w:r>
        <w:rPr>
          <w:rFonts w:ascii="Cambria" w:hAnsi="Cambria"/>
          <w:b/>
        </w:rPr>
        <w:t xml:space="preserve"> </w:t>
      </w:r>
      <w:r w:rsidR="00F91A79">
        <w:rPr>
          <w:rFonts w:ascii="Cambria" w:hAnsi="Cambria"/>
          <w:b/>
          <w:sz w:val="28"/>
          <w:szCs w:val="28"/>
          <w:lang w:val="es-ES_tradnl"/>
        </w:rPr>
        <w:t xml:space="preserve">VIAJES </w:t>
      </w:r>
      <w:bookmarkStart w:id="0" w:name="_GoBack"/>
      <w:bookmarkEnd w:id="0"/>
    </w:p>
    <w:p w:rsidR="005F04DF" w:rsidRPr="005F04DF" w:rsidRDefault="00471E58" w:rsidP="008E3AC5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  <w:r>
        <w:rPr>
          <w:rFonts w:ascii="Cambria" w:hAnsi="Cambria"/>
          <w:b/>
          <w:i/>
          <w:sz w:val="20"/>
          <w:szCs w:val="20"/>
          <w:lang w:val="es-ES_tradnl"/>
        </w:rPr>
        <w:t xml:space="preserve">TAREA 1. </w:t>
      </w:r>
      <w:r w:rsidR="005F04DF" w:rsidRPr="005F04DF">
        <w:rPr>
          <w:rFonts w:ascii="Cambria" w:hAnsi="Cambria"/>
          <w:b/>
          <w:i/>
          <w:sz w:val="20"/>
          <w:szCs w:val="20"/>
          <w:lang w:val="es-ES_tradnl"/>
        </w:rPr>
        <w:t>Mira las frases siguientes si entiendes el vocabulario:</w:t>
      </w:r>
    </w:p>
    <w:p w:rsidR="005F04DF" w:rsidRDefault="005F04DF" w:rsidP="008E3AC5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5F04DF">
        <w:rPr>
          <w:rFonts w:ascii="Cambria" w:hAnsi="Cambria"/>
          <w:sz w:val="20"/>
          <w:szCs w:val="20"/>
          <w:lang w:val="es-ES_tradnl"/>
        </w:rPr>
        <w:t xml:space="preserve">1. </w:t>
      </w:r>
      <w:r>
        <w:rPr>
          <w:rFonts w:ascii="Cambria" w:hAnsi="Cambria"/>
          <w:sz w:val="20"/>
          <w:szCs w:val="20"/>
          <w:lang w:val="es-ES_tradnl"/>
        </w:rPr>
        <w:t>Este fin de semana me voy a una casa rural para estar en contacto con la naturaleza.</w:t>
      </w:r>
      <w:r>
        <w:rPr>
          <w:rFonts w:ascii="Cambria" w:hAnsi="Cambria"/>
          <w:sz w:val="20"/>
          <w:szCs w:val="20"/>
          <w:lang w:val="es-ES_tradnl"/>
        </w:rPr>
        <w:br/>
        <w:t>2. No me gusta ir de campin, prefiero dormir en una cama y no en el suelo.</w:t>
      </w:r>
      <w:r>
        <w:rPr>
          <w:rFonts w:ascii="Cambria" w:hAnsi="Cambria"/>
          <w:sz w:val="20"/>
          <w:szCs w:val="20"/>
          <w:lang w:val="es-ES_tradnl"/>
        </w:rPr>
        <w:br/>
        <w:t>3. Nunca voy a hoteles porque son muy caros</w:t>
      </w:r>
      <w:r w:rsidR="00930F37">
        <w:rPr>
          <w:rFonts w:ascii="Cambria" w:hAnsi="Cambria"/>
          <w:sz w:val="20"/>
          <w:szCs w:val="20"/>
          <w:lang w:val="es-ES_tradnl"/>
        </w:rPr>
        <w:t>, me alojo en pensiones.</w:t>
      </w:r>
      <w:r w:rsidR="00930F37">
        <w:rPr>
          <w:rFonts w:ascii="Cambria" w:hAnsi="Cambria"/>
          <w:sz w:val="20"/>
          <w:szCs w:val="20"/>
          <w:lang w:val="es-ES_tradnl"/>
        </w:rPr>
        <w:br/>
        <w:t xml:space="preserve">4. </w:t>
      </w:r>
      <w:r w:rsidR="00AF6CA5">
        <w:rPr>
          <w:rFonts w:ascii="Cambria" w:hAnsi="Cambria"/>
          <w:sz w:val="20"/>
          <w:szCs w:val="20"/>
          <w:lang w:val="es-ES_tradnl"/>
        </w:rPr>
        <w:t>El mes pasado me alojé en una cabaña, en plena montaña.</w:t>
      </w:r>
      <w:r w:rsidR="00AF6CA5">
        <w:rPr>
          <w:rFonts w:ascii="Cambria" w:hAnsi="Cambria"/>
          <w:sz w:val="20"/>
          <w:szCs w:val="20"/>
          <w:lang w:val="es-ES_tradnl"/>
        </w:rPr>
        <w:br/>
        <w:t>5. Est</w:t>
      </w:r>
      <w:r w:rsidR="000B327E">
        <w:rPr>
          <w:rFonts w:ascii="Cambria" w:hAnsi="Cambria"/>
          <w:sz w:val="20"/>
          <w:szCs w:val="20"/>
          <w:lang w:val="es-ES_tradnl"/>
        </w:rPr>
        <w:t xml:space="preserve">e verano voy a </w:t>
      </w:r>
      <w:r w:rsidR="00AF6CA5">
        <w:rPr>
          <w:rFonts w:ascii="Cambria" w:hAnsi="Cambria"/>
          <w:sz w:val="20"/>
          <w:szCs w:val="20"/>
          <w:lang w:val="es-ES_tradnl"/>
        </w:rPr>
        <w:t>hacer un crucero por las islas croatas o griegas.</w:t>
      </w:r>
    </w:p>
    <w:p w:rsidR="00471E58" w:rsidRDefault="00471E58" w:rsidP="008E3AC5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3F2286" w:rsidRDefault="003F2286" w:rsidP="008E3AC5">
      <w:pPr>
        <w:pStyle w:val="Bezmezer"/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151023" cy="863720"/>
            <wp:effectExtent l="0" t="0" r="0" b="0"/>
            <wp:docPr id="3" name="Obrázek 3" descr="CASA RURAL BENTAZAR (Elosu) - Recenze a srovnání cen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RURAL BENTAZAR (Elosu) - Recenze a srovnání cen - Tripadvis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23" cy="87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  <w:lang w:val="es-ES_tradnl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272627" cy="779796"/>
            <wp:effectExtent l="0" t="0" r="3810" b="1270"/>
            <wp:docPr id="9" name="Obrázek 9" descr="Si vas de camping no podés olvidarte de llevar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 vas de camping no podés olvidarte de llevar.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00" cy="7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  <w:lang w:val="es-ES_tradnl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247352" cy="842856"/>
            <wp:effectExtent l="0" t="0" r="0" b="0"/>
            <wp:docPr id="4" name="Obrázek 4" descr="Una maravillosa cabaña de ensueño en las montañas. | Fot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maravillosa cabaña de ensueño en las montañas. | Foto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8" cy="8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  <w:lang w:val="es-ES_tradnl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444175" cy="858944"/>
            <wp:effectExtent l="0" t="0" r="3810" b="0"/>
            <wp:docPr id="5" name="Obrázek 5" descr="En la Parte Vieja hay un total de 47 servicios de alojamiento, la mayor parte de ellas son pensiones. / 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 la Parte Vieja hay un total de 47 servicios de alojamiento, la mayor parte de ellas son pensiones. / D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81" cy="89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86" w:rsidRPr="005F04DF" w:rsidRDefault="003F2286" w:rsidP="008E3AC5">
      <w:pPr>
        <w:pStyle w:val="Bezmezer"/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t xml:space="preserve">          casa rural                         ir de campin                              cabaña                                          pensión</w:t>
      </w:r>
    </w:p>
    <w:p w:rsidR="005F04DF" w:rsidRDefault="005F04DF" w:rsidP="008E3AC5">
      <w:pPr>
        <w:pStyle w:val="Bezmezer"/>
        <w:rPr>
          <w:rFonts w:ascii="Cambria" w:hAnsi="Cambria"/>
          <w:color w:val="0070C0"/>
          <w:sz w:val="20"/>
          <w:szCs w:val="20"/>
          <w:lang w:val="es-ES_tradnl"/>
        </w:rPr>
      </w:pPr>
    </w:p>
    <w:p w:rsidR="00471E58" w:rsidRDefault="00202AD6" w:rsidP="00471E58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202AD6">
        <w:rPr>
          <w:rFonts w:ascii="Cambria" w:hAnsi="Cambria"/>
          <w:b/>
          <w:i/>
          <w:sz w:val="20"/>
          <w:szCs w:val="20"/>
          <w:lang w:val="es-ES_tradnl"/>
        </w:rPr>
        <w:t>TAREA</w:t>
      </w:r>
      <w:r>
        <w:rPr>
          <w:rFonts w:ascii="Cambria" w:hAnsi="Cambria"/>
          <w:b/>
          <w:i/>
          <w:sz w:val="20"/>
          <w:szCs w:val="20"/>
          <w:lang w:val="es-ES_tradnl"/>
        </w:rPr>
        <w:t xml:space="preserve"> </w:t>
      </w:r>
      <w:r w:rsidR="00471E58">
        <w:rPr>
          <w:rFonts w:ascii="Cambria" w:hAnsi="Cambria"/>
          <w:b/>
          <w:i/>
          <w:sz w:val="20"/>
          <w:szCs w:val="20"/>
          <w:lang w:val="es-ES_tradnl"/>
        </w:rPr>
        <w:t>2</w:t>
      </w:r>
      <w:r w:rsidRPr="00202AD6">
        <w:rPr>
          <w:rFonts w:ascii="Cambria" w:hAnsi="Cambria"/>
          <w:b/>
          <w:i/>
          <w:sz w:val="20"/>
          <w:szCs w:val="20"/>
          <w:lang w:val="es-ES_tradnl"/>
        </w:rPr>
        <w:t xml:space="preserve">. </w:t>
      </w:r>
      <w:r w:rsidR="00471E58">
        <w:rPr>
          <w:rFonts w:ascii="Cambria" w:eastAsia="Times New Roman" w:hAnsi="Cambria" w:cs="Arial"/>
          <w:b/>
          <w:i/>
          <w:sz w:val="20"/>
          <w:szCs w:val="20"/>
          <w:lang w:val="es-ES_tradnl" w:eastAsia="cs-CZ"/>
        </w:rPr>
        <w:t>HACER TURISMO</w:t>
      </w:r>
      <w:r w:rsidR="00471E58">
        <w:rPr>
          <w:rFonts w:ascii="Cambria" w:eastAsia="Times New Roman" w:hAnsi="Cambria" w:cs="Arial"/>
          <w:b/>
          <w:i/>
          <w:sz w:val="20"/>
          <w:szCs w:val="20"/>
          <w:lang w:val="es-ES_tradnl" w:eastAsia="cs-CZ"/>
        </w:rPr>
        <w:br/>
      </w:r>
      <w:r w:rsidR="00471E58" w:rsidRPr="005F04DF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Por hacer turismo entendemos </w:t>
      </w:r>
      <w:r w:rsidR="00471E58">
        <w:rPr>
          <w:rFonts w:ascii="Cambria" w:eastAsia="Times New Roman" w:hAnsi="Cambria" w:cs="Arial"/>
          <w:sz w:val="20"/>
          <w:szCs w:val="20"/>
          <w:lang w:val="es-ES_tradnl" w:eastAsia="cs-CZ"/>
        </w:rPr>
        <w:t>todas las actividades que realizan los viajeros durante sus viajes a lugares de su residencia habitual, por un periodo de tiempo inferior a un año, ya sea para ir de vacaciones, trabajar u otras actividades. Lee los siguientes anuncios e indica el tipo de turismo que describen.</w:t>
      </w:r>
    </w:p>
    <w:p w:rsidR="00471E58" w:rsidRPr="00471E58" w:rsidRDefault="00471E58" w:rsidP="00471E58">
      <w:pPr>
        <w:rPr>
          <w:rFonts w:ascii="Cambria" w:eastAsia="Times New Roman" w:hAnsi="Cambria" w:cs="Arial"/>
          <w:i/>
          <w:sz w:val="20"/>
          <w:szCs w:val="20"/>
          <w:lang w:val="es-ES_tradnl" w:eastAsia="cs-CZ"/>
        </w:rPr>
      </w:pPr>
      <w:r w:rsidRPr="00471E58">
        <w:rPr>
          <w:rFonts w:ascii="Cambria" w:eastAsia="Times New Roman" w:hAnsi="Cambria" w:cs="Arial"/>
          <w:i/>
          <w:sz w:val="20"/>
          <w:szCs w:val="20"/>
          <w:lang w:val="es-ES_tradnl" w:eastAsia="cs-CZ"/>
        </w:rPr>
        <w:t xml:space="preserve">       </w:t>
      </w:r>
      <w:r>
        <w:rPr>
          <w:rFonts w:ascii="Cambria" w:eastAsia="Times New Roman" w:hAnsi="Cambria" w:cs="Arial"/>
          <w:i/>
          <w:sz w:val="20"/>
          <w:szCs w:val="20"/>
          <w:lang w:val="es-ES_tradnl" w:eastAsia="cs-CZ"/>
        </w:rPr>
        <w:t xml:space="preserve">       </w:t>
      </w:r>
      <w:r w:rsidRPr="00471E58">
        <w:rPr>
          <w:rFonts w:ascii="Cambria" w:eastAsia="Times New Roman" w:hAnsi="Cambria" w:cs="Arial"/>
          <w:i/>
          <w:sz w:val="20"/>
          <w:szCs w:val="20"/>
          <w:lang w:val="es-ES_tradnl" w:eastAsia="cs-CZ"/>
        </w:rPr>
        <w:t xml:space="preserve">turismo de aventura – turismo cultural – turismo rural – turismo de sol y playa </w:t>
      </w:r>
    </w:p>
    <w:p w:rsidR="00471E58" w:rsidRDefault="00471E58" w:rsidP="00471E58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91541C">
        <w:rPr>
          <w:rFonts w:ascii="Cambria" w:eastAsia="Times New Roman" w:hAnsi="Cambria" w:cs="Arial"/>
          <w:color w:val="00B050"/>
          <w:sz w:val="20"/>
          <w:szCs w:val="20"/>
          <w:lang w:val="es-ES_tradnl" w:eastAsia="cs-CZ"/>
        </w:rPr>
        <w:t>1. Si te gusta descubrir, experimentar y disfrutar de la naturaleza... ¡Esta es tu oportunidad! Ven a Nicaragua y disfruta de todo lo que te puede ofrecer, incluida la selva.</w:t>
      </w:r>
      <w:r>
        <w:rPr>
          <w:rFonts w:ascii="Cambria" w:eastAsia="Times New Roman" w:hAnsi="Cambria" w:cs="Arial"/>
          <w:sz w:val="20"/>
          <w:szCs w:val="20"/>
          <w:lang w:val="es-ES_tradnl" w:eastAsia="cs-CZ"/>
        </w:rPr>
        <w:br/>
      </w:r>
      <w:r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2. Ven a Roma a descubrir la mayor concentración de monumentos y museos del mundo. Pasea por sus calles y descubrirás toda la historia de esta hermosa ciudad. Elige el alojamiento en hotel o pensión según tu presupuesto.</w:t>
      </w:r>
    </w:p>
    <w:p w:rsidR="00471E58" w:rsidRPr="0051220F" w:rsidRDefault="00471E58" w:rsidP="00471E58">
      <w:pPr>
        <w:rPr>
          <w:rFonts w:ascii="Cambria" w:eastAsia="Times New Roman" w:hAnsi="Cambria" w:cs="Arial"/>
          <w:i/>
          <w:color w:val="0070C0"/>
          <w:sz w:val="20"/>
          <w:szCs w:val="20"/>
          <w:lang w:val="es-ES_tradnl" w:eastAsia="cs-CZ"/>
        </w:rPr>
      </w:pPr>
      <w:r w:rsidRPr="0051220F">
        <w:rPr>
          <w:rFonts w:ascii="Cambria" w:eastAsia="Times New Roman" w:hAnsi="Cambria" w:cs="Arial"/>
          <w:i/>
          <w:color w:val="0070C0"/>
          <w:sz w:val="20"/>
          <w:szCs w:val="20"/>
          <w:lang w:val="es-ES_tradnl" w:eastAsia="cs-CZ"/>
        </w:rPr>
        <w:t>3. Ven a Fuerteventura a disfrutar de su tranquilidad, de su maravilloso clima y la transparencia de sus aguas. Disfruta respirando el encanto y la tradición de un pueblo marinero. Alojamiento en apartamentos.</w:t>
      </w:r>
    </w:p>
    <w:p w:rsidR="00471E58" w:rsidRPr="0051220F" w:rsidRDefault="00471E58" w:rsidP="00471E58">
      <w:pPr>
        <w:rPr>
          <w:rFonts w:ascii="Cambria" w:hAnsi="Cambria"/>
          <w:color w:val="FF0066"/>
          <w:lang w:val="es-ES_tradnl"/>
        </w:rPr>
      </w:pPr>
      <w:r w:rsidRPr="0051220F">
        <w:rPr>
          <w:rFonts w:ascii="Cambria" w:eastAsia="Times New Roman" w:hAnsi="Cambria" w:cs="Arial"/>
          <w:color w:val="FF0066"/>
          <w:sz w:val="20"/>
          <w:szCs w:val="20"/>
          <w:lang w:val="es-ES_tradnl" w:eastAsia="cs-CZ"/>
        </w:rPr>
        <w:t>4. Paisajes que te quitan el habla, la tranquilidad que te mereces, deliciosas comidas y contacto con los habitantes de la zona. Alojamiento en cabañas</w:t>
      </w:r>
      <w:r>
        <w:rPr>
          <w:rFonts w:ascii="Cambria" w:eastAsia="Times New Roman" w:hAnsi="Cambria" w:cs="Arial"/>
          <w:color w:val="FF0066"/>
          <w:sz w:val="20"/>
          <w:szCs w:val="20"/>
          <w:lang w:val="es-ES_tradnl" w:eastAsia="cs-CZ"/>
        </w:rPr>
        <w:t>.</w:t>
      </w:r>
    </w:p>
    <w:p w:rsidR="008E3AC5" w:rsidRPr="00EC546F" w:rsidRDefault="008E3AC5" w:rsidP="00471E58">
      <w:pPr>
        <w:pStyle w:val="Bezmezer"/>
        <w:rPr>
          <w:rFonts w:ascii="Cambria" w:hAnsi="Cambria"/>
          <w:color w:val="0070C0"/>
          <w:sz w:val="20"/>
          <w:szCs w:val="20"/>
          <w:lang w:val="es-ES_tradnl"/>
        </w:rPr>
      </w:pPr>
    </w:p>
    <w:p w:rsidR="00471E58" w:rsidRPr="00202AD6" w:rsidRDefault="00471E58" w:rsidP="00471E5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  <w:r>
        <w:rPr>
          <w:rFonts w:ascii="Cambria" w:hAnsi="Cambria"/>
          <w:b/>
          <w:i/>
          <w:sz w:val="20"/>
          <w:szCs w:val="20"/>
          <w:lang w:val="es-ES_tradnl"/>
        </w:rPr>
        <w:t>TAREA 3</w:t>
      </w:r>
      <w:r w:rsidR="005A6081" w:rsidRPr="00AE4D2E">
        <w:rPr>
          <w:rFonts w:ascii="Cambria" w:hAnsi="Cambria"/>
          <w:b/>
          <w:i/>
          <w:sz w:val="20"/>
          <w:szCs w:val="20"/>
          <w:lang w:val="es-ES_tradnl"/>
        </w:rPr>
        <w:t xml:space="preserve">. </w:t>
      </w:r>
      <w:r w:rsidRPr="00202AD6">
        <w:rPr>
          <w:rFonts w:ascii="Cambria" w:hAnsi="Cambria"/>
          <w:b/>
          <w:i/>
          <w:sz w:val="20"/>
          <w:szCs w:val="20"/>
          <w:lang w:val="es-ES_tradnl"/>
        </w:rPr>
        <w:t>Preguntas</w:t>
      </w:r>
    </w:p>
    <w:p w:rsidR="00471E58" w:rsidRDefault="00471E58" w:rsidP="00471E58">
      <w:pPr>
        <w:pStyle w:val="Bezmezer"/>
        <w:rPr>
          <w:rFonts w:ascii="Cambria" w:hAnsi="Cambria"/>
          <w:color w:val="0070C0"/>
          <w:sz w:val="20"/>
          <w:szCs w:val="20"/>
          <w:lang w:val="es-ES_tradnl"/>
        </w:rPr>
      </w:pPr>
      <w:r w:rsidRPr="00471E58">
        <w:rPr>
          <w:rFonts w:ascii="Cambria" w:hAnsi="Cambria"/>
          <w:sz w:val="20"/>
          <w:szCs w:val="20"/>
          <w:lang w:val="es-ES_tradnl"/>
        </w:rPr>
        <w:t xml:space="preserve">1. ¿Te gusta viajar? ¿Por qué?           </w:t>
      </w:r>
      <w:r w:rsidRPr="00471E58">
        <w:rPr>
          <w:rFonts w:ascii="Cambria" w:hAnsi="Cambria"/>
          <w:sz w:val="20"/>
          <w:szCs w:val="20"/>
          <w:lang w:val="es-ES_tradnl"/>
        </w:rPr>
        <w:br/>
        <w:t xml:space="preserve">¿En qué medio de transporte prefieres viajar? ¿Por qué? </w:t>
      </w:r>
      <w:r w:rsidRPr="00471E58">
        <w:rPr>
          <w:rFonts w:ascii="Cambria" w:hAnsi="Cambria"/>
          <w:sz w:val="20"/>
          <w:szCs w:val="20"/>
          <w:lang w:val="es-ES_tradnl"/>
        </w:rPr>
        <w:br/>
        <w:t xml:space="preserve">(es ecológico, barato, fácil de aparcar, cómodo, rápido, seguro...) </w:t>
      </w:r>
      <w:r w:rsidRPr="00EC546F">
        <w:rPr>
          <w:rFonts w:ascii="Cambria" w:hAnsi="Cambria"/>
          <w:color w:val="0070C0"/>
          <w:sz w:val="20"/>
          <w:szCs w:val="20"/>
          <w:lang w:val="es-ES_tradnl"/>
        </w:rPr>
        <w:br/>
      </w:r>
      <w:r w:rsidRPr="00471E58">
        <w:rPr>
          <w:rFonts w:ascii="Cambria" w:hAnsi="Cambria"/>
          <w:sz w:val="20"/>
          <w:szCs w:val="20"/>
          <w:lang w:val="es-ES_tradnl"/>
        </w:rPr>
        <w:t>¿</w:t>
      </w:r>
      <w:r w:rsidRPr="00EC546F">
        <w:rPr>
          <w:rFonts w:ascii="Cambria" w:hAnsi="Cambria"/>
          <w:color w:val="FF0000"/>
          <w:sz w:val="20"/>
          <w:szCs w:val="20"/>
          <w:lang w:val="es-ES_tradnl"/>
        </w:rPr>
        <w:t xml:space="preserve">Te mareas </w:t>
      </w:r>
      <w:r w:rsidRPr="00471E58">
        <w:rPr>
          <w:rFonts w:ascii="Cambria" w:hAnsi="Cambria"/>
          <w:sz w:val="20"/>
          <w:szCs w:val="20"/>
          <w:lang w:val="es-ES_tradnl"/>
        </w:rPr>
        <w:t>en algún medio de transporte?</w:t>
      </w:r>
    </w:p>
    <w:p w:rsidR="00471E58" w:rsidRDefault="00471E58" w:rsidP="00471E58">
      <w:pPr>
        <w:pStyle w:val="Bezmezer"/>
        <w:rPr>
          <w:rFonts w:ascii="Cambria" w:hAnsi="Cambria"/>
          <w:color w:val="0070C0"/>
          <w:sz w:val="20"/>
          <w:szCs w:val="20"/>
          <w:lang w:val="es-ES_tradnl"/>
        </w:rPr>
      </w:pPr>
    </w:p>
    <w:p w:rsidR="00471E58" w:rsidRPr="00EC546F" w:rsidRDefault="00471E58" w:rsidP="00471E58">
      <w:pPr>
        <w:pStyle w:val="Bezmezer"/>
        <w:rPr>
          <w:rFonts w:ascii="Cambria" w:hAnsi="Cambria"/>
          <w:color w:val="0070C0"/>
          <w:sz w:val="20"/>
          <w:szCs w:val="20"/>
          <w:lang w:val="es-ES_tradnl"/>
        </w:rPr>
      </w:pPr>
      <w:r>
        <w:rPr>
          <w:rFonts w:ascii="Cambria" w:hAnsi="Cambria"/>
          <w:color w:val="0070C0"/>
          <w:sz w:val="20"/>
          <w:szCs w:val="20"/>
          <w:lang w:val="es-ES_tradnl"/>
        </w:rPr>
        <w:t xml:space="preserve">           </w:t>
      </w:r>
      <w:r>
        <w:rPr>
          <w:noProof/>
          <w:lang w:eastAsia="cs-CZ"/>
        </w:rPr>
        <w:drawing>
          <wp:inline distT="0" distB="0" distL="0" distR="0" wp14:anchorId="0BD84659" wp14:editId="030F6D19">
            <wp:extent cx="1578612" cy="789305"/>
            <wp:effectExtent l="0" t="0" r="2540" b="0"/>
            <wp:docPr id="7" name="Obrázek 7" descr="Por qué nos mareamos en el coch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 qué nos mareamos en el coche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24" cy="8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70C0"/>
          <w:sz w:val="20"/>
          <w:szCs w:val="20"/>
          <w:lang w:val="es-ES_tradnl"/>
        </w:rPr>
        <w:t xml:space="preserve">     </w: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01D9045E" wp14:editId="7D894B09">
            <wp:extent cx="768985" cy="768985"/>
            <wp:effectExtent l="0" t="0" r="0" b="0"/>
            <wp:docPr id="6" name="Obrázek 6" descr="C:\Users\jitkazvackova\AppData\Local\Microsoft\Windows\INetCache\Content.MSO\C6681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tkazvackova\AppData\Local\Microsoft\Windows\INetCache\Content.MSO\C66818F2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278" cy="7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171094A6" wp14:editId="7223645E">
            <wp:extent cx="1562735" cy="864119"/>
            <wp:effectExtent l="0" t="0" r="0" b="0"/>
            <wp:docPr id="8" name="Obrázek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3" cy="8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</w:t>
      </w:r>
    </w:p>
    <w:p w:rsidR="00471E58" w:rsidRPr="00EC546F" w:rsidRDefault="00471E58" w:rsidP="00471E58">
      <w:pPr>
        <w:pStyle w:val="Bezmezer"/>
        <w:rPr>
          <w:rFonts w:ascii="Cambria" w:hAnsi="Cambria"/>
          <w:b/>
          <w:i/>
          <w:sz w:val="20"/>
          <w:szCs w:val="20"/>
          <w:lang w:val="es-ES_tradnl"/>
        </w:rPr>
      </w:pPr>
    </w:p>
    <w:p w:rsidR="00471E58" w:rsidRPr="00471E58" w:rsidRDefault="00471E58" w:rsidP="00471E58">
      <w:pPr>
        <w:rPr>
          <w:rFonts w:ascii="Cambria" w:hAnsi="Cambria"/>
          <w:sz w:val="20"/>
          <w:szCs w:val="20"/>
          <w:lang w:val="es-ES_tradnl"/>
        </w:rPr>
      </w:pPr>
      <w:r w:rsidRPr="00471E58">
        <w:rPr>
          <w:rFonts w:ascii="Cambria" w:hAnsi="Cambria"/>
          <w:sz w:val="20"/>
          <w:szCs w:val="20"/>
          <w:lang w:val="es-ES_tradnl"/>
        </w:rPr>
        <w:t xml:space="preserve">2. ¿Conoces Europa? ¿Cuántas ciudades europeas has visitado? </w:t>
      </w:r>
      <w:r w:rsidRPr="00471E58">
        <w:rPr>
          <w:rFonts w:ascii="Cambria" w:hAnsi="Cambria"/>
          <w:sz w:val="20"/>
          <w:szCs w:val="20"/>
          <w:lang w:val="es-ES_tradnl"/>
        </w:rPr>
        <w:br/>
        <w:t>¿Cuáles son tus destinos de playa y montaña preferidos?</w:t>
      </w:r>
      <w:r w:rsidRPr="00471E58">
        <w:rPr>
          <w:rFonts w:ascii="Cambria" w:hAnsi="Cambria"/>
          <w:sz w:val="20"/>
          <w:szCs w:val="20"/>
          <w:lang w:val="es-ES_tradnl"/>
        </w:rPr>
        <w:br/>
      </w:r>
      <w:r w:rsidRPr="00471E58">
        <w:rPr>
          <w:rFonts w:ascii="Cambria" w:hAnsi="Cambria"/>
          <w:sz w:val="20"/>
          <w:szCs w:val="20"/>
          <w:lang w:val="es-ES_tradnl"/>
        </w:rPr>
        <w:br/>
        <w:t xml:space="preserve">3. Cuando viajas, ¿llevas mucho o poco equipaje? ¿Por qué? </w:t>
      </w:r>
      <w:r w:rsidRPr="00471E58">
        <w:rPr>
          <w:rFonts w:ascii="Cambria" w:hAnsi="Cambria"/>
          <w:sz w:val="20"/>
          <w:szCs w:val="20"/>
          <w:lang w:val="es-ES_tradnl"/>
        </w:rPr>
        <w:br/>
        <w:t>¿Qué cosas te parecen necesarias?</w:t>
      </w:r>
    </w:p>
    <w:p w:rsidR="00D32F7E" w:rsidRPr="000A134F" w:rsidRDefault="00471E58" w:rsidP="00D32F7E">
      <w:pPr>
        <w:rPr>
          <w:rFonts w:ascii="Cambria" w:eastAsia="Times New Roman" w:hAnsi="Cambria" w:cs="Arial"/>
          <w:b/>
          <w:sz w:val="24"/>
          <w:szCs w:val="24"/>
          <w:lang w:val="es-ES_tradnl" w:eastAsia="cs-CZ"/>
        </w:rPr>
      </w:pPr>
      <w:r>
        <w:rPr>
          <w:rFonts w:ascii="Cambria" w:hAnsi="Cambria"/>
          <w:b/>
          <w:i/>
          <w:sz w:val="20"/>
          <w:szCs w:val="20"/>
          <w:lang w:val="es-ES_tradnl"/>
        </w:rPr>
        <w:lastRenderedPageBreak/>
        <w:t xml:space="preserve">TAREA 4. </w:t>
      </w:r>
      <w:r w:rsidR="00D32F7E" w:rsidRPr="00AE4D2E">
        <w:rPr>
          <w:rFonts w:ascii="Cambria" w:hAnsi="Cambria"/>
          <w:b/>
          <w:i/>
          <w:sz w:val="20"/>
          <w:szCs w:val="20"/>
          <w:lang w:val="es-ES_tradnl"/>
        </w:rPr>
        <w:t>Completa el cuestionario siguiente sobre tu manera de viajar. Puedes marcar más de una opción. Luego compara tus respuestas con las de tu compañero.</w:t>
      </w:r>
      <w:r w:rsidR="00D32F7E" w:rsidRPr="00AE4D2E">
        <w:rPr>
          <w:rFonts w:ascii="Cambria" w:hAnsi="Cambria"/>
          <w:b/>
          <w:i/>
          <w:sz w:val="20"/>
          <w:szCs w:val="20"/>
          <w:lang w:val="es-ES_tradnl"/>
        </w:rPr>
        <w:br/>
      </w:r>
      <w:r w:rsidR="00D32F7E"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 xml:space="preserve">                                               </w:t>
      </w:r>
      <w:r w:rsidR="00D32F7E" w:rsidRPr="000A134F"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>¿Qué tipo de viajero eres?</w:t>
      </w:r>
    </w:p>
    <w:p w:rsidR="00D32F7E" w:rsidRDefault="00D32F7E" w:rsidP="00D32F7E">
      <w:pPr>
        <w:rPr>
          <w:rFonts w:ascii="Cambria" w:hAnsi="Cambria"/>
          <w:b/>
          <w:sz w:val="20"/>
          <w:szCs w:val="20"/>
          <w:lang w:val="es-ES_tradnl"/>
        </w:rPr>
        <w:sectPr w:rsidR="00D32F7E" w:rsidSect="00D32F7E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b/>
          <w:sz w:val="20"/>
          <w:szCs w:val="20"/>
          <w:lang w:val="es-ES_tradnl"/>
        </w:rPr>
        <w:t>1. Cuando decides hacer un</w:t>
      </w:r>
      <w:r w:rsidRPr="00DD69D0">
        <w:rPr>
          <w:rFonts w:ascii="Cambria" w:hAnsi="Cambria"/>
          <w:b/>
          <w:sz w:val="20"/>
          <w:szCs w:val="20"/>
          <w:lang w:val="es-ES_tradnl"/>
        </w:rPr>
        <w:t xml:space="preserve"> viaje,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haces?</w:t>
      </w:r>
      <w:r w:rsidRPr="00DD69D0">
        <w:rPr>
          <w:rFonts w:ascii="Cambria" w:hAnsi="Cambria"/>
          <w:sz w:val="20"/>
          <w:szCs w:val="20"/>
          <w:lang w:val="es-ES_tradnl"/>
        </w:rPr>
        <w:br/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a. </w:t>
      </w:r>
      <w:r w:rsidRPr="00DD69D0">
        <w:rPr>
          <w:rFonts w:ascii="Cambria" w:hAnsi="Cambria"/>
          <w:sz w:val="20"/>
          <w:szCs w:val="20"/>
          <w:lang w:val="es-ES_tradnl"/>
        </w:rPr>
        <w:t>Voy a una agencia de viajes y comparo los precios.</w:t>
      </w:r>
      <w:r w:rsidRPr="00DD69D0">
        <w:rPr>
          <w:rFonts w:ascii="Cambria" w:hAnsi="Cambria"/>
          <w:sz w:val="20"/>
          <w:szCs w:val="20"/>
          <w:lang w:val="es-ES_tradnl"/>
        </w:rPr>
        <w:br/>
        <w:t>b. Busco en internet y lo organizo yo.</w:t>
      </w:r>
      <w:r w:rsidRPr="00DD69D0">
        <w:rPr>
          <w:rFonts w:ascii="Cambria" w:hAnsi="Cambria"/>
          <w:sz w:val="20"/>
          <w:szCs w:val="20"/>
          <w:lang w:val="es-ES_tradnl"/>
        </w:rPr>
        <w:br/>
        <w:t>c. Pregunto a mis amigos o conocidos.</w:t>
      </w:r>
      <w:r w:rsidRPr="00DD69D0">
        <w:rPr>
          <w:rFonts w:ascii="Cambria" w:hAnsi="Cambria"/>
          <w:sz w:val="20"/>
          <w:szCs w:val="20"/>
          <w:lang w:val="es-ES_tradnl"/>
        </w:rPr>
        <w:br/>
        <w:t>d. Siempre voy de vacaciones al mismo sitio.</w:t>
      </w: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2. Cuando preparas un viaje, quieres...</w:t>
      </w:r>
      <w:r w:rsidRPr="00DD69D0">
        <w:rPr>
          <w:rFonts w:ascii="Cambria" w:hAnsi="Cambria"/>
          <w:sz w:val="20"/>
          <w:szCs w:val="20"/>
          <w:lang w:val="es-ES_tradnl"/>
        </w:rPr>
        <w:br/>
        <w:t>a. ... planificar todo con mucha antelación.</w:t>
      </w:r>
      <w:r w:rsidRPr="00DD69D0">
        <w:rPr>
          <w:rFonts w:ascii="Cambria" w:hAnsi="Cambria"/>
          <w:sz w:val="20"/>
          <w:szCs w:val="20"/>
          <w:lang w:val="es-ES_tradnl"/>
        </w:rPr>
        <w:br/>
        <w:t>b. ... que otra persona organice el viaje. Tú te adaptas.</w:t>
      </w:r>
      <w:r w:rsidRPr="00DD69D0">
        <w:rPr>
          <w:rFonts w:ascii="Cambria" w:hAnsi="Cambria"/>
          <w:sz w:val="20"/>
          <w:szCs w:val="20"/>
          <w:lang w:val="es-ES_tradnl"/>
        </w:rPr>
        <w:br/>
        <w:t>c. ... tener las cosas organizada</w:t>
      </w:r>
      <w:r>
        <w:rPr>
          <w:rFonts w:ascii="Cambria" w:hAnsi="Cambria"/>
          <w:sz w:val="20"/>
          <w:szCs w:val="20"/>
          <w:lang w:val="es-ES_tradnl"/>
        </w:rPr>
        <w:t>s</w:t>
      </w:r>
      <w:r w:rsidRPr="00DD69D0">
        <w:rPr>
          <w:rFonts w:ascii="Cambria" w:hAnsi="Cambria"/>
          <w:sz w:val="20"/>
          <w:szCs w:val="20"/>
          <w:lang w:val="es-ES_tradnl"/>
        </w:rPr>
        <w:t xml:space="preserve"> pero no todo.</w:t>
      </w:r>
      <w:r w:rsidRPr="00DD69D0">
        <w:rPr>
          <w:rFonts w:ascii="Cambria" w:hAnsi="Cambria"/>
          <w:sz w:val="20"/>
          <w:szCs w:val="20"/>
          <w:lang w:val="es-ES_tradnl"/>
        </w:rPr>
        <w:br/>
        <w:t>d. ...</w:t>
      </w:r>
      <w:r>
        <w:rPr>
          <w:rFonts w:ascii="Cambria" w:hAnsi="Cambria"/>
          <w:sz w:val="20"/>
          <w:szCs w:val="20"/>
          <w:lang w:val="es-ES_tradnl"/>
        </w:rPr>
        <w:t xml:space="preserve"> </w:t>
      </w:r>
      <w:r w:rsidRPr="00DD69D0">
        <w:rPr>
          <w:rFonts w:ascii="Cambria" w:hAnsi="Cambria"/>
          <w:sz w:val="20"/>
          <w:szCs w:val="20"/>
          <w:lang w:val="es-ES_tradnl"/>
        </w:rPr>
        <w:t>poder decidir las cosas sobre la marcha e improvisar.</w:t>
      </w:r>
    </w:p>
    <w:p w:rsidR="00D32F7E" w:rsidRPr="00DD69D0" w:rsidRDefault="00D32F7E" w:rsidP="00D32F7E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3. Prefieres viajar...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a.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un grupo numeroso.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b.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amigos.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c.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con la familia.</w:t>
      </w:r>
      <w:r w:rsidRPr="00DD69D0">
        <w:rPr>
          <w:rFonts w:ascii="Cambria" w:hAnsi="Cambria"/>
          <w:sz w:val="20"/>
          <w:szCs w:val="20"/>
          <w:lang w:val="es-ES_tradnl"/>
        </w:rPr>
        <w:br/>
        <w:t xml:space="preserve">d. </w:t>
      </w:r>
      <w:r>
        <w:rPr>
          <w:rFonts w:ascii="Cambria" w:hAnsi="Cambria"/>
          <w:sz w:val="20"/>
          <w:szCs w:val="20"/>
          <w:lang w:val="es-ES_tradnl"/>
        </w:rPr>
        <w:t xml:space="preserve">... </w:t>
      </w:r>
      <w:r w:rsidRPr="00DD69D0">
        <w:rPr>
          <w:rFonts w:ascii="Cambria" w:hAnsi="Cambria"/>
          <w:sz w:val="20"/>
          <w:szCs w:val="20"/>
          <w:lang w:val="es-ES_tradnl"/>
        </w:rPr>
        <w:t>solo/-a.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 xml:space="preserve">4.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sueles comprar en tus viajes?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No me gusta comprar nada.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Souvenirs.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Música.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Productos típicos (artesanía, gastronomía,       ropa...).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5. ¿Qué es lo que más te gusta hacer en tus vacaciones?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Descansar cerca del mar o en la montaña.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Salir de noche y conocer la vida nocturna.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Perderme por las calles; descubrir cómo vive la gente.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Visitar museos, galerías, monumentos...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6. ¿Qué tipo de alojamiento prefieres?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Alojarme en un hotel.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Hospedarme en una casa rural.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Acampar en plena naturaleza.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Alquilar un apartamento.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7. Lo que nunca falta en tu maleta es...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... un buen libro.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... una plancha.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... una cámara de fotos.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... un botiquín.</w:t>
      </w:r>
    </w:p>
    <w:p w:rsidR="00D32F7E" w:rsidRPr="00DD69D0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8. ¿Qué te gusta comer cuando viajas?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Como las cosas típicas, pero solo en buenos restaurantes.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Lo mismo que en mi país.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Pruebo la comida del lugar y como de todo.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Me llevo la comida de casa.</w:t>
      </w:r>
    </w:p>
    <w:p w:rsidR="00D32F7E" w:rsidRDefault="00D32F7E" w:rsidP="00D32F7E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32F7E" w:rsidSect="00DD6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2F7E" w:rsidRPr="005F04DF" w:rsidRDefault="005F04DF" w:rsidP="00D32F7E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  <w:r>
        <w:rPr>
          <w:rFonts w:ascii="Cambria" w:eastAsia="Times New Roman" w:hAnsi="Cambria" w:cs="Arial"/>
          <w:b/>
          <w:i/>
          <w:sz w:val="20"/>
          <w:szCs w:val="20"/>
          <w:lang w:val="es-ES_tradnl" w:eastAsia="cs-CZ"/>
        </w:rPr>
        <w:t>TAREA 2</w:t>
      </w:r>
      <w:r w:rsidR="00D32F7E" w:rsidRPr="005F04DF">
        <w:rPr>
          <w:rFonts w:ascii="Cambria" w:eastAsia="Times New Roman" w:hAnsi="Cambria" w:cs="Arial"/>
          <w:b/>
          <w:i/>
          <w:sz w:val="20"/>
          <w:szCs w:val="20"/>
          <w:lang w:val="es-ES_tradnl" w:eastAsia="cs-CZ"/>
        </w:rPr>
        <w:t>.</w:t>
      </w:r>
      <w:r w:rsidR="00D32F7E" w:rsidRPr="005F04DF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 xml:space="preserve"> </w:t>
      </w:r>
      <w:r w:rsidR="00D32F7E" w:rsidRPr="005F04DF">
        <w:rPr>
          <w:rFonts w:ascii="Cambria" w:eastAsia="Times New Roman" w:hAnsi="Cambria" w:cs="Arial"/>
          <w:b/>
          <w:i/>
          <w:sz w:val="20"/>
          <w:szCs w:val="20"/>
          <w:lang w:val="es-ES_tradnl" w:eastAsia="cs-CZ"/>
        </w:rPr>
        <w:t>Interpreta las respuestas de tu compañero e intenta explicar qué tipo de viajero es justificando tu interpretación con ejemplos.</w:t>
      </w:r>
    </w:p>
    <w:p w:rsid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32F7E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Independiente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Imprudente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Original</w:t>
      </w:r>
    </w:p>
    <w:p w:rsid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Aventurero/a</w:t>
      </w:r>
    </w:p>
    <w:p w:rsidR="0034756A" w:rsidRPr="0034756A" w:rsidRDefault="0034756A" w:rsidP="0034756A">
      <w:pPr>
        <w:ind w:left="360"/>
        <w:rPr>
          <w:rFonts w:ascii="Cambria" w:eastAsia="Times New Roman" w:hAnsi="Cambria" w:cs="Arial"/>
          <w:sz w:val="20"/>
          <w:szCs w:val="20"/>
          <w:lang w:val="es-ES_tradnl" w:eastAsia="cs-CZ"/>
        </w:rPr>
      </w:pP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Organizado/a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Valiente</w:t>
      </w: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Tradicional</w:t>
      </w:r>
    </w:p>
    <w:p w:rsid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Deportista</w:t>
      </w:r>
    </w:p>
    <w:p w:rsidR="0034756A" w:rsidRPr="0034756A" w:rsidRDefault="0034756A" w:rsidP="0034756A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</w:p>
    <w:p w:rsidR="00D32F7E" w:rsidRPr="00D32F7E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Prudente</w:t>
      </w:r>
    </w:p>
    <w:p w:rsidR="0034756A" w:rsidRDefault="00D32F7E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32F7E">
        <w:rPr>
          <w:rFonts w:ascii="Cambria" w:eastAsia="Times New Roman" w:hAnsi="Cambria" w:cs="Arial"/>
          <w:sz w:val="20"/>
          <w:szCs w:val="20"/>
          <w:lang w:val="es-ES_tradnl" w:eastAsia="cs-CZ"/>
        </w:rPr>
        <w:t>Familiar</w:t>
      </w:r>
    </w:p>
    <w:p w:rsidR="0034756A" w:rsidRDefault="0034756A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>
        <w:rPr>
          <w:rFonts w:ascii="Cambria" w:eastAsia="Times New Roman" w:hAnsi="Cambria" w:cs="Arial"/>
          <w:sz w:val="20"/>
          <w:szCs w:val="20"/>
          <w:lang w:val="es-ES_tradnl" w:eastAsia="cs-CZ"/>
        </w:rPr>
        <w:t>Caótico/a</w:t>
      </w:r>
    </w:p>
    <w:p w:rsidR="0034756A" w:rsidRDefault="0034756A" w:rsidP="00D32F7E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>
        <w:rPr>
          <w:rFonts w:ascii="Cambria" w:eastAsia="Times New Roman" w:hAnsi="Cambria" w:cs="Arial"/>
          <w:sz w:val="20"/>
          <w:szCs w:val="20"/>
          <w:lang w:val="es-ES_tradnl" w:eastAsia="cs-CZ"/>
        </w:rPr>
        <w:t>Miedoso/a</w:t>
      </w:r>
    </w:p>
    <w:p w:rsidR="0034756A" w:rsidRPr="005F04DF" w:rsidRDefault="0034756A" w:rsidP="005F04DF">
      <w:pPr>
        <w:ind w:left="360"/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34756A" w:rsidRPr="005F04DF" w:rsidSect="00DD69D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22D1C" w:rsidRDefault="00D32F7E" w:rsidP="002364DC">
      <w:pPr>
        <w:rPr>
          <w:rFonts w:ascii="Cambria" w:hAnsi="Cambria"/>
          <w:i/>
          <w:lang w:val="es-ES_tradnl"/>
        </w:rPr>
      </w:pPr>
      <w:r w:rsidRPr="002B37B6">
        <w:rPr>
          <w:rFonts w:ascii="Cambria" w:hAnsi="Cambria"/>
          <w:i/>
          <w:lang w:val="es-ES_tradnl"/>
        </w:rPr>
        <w:t xml:space="preserve">- Tengo la impresión de que Adela es muy </w:t>
      </w:r>
      <w:r w:rsidR="00AE4D2E" w:rsidRPr="002B37B6">
        <w:rPr>
          <w:rFonts w:ascii="Cambria" w:hAnsi="Cambria"/>
          <w:i/>
          <w:lang w:val="es-ES_tradnl"/>
        </w:rPr>
        <w:t>organizada</w:t>
      </w:r>
      <w:r w:rsidRPr="002B37B6">
        <w:rPr>
          <w:rFonts w:ascii="Cambria" w:hAnsi="Cambria"/>
          <w:i/>
          <w:lang w:val="es-ES_tradnl"/>
        </w:rPr>
        <w:t xml:space="preserve">, </w:t>
      </w:r>
      <w:r w:rsidR="00FB48D2">
        <w:rPr>
          <w:rFonts w:ascii="Cambria" w:hAnsi="Cambria"/>
          <w:i/>
          <w:lang w:val="es-ES_tradnl"/>
        </w:rPr>
        <w:t xml:space="preserve">porque </w:t>
      </w:r>
      <w:r w:rsidRPr="002B37B6">
        <w:rPr>
          <w:rFonts w:ascii="Cambria" w:hAnsi="Cambria"/>
          <w:i/>
          <w:lang w:val="es-ES_tradnl"/>
        </w:rPr>
        <w:t>siempre prepara los viajes con muchísima antelación y...</w:t>
      </w:r>
    </w:p>
    <w:p w:rsidR="00E32DB9" w:rsidRPr="002B37B6" w:rsidRDefault="00E32DB9" w:rsidP="002364DC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>- Julia no planifica sus viajes, siempre se deja llevar y se encuentra con imprevistos, así que es una persona imprudente y aventurera a la vez...</w:t>
      </w:r>
    </w:p>
    <w:p w:rsidR="00471E58" w:rsidRPr="00022D1C" w:rsidRDefault="00471E58" w:rsidP="0006060D">
      <w:pPr>
        <w:rPr>
          <w:rFonts w:ascii="Garamond" w:hAnsi="Garamond"/>
          <w:b/>
          <w:i/>
          <w:sz w:val="24"/>
          <w:szCs w:val="24"/>
          <w:lang w:val="es-ES_tradnl"/>
        </w:rPr>
        <w:sectPr w:rsidR="00471E58" w:rsidRPr="00022D1C" w:rsidSect="00DD69D0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857" w:rsidRPr="00C67096" w:rsidRDefault="00107696" w:rsidP="00107696">
      <w:pPr>
        <w:rPr>
          <w:rFonts w:ascii="Cambria" w:hAnsi="Cambria"/>
          <w:sz w:val="16"/>
          <w:szCs w:val="16"/>
          <w:lang w:val="es-ES_tradnl"/>
        </w:rPr>
      </w:pPr>
      <w:r w:rsidRPr="00C67096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="00F83AEE" w:rsidRPr="00C67096">
        <w:rPr>
          <w:rFonts w:ascii="Cambria" w:hAnsi="Cambria"/>
          <w:sz w:val="16"/>
          <w:szCs w:val="16"/>
          <w:lang w:val="es-ES_tradnl"/>
        </w:rPr>
        <w:t xml:space="preserve">Encinar, Á.: </w:t>
      </w:r>
      <w:r w:rsidR="00F83AEE" w:rsidRPr="00C67096">
        <w:rPr>
          <w:rFonts w:ascii="Cambria" w:hAnsi="Cambria"/>
          <w:i/>
          <w:sz w:val="16"/>
          <w:szCs w:val="16"/>
          <w:lang w:val="es-ES_tradnl"/>
        </w:rPr>
        <w:t>Uso interactivo del vocabulario</w:t>
      </w:r>
      <w:r w:rsidR="00F83AEE" w:rsidRPr="00C67096">
        <w:rPr>
          <w:rFonts w:ascii="Cambria" w:hAnsi="Cambria"/>
          <w:sz w:val="16"/>
          <w:szCs w:val="16"/>
          <w:lang w:val="es-ES_tradnl"/>
        </w:rPr>
        <w:t>, Edelsa, Madrid, 2000.</w:t>
      </w:r>
      <w:r w:rsidRPr="00C67096">
        <w:rPr>
          <w:rFonts w:ascii="Cambria" w:hAnsi="Cambria"/>
          <w:sz w:val="16"/>
          <w:szCs w:val="16"/>
          <w:lang w:val="es-ES_tradnl"/>
        </w:rPr>
        <w:br/>
        <w:t xml:space="preserve">López Ripoll, S., Español Giralt, M., Moreno Tarrés, M.: </w:t>
      </w:r>
      <w:r w:rsidRPr="00C67096">
        <w:rPr>
          <w:rFonts w:ascii="Cambria" w:hAnsi="Cambria"/>
          <w:i/>
          <w:sz w:val="16"/>
          <w:szCs w:val="16"/>
          <w:lang w:val="es-ES_tradnl"/>
        </w:rPr>
        <w:t>Conversar en español B1-B2</w:t>
      </w:r>
      <w:r w:rsidRPr="00C67096">
        <w:rPr>
          <w:rFonts w:ascii="Cambria" w:hAnsi="Cambria"/>
          <w:sz w:val="16"/>
          <w:szCs w:val="16"/>
          <w:lang w:val="es-ES_tradnl"/>
        </w:rPr>
        <w:t>, Universitat de Bacelona, 2013.</w:t>
      </w:r>
      <w:r w:rsidRPr="00C67096">
        <w:rPr>
          <w:rFonts w:ascii="Cambria" w:hAnsi="Cambria"/>
          <w:sz w:val="16"/>
          <w:szCs w:val="16"/>
          <w:lang w:val="es-ES_tradnl"/>
        </w:rPr>
        <w:br/>
        <w:t xml:space="preserve">Corpas, J., Garmendia A., Soriano, C.: </w:t>
      </w:r>
      <w:r w:rsidRPr="00C67096">
        <w:rPr>
          <w:rFonts w:ascii="Cambria" w:hAnsi="Cambria"/>
          <w:i/>
          <w:sz w:val="16"/>
          <w:szCs w:val="16"/>
          <w:lang w:val="es-ES_tradnl"/>
        </w:rPr>
        <w:t>Aula 4</w:t>
      </w:r>
      <w:r w:rsidRPr="00C67096">
        <w:rPr>
          <w:rFonts w:ascii="Cambria" w:hAnsi="Cambria"/>
          <w:sz w:val="16"/>
          <w:szCs w:val="16"/>
          <w:lang w:val="es-ES_tradnl"/>
        </w:rPr>
        <w:t>. Difusión, Barcelona, 2014.</w:t>
      </w:r>
      <w:r w:rsidR="00860857" w:rsidRPr="00C67096">
        <w:rPr>
          <w:rFonts w:ascii="Cambria" w:hAnsi="Cambria"/>
          <w:sz w:val="16"/>
          <w:szCs w:val="16"/>
          <w:lang w:val="es-ES_tradnl"/>
        </w:rPr>
        <w:br/>
      </w:r>
      <w:hyperlink r:id="rId18" w:history="1">
        <w:r w:rsidR="00860857" w:rsidRPr="00C67096">
          <w:rPr>
            <w:rStyle w:val="Hypertextovodkaz"/>
            <w:rFonts w:ascii="Cambria" w:hAnsi="Cambria"/>
            <w:sz w:val="16"/>
            <w:szCs w:val="16"/>
            <w:lang w:val="es-ES_tradnl"/>
          </w:rPr>
          <w:t>https://cuidateplus.marca.com/bienestar/2018/08/22/-mareamos-coche-166882.html</w:t>
        </w:r>
      </w:hyperlink>
      <w:r w:rsidR="00860857" w:rsidRPr="00C67096">
        <w:rPr>
          <w:rFonts w:ascii="Cambria" w:hAnsi="Cambria"/>
          <w:sz w:val="16"/>
          <w:szCs w:val="16"/>
          <w:lang w:val="es-ES_tradnl"/>
        </w:rPr>
        <w:br/>
      </w:r>
      <w:hyperlink r:id="rId19" w:history="1">
        <w:r w:rsidR="00860857" w:rsidRPr="00C67096">
          <w:rPr>
            <w:rStyle w:val="Hypertextovodkaz"/>
            <w:rFonts w:ascii="Cambria" w:hAnsi="Cambria"/>
            <w:sz w:val="16"/>
            <w:szCs w:val="16"/>
            <w:lang w:val="es-ES_tradnl"/>
          </w:rPr>
          <w:t>https://www.aerobusbcn.com/blog/consejos-de-viaje/consejos-para-viajar-con-mochila/</w:t>
        </w:r>
      </w:hyperlink>
    </w:p>
    <w:p w:rsidR="00860857" w:rsidRDefault="00860857" w:rsidP="00107696">
      <w:pPr>
        <w:rPr>
          <w:rFonts w:ascii="Cambria" w:hAnsi="Cambria"/>
          <w:sz w:val="18"/>
          <w:szCs w:val="18"/>
          <w:lang w:val="es-ES_tradnl"/>
        </w:rPr>
      </w:pPr>
    </w:p>
    <w:p w:rsidR="00107696" w:rsidRPr="006C46F4" w:rsidRDefault="00107696" w:rsidP="00107696">
      <w:pPr>
        <w:rPr>
          <w:rFonts w:ascii="Cambria" w:hAnsi="Cambria"/>
          <w:sz w:val="18"/>
          <w:szCs w:val="18"/>
          <w:lang w:val="es-ES_tradnl"/>
        </w:rPr>
      </w:pPr>
    </w:p>
    <w:sectPr w:rsidR="00107696" w:rsidRPr="006C46F4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C0" w:rsidRDefault="00E20DC0" w:rsidP="00AA5F1D">
      <w:pPr>
        <w:spacing w:after="0" w:line="240" w:lineRule="auto"/>
      </w:pPr>
      <w:r>
        <w:separator/>
      </w:r>
    </w:p>
  </w:endnote>
  <w:end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828164"/>
      <w:docPartObj>
        <w:docPartGallery w:val="Page Numbers (Bottom of Page)"/>
        <w:docPartUnique/>
      </w:docPartObj>
    </w:sdtPr>
    <w:sdtEndPr/>
    <w:sdtContent>
      <w:p w:rsidR="00D32F7E" w:rsidRDefault="00D32F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BC">
          <w:rPr>
            <w:noProof/>
          </w:rPr>
          <w:t>2</w:t>
        </w:r>
        <w:r>
          <w:fldChar w:fldCharType="end"/>
        </w:r>
      </w:p>
    </w:sdtContent>
  </w:sdt>
  <w:p w:rsidR="00D32F7E" w:rsidRDefault="00D32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86493"/>
      <w:docPartObj>
        <w:docPartGallery w:val="Page Numbers (Bottom of Page)"/>
        <w:docPartUnique/>
      </w:docPartObj>
    </w:sdtPr>
    <w:sdtEndPr/>
    <w:sdtContent>
      <w:p w:rsidR="00E20DC0" w:rsidRDefault="00E20D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DB9">
          <w:rPr>
            <w:noProof/>
          </w:rPr>
          <w:t>3</w:t>
        </w:r>
        <w:r>
          <w:fldChar w:fldCharType="end"/>
        </w:r>
      </w:p>
    </w:sdtContent>
  </w:sdt>
  <w:p w:rsidR="00E20DC0" w:rsidRDefault="00E20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C0" w:rsidRDefault="00E20DC0" w:rsidP="00AA5F1D">
      <w:pPr>
        <w:spacing w:after="0" w:line="240" w:lineRule="auto"/>
      </w:pPr>
      <w:r>
        <w:separator/>
      </w:r>
    </w:p>
  </w:footnote>
  <w:footnote w:type="continuationSeparator" w:id="0">
    <w:p w:rsidR="00E20DC0" w:rsidRDefault="00E20DC0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F7E" w:rsidRDefault="00D32F7E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B5616C6" wp14:editId="00B45F6F">
          <wp:extent cx="466725" cy="323850"/>
          <wp:effectExtent l="0" t="0" r="952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D32F7E" w:rsidRDefault="00D32F7E">
    <w:pPr>
      <w:pStyle w:val="Zhlav"/>
    </w:pPr>
  </w:p>
  <w:p w:rsidR="00D32F7E" w:rsidRDefault="00D32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5" w:rsidRDefault="008E3AC5" w:rsidP="008E3AC5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6725" cy="323850"/>
          <wp:effectExtent l="0" t="0" r="952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8E3AC5" w:rsidRDefault="008E3AC5">
    <w:pPr>
      <w:pStyle w:val="Zhlav"/>
    </w:pPr>
  </w:p>
  <w:p w:rsidR="00E20DC0" w:rsidRDefault="00E20D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F0"/>
    <w:rsid w:val="000072AF"/>
    <w:rsid w:val="00022D1C"/>
    <w:rsid w:val="0006060D"/>
    <w:rsid w:val="0007117B"/>
    <w:rsid w:val="000A134F"/>
    <w:rsid w:val="000B327E"/>
    <w:rsid w:val="000D229E"/>
    <w:rsid w:val="001075F4"/>
    <w:rsid w:val="00107696"/>
    <w:rsid w:val="001104EC"/>
    <w:rsid w:val="001152C1"/>
    <w:rsid w:val="0018418D"/>
    <w:rsid w:val="001A6FC2"/>
    <w:rsid w:val="001C5B99"/>
    <w:rsid w:val="00202431"/>
    <w:rsid w:val="00202531"/>
    <w:rsid w:val="00202AD6"/>
    <w:rsid w:val="00203AF0"/>
    <w:rsid w:val="00221FFC"/>
    <w:rsid w:val="002364DC"/>
    <w:rsid w:val="00247A0E"/>
    <w:rsid w:val="002B37B6"/>
    <w:rsid w:val="002E24E6"/>
    <w:rsid w:val="00322ABB"/>
    <w:rsid w:val="0034756A"/>
    <w:rsid w:val="003A78A0"/>
    <w:rsid w:val="003B0AD4"/>
    <w:rsid w:val="003F2286"/>
    <w:rsid w:val="00427798"/>
    <w:rsid w:val="00437CE5"/>
    <w:rsid w:val="004625BE"/>
    <w:rsid w:val="00471E58"/>
    <w:rsid w:val="004852AF"/>
    <w:rsid w:val="0049428E"/>
    <w:rsid w:val="004E1785"/>
    <w:rsid w:val="004E662D"/>
    <w:rsid w:val="0051220F"/>
    <w:rsid w:val="00561437"/>
    <w:rsid w:val="005A4D03"/>
    <w:rsid w:val="005A6081"/>
    <w:rsid w:val="005B6F4E"/>
    <w:rsid w:val="005F04DF"/>
    <w:rsid w:val="00613E5A"/>
    <w:rsid w:val="006243D4"/>
    <w:rsid w:val="00662C2B"/>
    <w:rsid w:val="006638C4"/>
    <w:rsid w:val="00695585"/>
    <w:rsid w:val="006B1327"/>
    <w:rsid w:val="006C46F4"/>
    <w:rsid w:val="006D7647"/>
    <w:rsid w:val="007142BE"/>
    <w:rsid w:val="00714C56"/>
    <w:rsid w:val="00770998"/>
    <w:rsid w:val="00776966"/>
    <w:rsid w:val="007C18E7"/>
    <w:rsid w:val="00827C57"/>
    <w:rsid w:val="00860857"/>
    <w:rsid w:val="00887945"/>
    <w:rsid w:val="008B343C"/>
    <w:rsid w:val="008E3AC5"/>
    <w:rsid w:val="0091541C"/>
    <w:rsid w:val="00930F37"/>
    <w:rsid w:val="00946ECF"/>
    <w:rsid w:val="00952CA7"/>
    <w:rsid w:val="009629B7"/>
    <w:rsid w:val="009A3339"/>
    <w:rsid w:val="009A4EED"/>
    <w:rsid w:val="009B393D"/>
    <w:rsid w:val="009C2299"/>
    <w:rsid w:val="009D2029"/>
    <w:rsid w:val="009E3E45"/>
    <w:rsid w:val="00A33FF5"/>
    <w:rsid w:val="00A35E93"/>
    <w:rsid w:val="00A66F56"/>
    <w:rsid w:val="00AA4BED"/>
    <w:rsid w:val="00AA5F1D"/>
    <w:rsid w:val="00AA6B18"/>
    <w:rsid w:val="00AD154A"/>
    <w:rsid w:val="00AE4D2E"/>
    <w:rsid w:val="00AF6CA5"/>
    <w:rsid w:val="00B33CA5"/>
    <w:rsid w:val="00B66BDD"/>
    <w:rsid w:val="00B9218A"/>
    <w:rsid w:val="00B96CBF"/>
    <w:rsid w:val="00B978EB"/>
    <w:rsid w:val="00BE1ED2"/>
    <w:rsid w:val="00BF653E"/>
    <w:rsid w:val="00C254BC"/>
    <w:rsid w:val="00C552AE"/>
    <w:rsid w:val="00C67096"/>
    <w:rsid w:val="00C802F2"/>
    <w:rsid w:val="00C953FA"/>
    <w:rsid w:val="00C971C4"/>
    <w:rsid w:val="00D14B97"/>
    <w:rsid w:val="00D1606D"/>
    <w:rsid w:val="00D32F7E"/>
    <w:rsid w:val="00D3333B"/>
    <w:rsid w:val="00D37191"/>
    <w:rsid w:val="00D45F23"/>
    <w:rsid w:val="00D959C8"/>
    <w:rsid w:val="00DC00EE"/>
    <w:rsid w:val="00DC20A0"/>
    <w:rsid w:val="00DD69D0"/>
    <w:rsid w:val="00E20DC0"/>
    <w:rsid w:val="00E319F0"/>
    <w:rsid w:val="00E32DB9"/>
    <w:rsid w:val="00E35337"/>
    <w:rsid w:val="00E7704F"/>
    <w:rsid w:val="00E90E07"/>
    <w:rsid w:val="00EC546F"/>
    <w:rsid w:val="00F16CBC"/>
    <w:rsid w:val="00F42B31"/>
    <w:rsid w:val="00F445CF"/>
    <w:rsid w:val="00F53C07"/>
    <w:rsid w:val="00F64BCC"/>
    <w:rsid w:val="00F720B3"/>
    <w:rsid w:val="00F83AEE"/>
    <w:rsid w:val="00F91A79"/>
    <w:rsid w:val="00FB48D2"/>
    <w:rsid w:val="00FC3623"/>
    <w:rsid w:val="00FC681C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8DE0"/>
  <w15:docId w15:val="{94809117-E5EB-460B-9D07-A9B0036F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cuidateplus.marca.com/bienestar/2018/08/22/-mareamos-coche-16688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www.aerobusbcn.com/blog/consejos-de-viaje/consejos-para-viajar-con-mochil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14</cp:revision>
  <cp:lastPrinted>2020-02-26T12:59:00Z</cp:lastPrinted>
  <dcterms:created xsi:type="dcterms:W3CDTF">2021-03-08T15:01:00Z</dcterms:created>
  <dcterms:modified xsi:type="dcterms:W3CDTF">2022-02-22T14:36:00Z</dcterms:modified>
</cp:coreProperties>
</file>