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B41C" w14:textId="77777777" w:rsidR="008D04A8" w:rsidRPr="00E0122B" w:rsidRDefault="008D04A8" w:rsidP="008D0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22B">
        <w:rPr>
          <w:rFonts w:ascii="Times New Roman" w:hAnsi="Times New Roman" w:cs="Times New Roman"/>
          <w:b/>
          <w:bCs/>
          <w:sz w:val="24"/>
          <w:szCs w:val="24"/>
        </w:rPr>
        <w:t>Příběh dvou sester: Zoe a Theodora</w:t>
      </w:r>
    </w:p>
    <w:p w14:paraId="3B2E8B10" w14:textId="77777777" w:rsidR="008D04A8" w:rsidRPr="00E0122B" w:rsidRDefault="008D04A8" w:rsidP="008D04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9A614" w14:textId="77777777" w:rsidR="008D04A8" w:rsidRDefault="008D04A8" w:rsidP="008D04A8">
      <w:pPr>
        <w:rPr>
          <w:rFonts w:ascii="Times New Roman" w:hAnsi="Times New Roman" w:cs="Times New Roman"/>
          <w:sz w:val="24"/>
          <w:szCs w:val="24"/>
        </w:rPr>
      </w:pPr>
      <w:r w:rsidRPr="00E0122B">
        <w:rPr>
          <w:rFonts w:ascii="Times New Roman" w:hAnsi="Times New Roman" w:cs="Times New Roman"/>
          <w:sz w:val="24"/>
          <w:szCs w:val="24"/>
        </w:rPr>
        <w:t xml:space="preserve">Michael Psellos, </w:t>
      </w:r>
      <w:r w:rsidRPr="00E0122B">
        <w:rPr>
          <w:rFonts w:ascii="Times New Roman" w:hAnsi="Times New Roman" w:cs="Times New Roman"/>
          <w:i/>
          <w:iCs/>
          <w:sz w:val="24"/>
          <w:szCs w:val="24"/>
        </w:rPr>
        <w:t>Fourteen Byzantine Rulers: The Chronographia of Michael Psellus</w:t>
      </w:r>
      <w:r w:rsidRPr="00E0122B">
        <w:rPr>
          <w:rFonts w:ascii="Times New Roman" w:hAnsi="Times New Roman" w:cs="Times New Roman"/>
          <w:sz w:val="24"/>
          <w:szCs w:val="24"/>
        </w:rPr>
        <w:t>, tr. E.R.A. Sewter, London 1996.</w:t>
      </w:r>
    </w:p>
    <w:p w14:paraId="388508C2" w14:textId="77777777" w:rsidR="008D04A8" w:rsidRDefault="008D04A8" w:rsidP="008D0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Garland, Byzantine Empresses: Women and Power in Byzantium AD 527 – 1204, London – New York. </w:t>
      </w:r>
    </w:p>
    <w:p w14:paraId="62ADDCDB" w14:textId="77777777" w:rsidR="008D04A8" w:rsidRPr="00E0122B" w:rsidRDefault="008D04A8" w:rsidP="008D0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Byzance, 145 – 223.</w:t>
      </w:r>
    </w:p>
    <w:p w14:paraId="2834471F" w14:textId="77777777" w:rsidR="000C6137" w:rsidRDefault="000C6137"/>
    <w:sectPr w:rsidR="000C6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A8"/>
    <w:rsid w:val="000C6137"/>
    <w:rsid w:val="008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D8DA0"/>
  <w15:chartTrackingRefBased/>
  <w15:docId w15:val="{34BC8DCF-641A-4B1C-80AB-A960E62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A8"/>
    <w:rPr>
      <w:rFonts w:eastAsiaTheme="minorHAnsi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2022-10-24T18:00:00Z</dcterms:created>
  <dcterms:modified xsi:type="dcterms:W3CDTF">2022-10-24T18:01:00Z</dcterms:modified>
</cp:coreProperties>
</file>