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CCEBE" w14:textId="7094E74D" w:rsidR="00EA4699" w:rsidRDefault="007313C1" w:rsidP="007313C1">
      <w:pPr>
        <w:jc w:val="right"/>
        <w:rPr>
          <w:b/>
          <w:sz w:val="28"/>
          <w:szCs w:val="28"/>
        </w:rPr>
      </w:pPr>
      <w:r w:rsidRPr="007313C1">
        <w:rPr>
          <w:b/>
          <w:sz w:val="28"/>
          <w:szCs w:val="28"/>
        </w:rPr>
        <w:t>Ukázka 5.01.07</w:t>
      </w:r>
    </w:p>
    <w:p w14:paraId="1B7A5C27" w14:textId="4EF24250" w:rsidR="001E75A2" w:rsidRDefault="001E75A2" w:rsidP="007313C1">
      <w:pPr>
        <w:jc w:val="right"/>
        <w:rPr>
          <w:b/>
          <w:sz w:val="28"/>
          <w:szCs w:val="28"/>
        </w:rPr>
      </w:pPr>
    </w:p>
    <w:p w14:paraId="3EE6D0AD" w14:textId="77777777" w:rsidR="001E75A2" w:rsidRDefault="001E75A2" w:rsidP="007313C1">
      <w:pPr>
        <w:jc w:val="right"/>
        <w:rPr>
          <w:b/>
          <w:sz w:val="28"/>
          <w:szCs w:val="28"/>
        </w:rPr>
      </w:pPr>
    </w:p>
    <w:p w14:paraId="1980E573" w14:textId="77777777" w:rsidR="001E75A2" w:rsidRDefault="001E75A2" w:rsidP="007313C1">
      <w:pPr>
        <w:jc w:val="right"/>
        <w:rPr>
          <w:b/>
          <w:sz w:val="28"/>
          <w:szCs w:val="28"/>
        </w:rPr>
      </w:pPr>
    </w:p>
    <w:p w14:paraId="3F347E98" w14:textId="527433C1" w:rsidR="001E75A2" w:rsidRDefault="001E75A2" w:rsidP="001E75A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Systém </w:t>
      </w:r>
      <w:proofErr w:type="spellStart"/>
      <w:r>
        <w:rPr>
          <w:b/>
          <w:sz w:val="28"/>
          <w:szCs w:val="28"/>
        </w:rPr>
        <w:t>virgální</w:t>
      </w:r>
      <w:proofErr w:type="spellEnd"/>
      <w:r>
        <w:rPr>
          <w:b/>
          <w:sz w:val="28"/>
          <w:szCs w:val="28"/>
        </w:rPr>
        <w:t>:</w:t>
      </w:r>
    </w:p>
    <w:p w14:paraId="4EA4C768" w14:textId="3A6D4A2D" w:rsidR="001E75A2" w:rsidRDefault="001E75A2" w:rsidP="001E75A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B5F8E04" wp14:editId="518EDBD9">
            <wp:extent cx="5401056" cy="12435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01.07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362AA" w14:textId="5CA46279" w:rsidR="001E75A2" w:rsidRDefault="001E75A2" w:rsidP="001E75A2">
      <w:pPr>
        <w:jc w:val="center"/>
        <w:rPr>
          <w:b/>
          <w:sz w:val="28"/>
          <w:szCs w:val="28"/>
        </w:rPr>
      </w:pPr>
    </w:p>
    <w:p w14:paraId="4C902CE5" w14:textId="77777777" w:rsidR="000E367A" w:rsidRDefault="000E367A" w:rsidP="000E367A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Systém </w:t>
      </w:r>
      <w:proofErr w:type="spellStart"/>
      <w:r>
        <w:rPr>
          <w:b/>
          <w:sz w:val="28"/>
          <w:szCs w:val="28"/>
        </w:rPr>
        <w:t>jacentní</w:t>
      </w:r>
      <w:proofErr w:type="spellEnd"/>
    </w:p>
    <w:p w14:paraId="52171E0A" w14:textId="77777777" w:rsidR="000E367A" w:rsidRPr="007313C1" w:rsidRDefault="000E367A" w:rsidP="000E367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E83F19" wp14:editId="77C97746">
            <wp:extent cx="5401056" cy="987552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01.07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AFFB7" w14:textId="77777777" w:rsidR="000E367A" w:rsidRDefault="000E367A" w:rsidP="001E75A2">
      <w:pPr>
        <w:jc w:val="center"/>
        <w:rPr>
          <w:b/>
          <w:sz w:val="28"/>
          <w:szCs w:val="28"/>
        </w:rPr>
      </w:pPr>
    </w:p>
    <w:p w14:paraId="184142D3" w14:textId="08B61ED3" w:rsidR="001E75A2" w:rsidRDefault="001E75A2" w:rsidP="001E75A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0E367A">
        <w:rPr>
          <w:b/>
          <w:sz w:val="28"/>
          <w:szCs w:val="28"/>
        </w:rPr>
        <w:t xml:space="preserve">     </w:t>
      </w:r>
      <w:bookmarkStart w:id="0" w:name="_GoBack"/>
      <w:bookmarkEnd w:id="0"/>
      <w:r>
        <w:rPr>
          <w:b/>
          <w:sz w:val="28"/>
          <w:szCs w:val="28"/>
        </w:rPr>
        <w:t xml:space="preserve"> Systém punktální</w:t>
      </w:r>
    </w:p>
    <w:p w14:paraId="3D5849F4" w14:textId="1AAD4670" w:rsidR="007313C1" w:rsidRDefault="001E75A2" w:rsidP="007313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930848" wp14:editId="3D45D0F0">
            <wp:extent cx="5401056" cy="146913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01.07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146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3E97E" w14:textId="77A0BB1B" w:rsidR="001E75A2" w:rsidRDefault="001E75A2" w:rsidP="007313C1">
      <w:pPr>
        <w:jc w:val="center"/>
        <w:rPr>
          <w:b/>
          <w:sz w:val="28"/>
          <w:szCs w:val="28"/>
        </w:rPr>
      </w:pPr>
    </w:p>
    <w:p w14:paraId="4ACCDEBC" w14:textId="77777777" w:rsidR="001E75A2" w:rsidRDefault="001E75A2" w:rsidP="001E75A2">
      <w:pPr>
        <w:jc w:val="left"/>
        <w:rPr>
          <w:b/>
          <w:sz w:val="28"/>
          <w:szCs w:val="28"/>
        </w:rPr>
      </w:pPr>
    </w:p>
    <w:p w14:paraId="0F94B0D6" w14:textId="06F1A66E" w:rsidR="001E75A2" w:rsidRPr="007313C1" w:rsidRDefault="001E75A2" w:rsidP="000E367A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sectPr w:rsidR="001E75A2" w:rsidRPr="0073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F3"/>
    <w:rsid w:val="000E367A"/>
    <w:rsid w:val="001E75A2"/>
    <w:rsid w:val="007313C1"/>
    <w:rsid w:val="00C304F3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9E1C"/>
  <w15:chartTrackingRefBased/>
  <w15:docId w15:val="{D135A59A-D8A4-4744-B18C-E07921A7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2022-10-10T13:23:00Z</dcterms:created>
  <dcterms:modified xsi:type="dcterms:W3CDTF">2022-10-10T13:33:00Z</dcterms:modified>
</cp:coreProperties>
</file>