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AF86" w14:textId="3C72AC73" w:rsidR="00082DD8" w:rsidRDefault="00082DD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ÚKOL 1:</w:t>
      </w:r>
    </w:p>
    <w:p w14:paraId="4B4C0089" w14:textId="77777777" w:rsidR="00082DD8" w:rsidRDefault="00082DD8">
      <w:pPr>
        <w:rPr>
          <w:rFonts w:cstheme="minorHAnsi"/>
          <w:b/>
          <w:bCs/>
        </w:rPr>
      </w:pPr>
    </w:p>
    <w:p w14:paraId="663BE09B" w14:textId="61F69200" w:rsidR="004E6ABB" w:rsidRPr="00082DD8" w:rsidRDefault="004E6ABB">
      <w:pPr>
        <w:rPr>
          <w:rFonts w:cstheme="minorHAnsi"/>
          <w:b/>
          <w:bCs/>
        </w:rPr>
      </w:pPr>
      <w:r w:rsidRPr="00082DD8">
        <w:rPr>
          <w:rFonts w:cstheme="minorHAnsi"/>
          <w:b/>
          <w:bCs/>
        </w:rPr>
        <w:t xml:space="preserve">Zvolte si libovolné téma související s Čínou a najděte k němu 8 zdrojů: </w:t>
      </w:r>
    </w:p>
    <w:p w14:paraId="3791271A" w14:textId="219B310A" w:rsidR="004E6ABB" w:rsidRDefault="004E6ABB">
      <w:pPr>
        <w:rPr>
          <w:rFonts w:cstheme="minorHAnsi"/>
        </w:rPr>
      </w:pPr>
      <w:r>
        <w:rPr>
          <w:rFonts w:cstheme="minorHAnsi"/>
        </w:rPr>
        <w:t>1) akademické zdroje:</w:t>
      </w:r>
    </w:p>
    <w:p w14:paraId="1D597152" w14:textId="3F944E6B" w:rsidR="004E6ABB" w:rsidRDefault="004E6ABB">
      <w:pPr>
        <w:rPr>
          <w:rFonts w:cstheme="minorHAnsi"/>
        </w:rPr>
      </w:pPr>
      <w:r>
        <w:rPr>
          <w:rFonts w:cstheme="minorHAnsi"/>
        </w:rPr>
        <w:t>Kniha</w:t>
      </w:r>
    </w:p>
    <w:p w14:paraId="0E016FD0" w14:textId="0FE21F3A" w:rsidR="004E6ABB" w:rsidRDefault="004E6ABB">
      <w:pPr>
        <w:rPr>
          <w:rFonts w:cstheme="minorHAnsi"/>
        </w:rPr>
      </w:pPr>
      <w:r>
        <w:rPr>
          <w:rFonts w:cstheme="minorHAnsi"/>
        </w:rPr>
        <w:t>Článek v časopisu</w:t>
      </w:r>
    </w:p>
    <w:p w14:paraId="3E6BA776" w14:textId="78DF80A9" w:rsidR="004E6ABB" w:rsidRDefault="004E6ABB">
      <w:pPr>
        <w:rPr>
          <w:rFonts w:cstheme="minorHAnsi"/>
        </w:rPr>
      </w:pPr>
      <w:r>
        <w:rPr>
          <w:rFonts w:cstheme="minorHAnsi"/>
        </w:rPr>
        <w:t>Článek v knize (sborníku)</w:t>
      </w:r>
    </w:p>
    <w:p w14:paraId="3157BAA6" w14:textId="59B51649" w:rsidR="004E6ABB" w:rsidRDefault="004E6ABB">
      <w:pPr>
        <w:rPr>
          <w:rFonts w:cstheme="minorHAnsi"/>
        </w:rPr>
      </w:pPr>
      <w:r>
        <w:rPr>
          <w:rFonts w:cstheme="minorHAnsi"/>
        </w:rPr>
        <w:t>Internetový zdroj.</w:t>
      </w:r>
    </w:p>
    <w:p w14:paraId="1324DD91" w14:textId="0854BE80" w:rsidR="004E6ABB" w:rsidRDefault="004E6ABB">
      <w:pPr>
        <w:rPr>
          <w:rFonts w:cstheme="minorHAnsi"/>
        </w:rPr>
      </w:pPr>
    </w:p>
    <w:p w14:paraId="361CD82B" w14:textId="3D289345" w:rsidR="004E6ABB" w:rsidRDefault="004E6ABB">
      <w:pPr>
        <w:rPr>
          <w:rFonts w:cstheme="minorHAnsi"/>
        </w:rPr>
      </w:pPr>
      <w:r>
        <w:rPr>
          <w:rFonts w:cstheme="minorHAnsi"/>
        </w:rPr>
        <w:t>2) libovolné 4 neakademické zdroje (např. publicistika, oficiální zdroje institucí, firem nebo jiných organizací, blogy, sociální sítě …)</w:t>
      </w:r>
    </w:p>
    <w:p w14:paraId="164B0BCD" w14:textId="581069C0" w:rsidR="004E6ABB" w:rsidRDefault="004E6ABB">
      <w:pPr>
        <w:rPr>
          <w:rFonts w:cstheme="minorHAnsi"/>
        </w:rPr>
      </w:pPr>
    </w:p>
    <w:p w14:paraId="08B5C006" w14:textId="00882B56" w:rsidR="004E6ABB" w:rsidRPr="00B737F1" w:rsidRDefault="00082DD8">
      <w:pPr>
        <w:rPr>
          <w:rFonts w:eastAsiaTheme="minorEastAsia" w:cstheme="minorHAnsi"/>
          <w:b/>
          <w:bCs/>
          <w:u w:val="single"/>
          <w:lang w:eastAsia="zh-CN"/>
        </w:rPr>
      </w:pPr>
      <w:r w:rsidRPr="00082DD8">
        <w:rPr>
          <w:rFonts w:cstheme="minorHAnsi"/>
          <w:b/>
          <w:bCs/>
          <w:u w:val="single"/>
        </w:rPr>
        <w:t xml:space="preserve">ZDROJE BUDETE CITOVAT DLE CITAČNÍ </w:t>
      </w:r>
      <w:r w:rsidR="00245C2C" w:rsidRPr="00082DD8">
        <w:rPr>
          <w:rFonts w:cstheme="minorHAnsi"/>
          <w:b/>
          <w:bCs/>
          <w:u w:val="single"/>
        </w:rPr>
        <w:t xml:space="preserve">NORMY – </w:t>
      </w:r>
      <w:r w:rsidR="00B737F1">
        <w:rPr>
          <w:rFonts w:cstheme="minorHAnsi"/>
          <w:b/>
          <w:bCs/>
          <w:u w:val="single"/>
        </w:rPr>
        <w:t>viz ppt k </w:t>
      </w:r>
      <w:r w:rsidR="00B737F1">
        <w:rPr>
          <w:rFonts w:eastAsiaTheme="minorEastAsia" w:cstheme="minorHAnsi"/>
          <w:b/>
          <w:bCs/>
          <w:u w:val="single"/>
          <w:lang w:eastAsia="zh-CN"/>
        </w:rPr>
        <w:t>1. hodině, podrobněji přímo v citační normě (vloženo ve studijních materiálech)</w:t>
      </w:r>
    </w:p>
    <w:p w14:paraId="23DFEA30" w14:textId="6027FBD1" w:rsidR="00977604" w:rsidRPr="0021068D" w:rsidRDefault="00977604">
      <w:pPr>
        <w:rPr>
          <w:rFonts w:cstheme="minorHAnsi"/>
        </w:rPr>
      </w:pPr>
    </w:p>
    <w:p w14:paraId="78F46C98" w14:textId="04B82D21" w:rsidR="00977604" w:rsidRPr="0021068D" w:rsidRDefault="00977604">
      <w:pPr>
        <w:rPr>
          <w:rFonts w:cstheme="minorHAnsi"/>
        </w:rPr>
      </w:pPr>
      <w:r w:rsidRPr="0021068D">
        <w:rPr>
          <w:rFonts w:cstheme="minorHAnsi"/>
        </w:rPr>
        <w:t>Kurzivou se uvádějí názvy knih, časopisů apod. (Celky, které mohou obsahovat články, kapitoly apod.)</w:t>
      </w:r>
    </w:p>
    <w:p w14:paraId="3DF80CFD" w14:textId="7250A468" w:rsidR="00977604" w:rsidRPr="0021068D" w:rsidRDefault="00977604">
      <w:pPr>
        <w:rPr>
          <w:rFonts w:cstheme="minorHAnsi"/>
        </w:rPr>
      </w:pPr>
      <w:r w:rsidRPr="0021068D">
        <w:rPr>
          <w:rFonts w:cstheme="minorHAnsi"/>
        </w:rPr>
        <w:t xml:space="preserve">Články (kapitoly apod.) se kurzivou neuvádějí. Musí tam ale být uvedeno, v čem ten článek najdeme, a to je kurzivou (články jsou vždycky v něčem – knize, časopisu, webových stránkách). </w:t>
      </w:r>
    </w:p>
    <w:sectPr w:rsidR="00977604" w:rsidRPr="00210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25"/>
    <w:rsid w:val="0000153B"/>
    <w:rsid w:val="00082DD8"/>
    <w:rsid w:val="001539E1"/>
    <w:rsid w:val="0021068D"/>
    <w:rsid w:val="00245C2C"/>
    <w:rsid w:val="003755FB"/>
    <w:rsid w:val="004E6ABB"/>
    <w:rsid w:val="007F0525"/>
    <w:rsid w:val="00977604"/>
    <w:rsid w:val="00B737F1"/>
    <w:rsid w:val="00F9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4A53"/>
  <w15:chartTrackingRefBased/>
  <w15:docId w15:val="{A2FF56B7-8EB2-4B58-B5A1-38F02545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627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Vávrová Mašková</dc:creator>
  <cp:keywords/>
  <dc:description/>
  <cp:lastModifiedBy>Dušan Vávra</cp:lastModifiedBy>
  <cp:revision>2</cp:revision>
  <dcterms:created xsi:type="dcterms:W3CDTF">2023-09-18T18:55:00Z</dcterms:created>
  <dcterms:modified xsi:type="dcterms:W3CDTF">2023-09-18T18:55:00Z</dcterms:modified>
</cp:coreProperties>
</file>