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A4" w:rsidRPr="00CD5327" w:rsidRDefault="006D2667" w:rsidP="00B448BC">
      <w:pPr>
        <w:spacing w:after="0" w:line="276" w:lineRule="auto"/>
        <w:jc w:val="right"/>
        <w:rPr>
          <w:i/>
          <w:iCs/>
        </w:rPr>
      </w:pPr>
      <w:r>
        <w:rPr>
          <w:i/>
          <w:iCs/>
        </w:rPr>
        <w:t>Bc. Alice Sychrová, UČO: 414867</w:t>
      </w:r>
    </w:p>
    <w:p w:rsidR="00B66A32" w:rsidRPr="00CD5327" w:rsidRDefault="006D2667" w:rsidP="00B448BC">
      <w:pPr>
        <w:pStyle w:val="Nzev"/>
        <w:spacing w:line="276" w:lineRule="auto"/>
        <w:rPr>
          <w:b/>
          <w:bCs/>
        </w:rPr>
      </w:pPr>
      <w:r>
        <w:rPr>
          <w:b/>
          <w:bCs/>
        </w:rPr>
        <w:t>PRINCIPY TRŽNÍ EKONOMIKY</w:t>
      </w:r>
    </w:p>
    <w:p w:rsidR="00CF46A4" w:rsidRPr="00CD5327" w:rsidRDefault="006D2667" w:rsidP="00B448BC">
      <w:pPr>
        <w:spacing w:after="0" w:line="276" w:lineRule="auto"/>
        <w:rPr>
          <w:i/>
          <w:iCs/>
        </w:rPr>
      </w:pPr>
      <w:r>
        <w:rPr>
          <w:i/>
          <w:iCs/>
        </w:rPr>
        <w:t xml:space="preserve">Klíčová </w:t>
      </w:r>
      <w:r w:rsidR="008651C2">
        <w:rPr>
          <w:i/>
          <w:iCs/>
        </w:rPr>
        <w:t>slova: ekonomie,</w:t>
      </w:r>
      <w:r>
        <w:rPr>
          <w:i/>
          <w:iCs/>
        </w:rPr>
        <w:t xml:space="preserve"> ekonomika, trh, </w:t>
      </w:r>
      <w:r w:rsidR="00686186">
        <w:rPr>
          <w:i/>
          <w:iCs/>
        </w:rPr>
        <w:t xml:space="preserve">tržní ekonomika, </w:t>
      </w:r>
      <w:r>
        <w:rPr>
          <w:i/>
          <w:iCs/>
        </w:rPr>
        <w:t xml:space="preserve">poptávka, </w:t>
      </w:r>
      <w:r w:rsidR="005C2A6B">
        <w:rPr>
          <w:i/>
          <w:iCs/>
        </w:rPr>
        <w:t xml:space="preserve">zákon poptávky, </w:t>
      </w:r>
      <w:r w:rsidR="00940B69">
        <w:rPr>
          <w:i/>
          <w:iCs/>
        </w:rPr>
        <w:t>nabídka</w:t>
      </w:r>
      <w:r>
        <w:rPr>
          <w:i/>
          <w:iCs/>
        </w:rPr>
        <w:t>,</w:t>
      </w:r>
      <w:r w:rsidR="005C2A6B">
        <w:rPr>
          <w:i/>
          <w:iCs/>
        </w:rPr>
        <w:t xml:space="preserve"> zákon </w:t>
      </w:r>
      <w:proofErr w:type="gramStart"/>
      <w:r w:rsidR="005C2A6B">
        <w:rPr>
          <w:i/>
          <w:iCs/>
        </w:rPr>
        <w:t xml:space="preserve">nabídky, </w:t>
      </w:r>
      <w:r>
        <w:rPr>
          <w:i/>
          <w:iCs/>
        </w:rPr>
        <w:t xml:space="preserve"> tržní</w:t>
      </w:r>
      <w:proofErr w:type="gramEnd"/>
      <w:r>
        <w:rPr>
          <w:i/>
          <w:iCs/>
        </w:rPr>
        <w:t xml:space="preserve"> rovnováha,</w:t>
      </w:r>
      <w:r w:rsidR="00686186">
        <w:rPr>
          <w:i/>
          <w:iCs/>
        </w:rPr>
        <w:t xml:space="preserve"> </w:t>
      </w:r>
      <w:r w:rsidR="009D153E">
        <w:rPr>
          <w:i/>
          <w:iCs/>
        </w:rPr>
        <w:t xml:space="preserve">ceny, </w:t>
      </w:r>
      <w:r>
        <w:rPr>
          <w:i/>
          <w:iCs/>
        </w:rPr>
        <w:t xml:space="preserve">konkurence, dokonalá konkurence, </w:t>
      </w:r>
      <w:r w:rsidR="005C2A6B">
        <w:rPr>
          <w:i/>
          <w:iCs/>
        </w:rPr>
        <w:t xml:space="preserve">nedokonalá konkurence, </w:t>
      </w:r>
      <w:r>
        <w:rPr>
          <w:i/>
          <w:iCs/>
        </w:rPr>
        <w:t>monopol, oligo</w:t>
      </w:r>
      <w:r w:rsidR="005C2A6B">
        <w:rPr>
          <w:i/>
          <w:iCs/>
        </w:rPr>
        <w:t>pol, monopolistická konkurence</w:t>
      </w:r>
    </w:p>
    <w:p w:rsidR="004301C8" w:rsidRPr="00A5519A" w:rsidRDefault="004301C8" w:rsidP="00B448BC">
      <w:pPr>
        <w:pStyle w:val="Podtitul"/>
        <w:spacing w:line="276" w:lineRule="auto"/>
        <w:rPr>
          <w:sz w:val="24"/>
          <w:szCs w:val="36"/>
        </w:rPr>
      </w:pPr>
    </w:p>
    <w:p w:rsidR="00CF46A4" w:rsidRPr="00CD5327" w:rsidRDefault="00CF46A4" w:rsidP="00B448BC">
      <w:pPr>
        <w:pStyle w:val="Podtitul"/>
        <w:spacing w:line="276" w:lineRule="auto"/>
        <w:rPr>
          <w:sz w:val="36"/>
          <w:szCs w:val="36"/>
        </w:rPr>
      </w:pPr>
      <w:r w:rsidRPr="00CD5327">
        <w:rPr>
          <w:sz w:val="36"/>
          <w:szCs w:val="36"/>
        </w:rPr>
        <w:t>Didaktické cíle hodiny</w:t>
      </w:r>
    </w:p>
    <w:p w:rsidR="006C3E77" w:rsidRDefault="006C3E77" w:rsidP="006C3E77">
      <w:pPr>
        <w:pStyle w:val="Odstavecseseznamem"/>
        <w:spacing w:after="0" w:line="276" w:lineRule="auto"/>
        <w:ind w:left="360"/>
        <w:rPr>
          <w:b/>
        </w:rPr>
      </w:pPr>
    </w:p>
    <w:p w:rsidR="006D2667" w:rsidRPr="006D2667" w:rsidRDefault="00AD2110" w:rsidP="00B448BC">
      <w:pPr>
        <w:pStyle w:val="Odstavecseseznamem"/>
        <w:numPr>
          <w:ilvl w:val="0"/>
          <w:numId w:val="4"/>
        </w:numPr>
        <w:spacing w:after="0" w:line="276" w:lineRule="auto"/>
        <w:rPr>
          <w:b/>
        </w:rPr>
      </w:pPr>
      <w:r>
        <w:rPr>
          <w:b/>
        </w:rPr>
        <w:t xml:space="preserve"> </w:t>
      </w:r>
      <w:r w:rsidR="006D2667" w:rsidRPr="006D2667">
        <w:rPr>
          <w:b/>
        </w:rPr>
        <w:t>Osvojení a pochopení pojmů týkajících se principů tržní ekonomiky</w:t>
      </w:r>
    </w:p>
    <w:p w:rsidR="006D2667" w:rsidRPr="00CD5327" w:rsidRDefault="006D2667" w:rsidP="00B448BC">
      <w:pPr>
        <w:pStyle w:val="Odstavecseseznamem"/>
        <w:spacing w:after="0" w:line="276" w:lineRule="auto"/>
        <w:ind w:left="360"/>
      </w:pPr>
      <w:r>
        <w:t xml:space="preserve">- schopnost vlastními slovy </w:t>
      </w:r>
      <w:r w:rsidR="00CC3247">
        <w:t>popsat</w:t>
      </w:r>
      <w:r w:rsidR="00AD2110">
        <w:t xml:space="preserve"> </w:t>
      </w:r>
      <w:r>
        <w:t>níže zmíněné pojmy</w:t>
      </w:r>
    </w:p>
    <w:p w:rsidR="006D2667" w:rsidRDefault="006D2667" w:rsidP="00B448BC">
      <w:pPr>
        <w:pStyle w:val="Odstavecseseznamem"/>
        <w:spacing w:after="0" w:line="276" w:lineRule="auto"/>
        <w:ind w:left="708"/>
      </w:pPr>
      <w:r>
        <w:sym w:font="Wingdings" w:char="F0E0"/>
      </w:r>
      <w:r>
        <w:t xml:space="preserve"> </w:t>
      </w:r>
      <w:r w:rsidR="00AD2110">
        <w:t>definovat základní pojmy</w:t>
      </w:r>
      <w:r>
        <w:t xml:space="preserve"> ekonomie a ekonomika</w:t>
      </w:r>
    </w:p>
    <w:p w:rsidR="006D2667" w:rsidRDefault="006D2667" w:rsidP="00B448BC">
      <w:pPr>
        <w:pStyle w:val="Odstavecseseznamem"/>
        <w:spacing w:after="0" w:line="276" w:lineRule="auto"/>
        <w:ind w:left="708"/>
      </w:pPr>
      <w:r>
        <w:sym w:font="Wingdings" w:char="F0E0"/>
      </w:r>
      <w:r>
        <w:t xml:space="preserve"> </w:t>
      </w:r>
      <w:r w:rsidR="00AD2110">
        <w:t>definovat pojmy</w:t>
      </w:r>
      <w:r>
        <w:t xml:space="preserve"> trh, </w:t>
      </w:r>
      <w:r w:rsidR="00F63E62">
        <w:t xml:space="preserve">tržní ekonomika, </w:t>
      </w:r>
      <w:r>
        <w:t>poptávka,</w:t>
      </w:r>
      <w:r w:rsidR="00F63E62">
        <w:t xml:space="preserve"> zákon poptávky,</w:t>
      </w:r>
      <w:r>
        <w:t xml:space="preserve"> nabídka</w:t>
      </w:r>
      <w:r w:rsidR="00381720">
        <w:t xml:space="preserve">, </w:t>
      </w:r>
      <w:r w:rsidR="00F63E62">
        <w:t xml:space="preserve">zákon nabídky, </w:t>
      </w:r>
      <w:r w:rsidR="00381720">
        <w:t>tržní rovnováha</w:t>
      </w:r>
    </w:p>
    <w:p w:rsidR="006D2667" w:rsidRDefault="006D2667" w:rsidP="00B448BC">
      <w:pPr>
        <w:pStyle w:val="Odstavecseseznamem"/>
        <w:spacing w:after="0" w:line="276" w:lineRule="auto"/>
        <w:ind w:left="708"/>
      </w:pPr>
      <w:r>
        <w:sym w:font="Wingdings" w:char="F0E0"/>
      </w:r>
      <w:r>
        <w:t xml:space="preserve"> </w:t>
      </w:r>
      <w:r w:rsidR="00CC3247">
        <w:t>definovat</w:t>
      </w:r>
      <w:r w:rsidR="00381720">
        <w:t xml:space="preserve"> pojem</w:t>
      </w:r>
      <w:r>
        <w:t xml:space="preserve"> konkurence</w:t>
      </w:r>
      <w:r w:rsidR="00AD2110">
        <w:t xml:space="preserve"> a její druhy</w:t>
      </w:r>
    </w:p>
    <w:p w:rsidR="00381720" w:rsidRDefault="00381720" w:rsidP="00B448BC">
      <w:pPr>
        <w:pStyle w:val="Odstavecseseznamem"/>
        <w:spacing w:after="0" w:line="276" w:lineRule="auto"/>
        <w:ind w:left="708"/>
      </w:pPr>
      <w:r>
        <w:sym w:font="Wingdings" w:char="F0E0"/>
      </w:r>
      <w:r w:rsidR="005C2A6B">
        <w:t xml:space="preserve"> identifikovat</w:t>
      </w:r>
      <w:r>
        <w:t xml:space="preserve"> grafy a </w:t>
      </w:r>
      <w:r w:rsidR="00724B1A">
        <w:t>tabulky</w:t>
      </w:r>
      <w:r>
        <w:t xml:space="preserve"> znázorňující fungování trhů</w:t>
      </w:r>
    </w:p>
    <w:p w:rsidR="006C3E77" w:rsidRDefault="006C3E77" w:rsidP="00B448BC">
      <w:pPr>
        <w:pStyle w:val="Odstavecseseznamem"/>
        <w:spacing w:after="0" w:line="276" w:lineRule="auto"/>
        <w:ind w:left="708"/>
      </w:pPr>
    </w:p>
    <w:p w:rsidR="006D2667" w:rsidRPr="006D2667" w:rsidRDefault="006D2667" w:rsidP="00B448BC">
      <w:pPr>
        <w:pStyle w:val="Odstavecseseznamem"/>
        <w:numPr>
          <w:ilvl w:val="0"/>
          <w:numId w:val="4"/>
        </w:numPr>
        <w:spacing w:after="0" w:line="276" w:lineRule="auto"/>
        <w:rPr>
          <w:b/>
        </w:rPr>
      </w:pPr>
      <w:r w:rsidRPr="006D2667">
        <w:rPr>
          <w:b/>
        </w:rPr>
        <w:t>Aplikace osvojených pojmů v praxi</w:t>
      </w:r>
    </w:p>
    <w:p w:rsidR="006D2667" w:rsidRDefault="006D2667" w:rsidP="00B448BC">
      <w:pPr>
        <w:pStyle w:val="Odstavecseseznamem"/>
        <w:spacing w:after="0" w:line="276" w:lineRule="auto"/>
        <w:ind w:left="360"/>
      </w:pPr>
      <w:r>
        <w:t>- pochopení fungování tržní ekonomiky v souvislostech</w:t>
      </w:r>
    </w:p>
    <w:p w:rsidR="00686186" w:rsidRDefault="006D2667" w:rsidP="00B448BC">
      <w:pPr>
        <w:pStyle w:val="Odstavecseseznamem"/>
        <w:spacing w:after="0" w:line="276" w:lineRule="auto"/>
        <w:ind w:left="360" w:firstLine="348"/>
      </w:pPr>
      <w:r>
        <w:sym w:font="Wingdings" w:char="F0E0"/>
      </w:r>
      <w:r>
        <w:t xml:space="preserve"> schopnost </w:t>
      </w:r>
      <w:r w:rsidR="00AD2110">
        <w:t>vysvětlit</w:t>
      </w:r>
      <w:r>
        <w:t>, jak funguje vztah mezi nabídkou a poptávkou,</w:t>
      </w:r>
      <w:r w:rsidR="009D153E">
        <w:t xml:space="preserve"> jakou roli hrají v tomto </w:t>
      </w:r>
      <w:r w:rsidR="00686186">
        <w:t xml:space="preserve">vztahu </w:t>
      </w:r>
      <w:r w:rsidR="009D153E">
        <w:t>ceny, a</w:t>
      </w:r>
      <w:r w:rsidR="00686186">
        <w:t xml:space="preserve"> </w:t>
      </w:r>
      <w:r w:rsidR="009D153E">
        <w:t>s</w:t>
      </w:r>
      <w:r w:rsidR="00686186">
        <w:t>chopnost</w:t>
      </w:r>
    </w:p>
    <w:p w:rsidR="009D153E" w:rsidRDefault="00AD2110" w:rsidP="00B448BC">
      <w:pPr>
        <w:pStyle w:val="Odstavecseseznamem"/>
        <w:spacing w:after="0" w:line="276" w:lineRule="auto"/>
        <w:ind w:left="360" w:firstLine="348"/>
      </w:pPr>
      <w:r>
        <w:t>popsat</w:t>
      </w:r>
      <w:r w:rsidR="006D2667">
        <w:t>, co je kýženým cílem tohoto vztahu a</w:t>
      </w:r>
      <w:r w:rsidR="009D153E">
        <w:t xml:space="preserve"> p</w:t>
      </w:r>
      <w:r w:rsidR="006D2667">
        <w:t>roč</w:t>
      </w:r>
    </w:p>
    <w:p w:rsidR="00CC3247" w:rsidRDefault="006D2667" w:rsidP="00B448BC">
      <w:pPr>
        <w:pStyle w:val="Odstavecseseznamem"/>
        <w:spacing w:after="0" w:line="276" w:lineRule="auto"/>
        <w:ind w:left="360" w:firstLine="348"/>
      </w:pPr>
      <w:r>
        <w:sym w:font="Wingdings" w:char="F0E0"/>
      </w:r>
      <w:r>
        <w:t xml:space="preserve"> schopnost </w:t>
      </w:r>
      <w:r w:rsidR="00AD2110">
        <w:t>doložit</w:t>
      </w:r>
      <w:r>
        <w:t xml:space="preserve"> příklady proměnných ovlivňujících konkrétní trh a vysvětlit na reá</w:t>
      </w:r>
      <w:r w:rsidR="00CC3247">
        <w:t>lných situacích, jaký</w:t>
      </w:r>
    </w:p>
    <w:p w:rsidR="00CF46A4" w:rsidRDefault="006D2667" w:rsidP="00B448BC">
      <w:pPr>
        <w:pStyle w:val="Odstavecseseznamem"/>
        <w:spacing w:after="0" w:line="276" w:lineRule="auto"/>
        <w:ind w:left="360" w:firstLine="348"/>
      </w:pPr>
      <w:r>
        <w:t>vliv mají</w:t>
      </w:r>
      <w:r w:rsidR="00CC3247">
        <w:t xml:space="preserve"> </w:t>
      </w:r>
      <w:r>
        <w:t>dané proměnné na chod konkrétního trhu</w:t>
      </w:r>
    </w:p>
    <w:p w:rsidR="006D2667" w:rsidRDefault="006D2667" w:rsidP="00B448BC">
      <w:pPr>
        <w:pStyle w:val="Odstavecseseznamem"/>
        <w:spacing w:after="0" w:line="276" w:lineRule="auto"/>
        <w:ind w:left="360" w:firstLine="348"/>
      </w:pPr>
      <w:r>
        <w:sym w:font="Wingdings" w:char="F0E0"/>
      </w:r>
      <w:r>
        <w:t xml:space="preserve"> schopnost </w:t>
      </w:r>
      <w:r w:rsidR="00AD2110">
        <w:t>identifikovat</w:t>
      </w:r>
      <w:r>
        <w:t xml:space="preserve"> a pojmenovat jednotlivé typy konkurence, vysvětlit, </w:t>
      </w:r>
      <w:r w:rsidR="00CC3247">
        <w:t>čím</w:t>
      </w:r>
      <w:r>
        <w:t xml:space="preserve"> </w:t>
      </w:r>
      <w:proofErr w:type="gramStart"/>
      <w:r>
        <w:t>se</w:t>
      </w:r>
      <w:proofErr w:type="gramEnd"/>
      <w:r>
        <w:t xml:space="preserve"> od sebe tyto typy konkurence</w:t>
      </w:r>
    </w:p>
    <w:p w:rsidR="006D2667" w:rsidRDefault="006D2667" w:rsidP="00B448BC">
      <w:pPr>
        <w:pStyle w:val="Odstavecseseznamem"/>
        <w:spacing w:after="0" w:line="276" w:lineRule="auto"/>
        <w:ind w:left="360" w:firstLine="348"/>
      </w:pPr>
      <w:r>
        <w:t xml:space="preserve">liší, a </w:t>
      </w:r>
      <w:r w:rsidR="00AD2110">
        <w:t>sumarizovat</w:t>
      </w:r>
      <w:r>
        <w:t>, jaké faktory ovlivňují charakter tržní konkurence</w:t>
      </w:r>
    </w:p>
    <w:p w:rsidR="006D2667" w:rsidRDefault="006D2667" w:rsidP="00B448BC">
      <w:pPr>
        <w:pStyle w:val="Odstavecseseznamem"/>
        <w:spacing w:after="0" w:line="276" w:lineRule="auto"/>
        <w:ind w:left="360" w:firstLine="348"/>
      </w:pPr>
      <w:r>
        <w:sym w:font="Wingdings" w:char="F0E0"/>
      </w:r>
      <w:r>
        <w:t xml:space="preserve"> schopnost </w:t>
      </w:r>
      <w:r w:rsidR="00AD2110">
        <w:t>doložit</w:t>
      </w:r>
      <w:r>
        <w:t xml:space="preserve"> příklady jednotlivých typů konkurence z reálného života</w:t>
      </w:r>
    </w:p>
    <w:p w:rsidR="00296F81" w:rsidRDefault="00296F81" w:rsidP="00B448BC">
      <w:pPr>
        <w:pStyle w:val="Odstavecseseznamem"/>
        <w:spacing w:after="0" w:line="276" w:lineRule="auto"/>
        <w:ind w:left="360" w:firstLine="348"/>
      </w:pPr>
      <w:r>
        <w:sym w:font="Wingdings" w:char="F0E0"/>
      </w:r>
      <w:r>
        <w:t xml:space="preserve"> schopnost </w:t>
      </w:r>
      <w:r w:rsidR="005C2A6B">
        <w:t>rozpoznat</w:t>
      </w:r>
      <w:r w:rsidR="00CC3247">
        <w:t xml:space="preserve"> ekonomické grafy a vysvětlit je, dovednost </w:t>
      </w:r>
      <w:r>
        <w:t xml:space="preserve">graficky znázornit ekonomické </w:t>
      </w:r>
      <w:r w:rsidR="00940B69">
        <w:t>situace</w:t>
      </w:r>
    </w:p>
    <w:p w:rsidR="006C3E77" w:rsidRDefault="006C3E77" w:rsidP="00B448BC">
      <w:pPr>
        <w:pStyle w:val="Odstavecseseznamem"/>
        <w:spacing w:after="0" w:line="276" w:lineRule="auto"/>
        <w:ind w:left="360" w:firstLine="348"/>
      </w:pPr>
    </w:p>
    <w:p w:rsidR="006D2667" w:rsidRPr="006D2667" w:rsidRDefault="006D2667" w:rsidP="00B448BC">
      <w:pPr>
        <w:pStyle w:val="Odstavecseseznamem"/>
        <w:numPr>
          <w:ilvl w:val="0"/>
          <w:numId w:val="4"/>
        </w:numPr>
        <w:spacing w:after="0" w:line="276" w:lineRule="auto"/>
        <w:rPr>
          <w:b/>
        </w:rPr>
      </w:pPr>
      <w:r w:rsidRPr="006D2667">
        <w:rPr>
          <w:b/>
        </w:rPr>
        <w:t xml:space="preserve">Samostatné uvažování v rámci </w:t>
      </w:r>
      <w:r>
        <w:rPr>
          <w:b/>
        </w:rPr>
        <w:t xml:space="preserve">principů </w:t>
      </w:r>
      <w:r w:rsidRPr="006D2667">
        <w:rPr>
          <w:b/>
        </w:rPr>
        <w:t>tržní ekonomiky</w:t>
      </w:r>
    </w:p>
    <w:p w:rsidR="006D2667" w:rsidRDefault="006D2667" w:rsidP="00B448BC">
      <w:pPr>
        <w:pStyle w:val="Odstavecseseznamem"/>
        <w:spacing w:after="0" w:line="276" w:lineRule="auto"/>
        <w:ind w:left="360"/>
      </w:pPr>
      <w:r>
        <w:t xml:space="preserve">- umění </w:t>
      </w:r>
      <w:r w:rsidR="00AD2110">
        <w:t>aplikovat získané znalosti a porozumění jim</w:t>
      </w:r>
      <w:r>
        <w:t>, kriticky uvažovat, hodnotit a chápat vztahy</w:t>
      </w:r>
    </w:p>
    <w:p w:rsidR="006D2667" w:rsidRDefault="006D2667" w:rsidP="00B448BC">
      <w:pPr>
        <w:pStyle w:val="Odstavecseseznamem"/>
        <w:spacing w:after="0" w:line="276" w:lineRule="auto"/>
        <w:ind w:left="360"/>
      </w:pPr>
      <w:r>
        <w:tab/>
      </w:r>
      <w:r>
        <w:sym w:font="Wingdings" w:char="F0E0"/>
      </w:r>
      <w:r>
        <w:t xml:space="preserve"> dovednost kriticky zvažovat </w:t>
      </w:r>
      <w:r w:rsidR="00296F81">
        <w:t xml:space="preserve">reálné </w:t>
      </w:r>
      <w:r w:rsidR="00BF50A2">
        <w:t>veřejné</w:t>
      </w:r>
      <w:r>
        <w:t xml:space="preserve"> i individuální </w:t>
      </w:r>
      <w:r w:rsidR="00BF50A2">
        <w:t>ekonomické situace</w:t>
      </w:r>
      <w:r>
        <w:t xml:space="preserve"> a promýšlet </w:t>
      </w:r>
      <w:r w:rsidR="00BF50A2">
        <w:t>jejich</w:t>
      </w:r>
      <w:r>
        <w:t xml:space="preserve"> alternativy</w:t>
      </w:r>
    </w:p>
    <w:p w:rsidR="006D2667" w:rsidRDefault="006D2667" w:rsidP="00B448BC">
      <w:pPr>
        <w:pStyle w:val="Odstavecseseznamem"/>
        <w:spacing w:after="0" w:line="276" w:lineRule="auto"/>
        <w:ind w:left="360" w:firstLine="348"/>
      </w:pPr>
      <w:r>
        <w:sym w:font="Wingdings" w:char="F0E0"/>
      </w:r>
      <w:r w:rsidR="00853D35">
        <w:t xml:space="preserve"> </w:t>
      </w:r>
      <w:r>
        <w:t>dovednost hodnotit</w:t>
      </w:r>
      <w:r w:rsidR="009D153E">
        <w:t xml:space="preserve"> a srovnávat</w:t>
      </w:r>
      <w:r>
        <w:t xml:space="preserve"> ekonomické volby a promýšlet jejich dopady</w:t>
      </w:r>
    </w:p>
    <w:p w:rsidR="006D2667" w:rsidRDefault="006D2667" w:rsidP="00B448BC">
      <w:pPr>
        <w:pStyle w:val="Odstavecseseznamem"/>
        <w:spacing w:after="0" w:line="276" w:lineRule="auto"/>
        <w:ind w:left="360"/>
      </w:pPr>
      <w:r>
        <w:tab/>
      </w:r>
      <w:r>
        <w:sym w:font="Wingdings" w:char="F0E0"/>
      </w:r>
      <w:r>
        <w:t xml:space="preserve"> dovednost </w:t>
      </w:r>
      <w:r w:rsidR="00A13F45">
        <w:t xml:space="preserve">elementárně </w:t>
      </w:r>
      <w:r>
        <w:t>chápat vazby mezi jednotlivými událostmi v rámci tržní ekonomiky</w:t>
      </w:r>
    </w:p>
    <w:p w:rsidR="006C3E77" w:rsidRDefault="006C3E77" w:rsidP="00B448BC">
      <w:pPr>
        <w:pStyle w:val="Podtitul"/>
        <w:spacing w:line="276" w:lineRule="auto"/>
        <w:rPr>
          <w:sz w:val="36"/>
          <w:szCs w:val="36"/>
        </w:rPr>
      </w:pPr>
    </w:p>
    <w:p w:rsidR="00CD5327" w:rsidRPr="00CD5327" w:rsidRDefault="00CD5327" w:rsidP="00B448BC">
      <w:pPr>
        <w:pStyle w:val="Podtitul"/>
        <w:spacing w:line="276" w:lineRule="auto"/>
        <w:rPr>
          <w:sz w:val="36"/>
          <w:szCs w:val="36"/>
        </w:rPr>
      </w:pPr>
      <w:r>
        <w:rPr>
          <w:sz w:val="36"/>
          <w:szCs w:val="36"/>
        </w:rPr>
        <w:t>Struktura</w:t>
      </w:r>
      <w:r w:rsidRPr="00CD5327">
        <w:rPr>
          <w:sz w:val="36"/>
          <w:szCs w:val="36"/>
        </w:rPr>
        <w:t xml:space="preserve"> hodiny</w:t>
      </w:r>
    </w:p>
    <w:p w:rsidR="006C3E77" w:rsidRDefault="006C3E77" w:rsidP="006C3E77">
      <w:pPr>
        <w:pStyle w:val="Odstavecseseznamem"/>
        <w:spacing w:after="0" w:line="276" w:lineRule="auto"/>
        <w:ind w:left="360"/>
      </w:pPr>
    </w:p>
    <w:p w:rsidR="00CD5327" w:rsidRDefault="007350F5" w:rsidP="00B448BC">
      <w:pPr>
        <w:pStyle w:val="Odstavecseseznamem"/>
        <w:numPr>
          <w:ilvl w:val="0"/>
          <w:numId w:val="8"/>
        </w:numPr>
        <w:spacing w:after="0" w:line="276" w:lineRule="auto"/>
      </w:pPr>
      <w:r w:rsidRPr="007350F5">
        <w:t>[</w:t>
      </w:r>
      <w:r w:rsidR="00123D14">
        <w:t>10</w:t>
      </w:r>
      <w:r w:rsidR="00381720">
        <w:t xml:space="preserve"> minut</w:t>
      </w:r>
      <w:r w:rsidRPr="007350F5">
        <w:t>]</w:t>
      </w:r>
      <w:r>
        <w:t xml:space="preserve"> </w:t>
      </w:r>
      <w:r w:rsidR="007E24FB" w:rsidRPr="0057717B">
        <w:rPr>
          <w:b/>
        </w:rPr>
        <w:t>První část</w:t>
      </w:r>
      <w:r w:rsidR="00300C29" w:rsidRPr="0057717B">
        <w:rPr>
          <w:b/>
        </w:rPr>
        <w:t>:</w:t>
      </w:r>
      <w:r w:rsidR="00CD5327">
        <w:t xml:space="preserve"> </w:t>
      </w:r>
      <w:r w:rsidR="00123D14">
        <w:t>Metoda sdělovací</w:t>
      </w:r>
      <w:r w:rsidR="00D60111">
        <w:t xml:space="preserve"> (výklad)</w:t>
      </w:r>
      <w:r w:rsidR="00123D14">
        <w:t xml:space="preserve">, </w:t>
      </w:r>
      <w:r w:rsidR="00D60111">
        <w:t xml:space="preserve">induktivní </w:t>
      </w:r>
      <w:r w:rsidR="00381720">
        <w:t>(</w:t>
      </w:r>
      <w:r w:rsidR="006C3E77">
        <w:t>logické uvažování</w:t>
      </w:r>
      <w:r w:rsidR="00D60111">
        <w:t>)</w:t>
      </w:r>
      <w:r w:rsidR="00381720">
        <w:t xml:space="preserve">, </w:t>
      </w:r>
      <w:r w:rsidR="00D60111">
        <w:t>motivační (</w:t>
      </w:r>
      <w:r w:rsidR="0024643A">
        <w:t>aktivizační otázky</w:t>
      </w:r>
      <w:r w:rsidR="00D60111">
        <w:t>)</w:t>
      </w:r>
      <w:r w:rsidR="00381720">
        <w:t>,</w:t>
      </w:r>
      <w:r w:rsidR="00D60111">
        <w:t xml:space="preserve"> aplikační (</w:t>
      </w:r>
      <w:r w:rsidR="00421477">
        <w:t>příklady</w:t>
      </w:r>
      <w:r w:rsidR="00381720">
        <w:t>)</w:t>
      </w:r>
      <w:r>
        <w:t xml:space="preserve"> </w:t>
      </w:r>
    </w:p>
    <w:p w:rsidR="00381720" w:rsidRDefault="00381720" w:rsidP="00B448BC">
      <w:pPr>
        <w:pStyle w:val="Odstavecseseznamem"/>
        <w:numPr>
          <w:ilvl w:val="1"/>
          <w:numId w:val="8"/>
        </w:numPr>
        <w:spacing w:after="0" w:line="276" w:lineRule="auto"/>
      </w:pPr>
      <w:r>
        <w:t xml:space="preserve">definovat základní pojmy ekonomie a ekonomika </w:t>
      </w:r>
    </w:p>
    <w:p w:rsidR="00381720" w:rsidRDefault="00381720" w:rsidP="00B448BC">
      <w:pPr>
        <w:pStyle w:val="Odstavecseseznamem"/>
        <w:numPr>
          <w:ilvl w:val="1"/>
          <w:numId w:val="8"/>
        </w:numPr>
        <w:spacing w:after="0" w:line="276" w:lineRule="auto"/>
      </w:pPr>
      <w:r>
        <w:t xml:space="preserve">definovat pojmy trh, </w:t>
      </w:r>
      <w:r w:rsidR="00F63E62">
        <w:t>tržní ekonomika</w:t>
      </w:r>
    </w:p>
    <w:p w:rsidR="006C3E77" w:rsidRDefault="006C3E77" w:rsidP="006C3E77">
      <w:pPr>
        <w:pStyle w:val="Odstavecseseznamem"/>
        <w:spacing w:after="0" w:line="276" w:lineRule="auto"/>
        <w:ind w:left="1080"/>
      </w:pPr>
    </w:p>
    <w:p w:rsidR="00421477" w:rsidRDefault="00421477" w:rsidP="00B448BC">
      <w:pPr>
        <w:pStyle w:val="Odstavecseseznamem"/>
        <w:numPr>
          <w:ilvl w:val="0"/>
          <w:numId w:val="8"/>
        </w:numPr>
        <w:spacing w:after="0" w:line="276" w:lineRule="auto"/>
      </w:pPr>
      <w:r w:rsidRPr="007350F5">
        <w:t>[</w:t>
      </w:r>
      <w:r w:rsidR="003D7178">
        <w:t>13</w:t>
      </w:r>
      <w:r>
        <w:t xml:space="preserve"> minut</w:t>
      </w:r>
      <w:r w:rsidRPr="007350F5">
        <w:t>]</w:t>
      </w:r>
      <w:r>
        <w:t xml:space="preserve"> </w:t>
      </w:r>
      <w:r w:rsidRPr="0057717B">
        <w:rPr>
          <w:b/>
        </w:rPr>
        <w:t>Druhá část:</w:t>
      </w:r>
      <w:r>
        <w:t xml:space="preserve"> </w:t>
      </w:r>
      <w:r w:rsidR="00B468B8">
        <w:t>Metoda sdělovací</w:t>
      </w:r>
      <w:r>
        <w:t xml:space="preserve"> (výklad</w:t>
      </w:r>
      <w:r w:rsidR="00B468B8">
        <w:t>), názorně-demonstrační (</w:t>
      </w:r>
      <w:r>
        <w:t xml:space="preserve">grafy, </w:t>
      </w:r>
      <w:r w:rsidR="00B468B8">
        <w:t>tabulky</w:t>
      </w:r>
      <w:r>
        <w:t>)</w:t>
      </w:r>
      <w:r w:rsidR="00B468B8">
        <w:t>, motivační (aktivizační otázky)</w:t>
      </w:r>
    </w:p>
    <w:p w:rsidR="00F63E62" w:rsidRDefault="00F63E62" w:rsidP="00B448BC">
      <w:pPr>
        <w:pStyle w:val="Odstavecseseznamem"/>
        <w:numPr>
          <w:ilvl w:val="1"/>
          <w:numId w:val="8"/>
        </w:numPr>
        <w:spacing w:after="0" w:line="276" w:lineRule="auto"/>
      </w:pPr>
      <w:r>
        <w:t>definovat pojmy poptávka, nabídka, zákon poptávky, zákon nabídky, tržní rovnováha</w:t>
      </w:r>
    </w:p>
    <w:p w:rsidR="00381720" w:rsidRDefault="00381720" w:rsidP="00B448BC">
      <w:pPr>
        <w:pStyle w:val="Odstavecseseznamem"/>
        <w:numPr>
          <w:ilvl w:val="1"/>
          <w:numId w:val="8"/>
        </w:numPr>
        <w:spacing w:after="0" w:line="276" w:lineRule="auto"/>
      </w:pPr>
      <w:r>
        <w:t>schopnost vysvětlit, jak funguje vztah mezi nabídkou a poptávkou, jakou roli hrají v tomto vztahu ceny, a schopnost popsat, co je kýženým cílem tohoto vztahu a proč</w:t>
      </w:r>
    </w:p>
    <w:p w:rsidR="00CC3247" w:rsidRDefault="00421477" w:rsidP="00B448BC">
      <w:pPr>
        <w:pStyle w:val="Odstavecseseznamem"/>
        <w:numPr>
          <w:ilvl w:val="1"/>
          <w:numId w:val="8"/>
        </w:numPr>
        <w:spacing w:after="0" w:line="276" w:lineRule="auto"/>
      </w:pPr>
      <w:r>
        <w:t>definovat poj</w:t>
      </w:r>
      <w:r w:rsidR="00A13F45">
        <w:t>em</w:t>
      </w:r>
      <w:r>
        <w:t xml:space="preserve"> tržní rovnováha</w:t>
      </w:r>
    </w:p>
    <w:p w:rsidR="00CC3247" w:rsidRDefault="005C2A6B" w:rsidP="00B448BC">
      <w:pPr>
        <w:pStyle w:val="Odstavecseseznamem"/>
        <w:numPr>
          <w:ilvl w:val="1"/>
          <w:numId w:val="8"/>
        </w:numPr>
        <w:spacing w:after="0" w:line="276" w:lineRule="auto"/>
      </w:pPr>
      <w:r>
        <w:t>identifikovat</w:t>
      </w:r>
      <w:r w:rsidR="00CC3247">
        <w:t xml:space="preserve"> grafy</w:t>
      </w:r>
      <w:r w:rsidR="00724B1A">
        <w:t xml:space="preserve"> a tabulky</w:t>
      </w:r>
      <w:r w:rsidR="00CC3247">
        <w:t xml:space="preserve"> znázorňující fungování trhů</w:t>
      </w:r>
    </w:p>
    <w:p w:rsidR="0057717B" w:rsidRDefault="005C2A6B" w:rsidP="00B448BC">
      <w:pPr>
        <w:pStyle w:val="Odstavecseseznamem"/>
        <w:numPr>
          <w:ilvl w:val="1"/>
          <w:numId w:val="8"/>
        </w:numPr>
        <w:spacing w:after="0" w:line="276" w:lineRule="auto"/>
      </w:pPr>
      <w:r>
        <w:t>schopnost rozpoznat</w:t>
      </w:r>
      <w:r w:rsidR="00CC3247">
        <w:t xml:space="preserve"> ekonomické grafy a vysvětlit je, dovednost graficky znázornit ekonomické situace</w:t>
      </w:r>
    </w:p>
    <w:p w:rsidR="0057717B" w:rsidRDefault="0057717B" w:rsidP="00B448BC">
      <w:pPr>
        <w:pStyle w:val="Odstavecseseznamem"/>
        <w:numPr>
          <w:ilvl w:val="1"/>
          <w:numId w:val="8"/>
        </w:numPr>
        <w:spacing w:after="0" w:line="276" w:lineRule="auto"/>
      </w:pPr>
      <w:r>
        <w:t>dovednost elementárně chápat vazby mezi jednotlivými událostmi v rámci tržní ekonomiky</w:t>
      </w:r>
    </w:p>
    <w:p w:rsidR="006C3E77" w:rsidRDefault="006C3E77" w:rsidP="006C3E77">
      <w:pPr>
        <w:pStyle w:val="Odstavecseseznamem"/>
        <w:spacing w:after="0" w:line="276" w:lineRule="auto"/>
        <w:ind w:left="1080"/>
      </w:pPr>
    </w:p>
    <w:p w:rsidR="007350F5" w:rsidRDefault="00421477" w:rsidP="00B448BC">
      <w:pPr>
        <w:pStyle w:val="Odstavecseseznamem"/>
        <w:numPr>
          <w:ilvl w:val="0"/>
          <w:numId w:val="8"/>
        </w:numPr>
        <w:spacing w:after="0" w:line="276" w:lineRule="auto"/>
      </w:pPr>
      <w:r w:rsidRPr="007350F5">
        <w:t xml:space="preserve"> </w:t>
      </w:r>
      <w:r w:rsidR="007350F5" w:rsidRPr="007350F5">
        <w:t>[</w:t>
      </w:r>
      <w:r w:rsidR="003D7178">
        <w:t>7</w:t>
      </w:r>
      <w:r w:rsidR="00381720">
        <w:t xml:space="preserve"> </w:t>
      </w:r>
      <w:r w:rsidR="007350F5" w:rsidRPr="007350F5">
        <w:t>minut]</w:t>
      </w:r>
      <w:r w:rsidR="007350F5">
        <w:t xml:space="preserve"> </w:t>
      </w:r>
      <w:r w:rsidR="004A38AC" w:rsidRPr="0057717B">
        <w:rPr>
          <w:b/>
        </w:rPr>
        <w:t>Třetí</w:t>
      </w:r>
      <w:r w:rsidR="007E24FB" w:rsidRPr="0057717B">
        <w:rPr>
          <w:b/>
        </w:rPr>
        <w:t xml:space="preserve"> část</w:t>
      </w:r>
      <w:r w:rsidR="0057717B">
        <w:rPr>
          <w:b/>
        </w:rPr>
        <w:t>:</w:t>
      </w:r>
      <w:r w:rsidR="0057717B" w:rsidRPr="0057717B">
        <w:t xml:space="preserve"> </w:t>
      </w:r>
      <w:r w:rsidR="00B468B8">
        <w:t>Metoda sdělovací (výklad)</w:t>
      </w:r>
    </w:p>
    <w:p w:rsidR="00381720" w:rsidRDefault="00CC3247" w:rsidP="00B448BC">
      <w:pPr>
        <w:pStyle w:val="Odstavecseseznamem"/>
        <w:numPr>
          <w:ilvl w:val="1"/>
          <w:numId w:val="8"/>
        </w:numPr>
        <w:spacing w:after="0" w:line="276" w:lineRule="auto"/>
      </w:pPr>
      <w:r>
        <w:t>definovat</w:t>
      </w:r>
      <w:r w:rsidR="00381720">
        <w:t xml:space="preserve"> pojem konkurence a její druhy</w:t>
      </w:r>
    </w:p>
    <w:p w:rsidR="00381720" w:rsidRDefault="00381720" w:rsidP="00B448BC">
      <w:pPr>
        <w:pStyle w:val="Odstavecseseznamem"/>
        <w:numPr>
          <w:ilvl w:val="1"/>
          <w:numId w:val="8"/>
        </w:numPr>
        <w:spacing w:after="0" w:line="276" w:lineRule="auto"/>
      </w:pPr>
      <w:r>
        <w:t>schopnost sumarizovat, jaké faktory ovlivňují charakter tržní konkurence</w:t>
      </w:r>
    </w:p>
    <w:p w:rsidR="006C3E77" w:rsidRDefault="006C3E77" w:rsidP="006C3E77">
      <w:pPr>
        <w:pStyle w:val="Odstavecseseznamem"/>
        <w:spacing w:after="0" w:line="276" w:lineRule="auto"/>
        <w:ind w:left="1080"/>
      </w:pPr>
    </w:p>
    <w:p w:rsidR="00123D14" w:rsidRDefault="00123D14" w:rsidP="00B448BC">
      <w:pPr>
        <w:pStyle w:val="Odstavecseseznamem"/>
        <w:numPr>
          <w:ilvl w:val="0"/>
          <w:numId w:val="8"/>
        </w:numPr>
        <w:spacing w:after="0" w:line="276" w:lineRule="auto"/>
      </w:pPr>
      <w:r w:rsidRPr="007350F5">
        <w:t>[</w:t>
      </w:r>
      <w:r>
        <w:t xml:space="preserve">13 </w:t>
      </w:r>
      <w:r w:rsidRPr="007350F5">
        <w:t>minut]</w:t>
      </w:r>
      <w:r>
        <w:t xml:space="preserve"> </w:t>
      </w:r>
      <w:r>
        <w:rPr>
          <w:b/>
        </w:rPr>
        <w:t>Čtvrtá</w:t>
      </w:r>
      <w:r w:rsidRPr="0057717B">
        <w:rPr>
          <w:b/>
        </w:rPr>
        <w:t xml:space="preserve"> část</w:t>
      </w:r>
      <w:r>
        <w:rPr>
          <w:b/>
        </w:rPr>
        <w:t>:</w:t>
      </w:r>
      <w:r w:rsidRPr="0057717B">
        <w:t xml:space="preserve"> </w:t>
      </w:r>
      <w:r>
        <w:t>Výzkumná metoda (práce s</w:t>
      </w:r>
      <w:r w:rsidR="00810CAD">
        <w:t> textem,</w:t>
      </w:r>
      <w:r>
        <w:t xml:space="preserve"> řešení učební úlohy)</w:t>
      </w:r>
      <w:r w:rsidR="003D7178">
        <w:t>, participativní (dialog ve skupině)</w:t>
      </w:r>
    </w:p>
    <w:p w:rsidR="00123D14" w:rsidRDefault="00123D14" w:rsidP="00B448BC">
      <w:pPr>
        <w:pStyle w:val="Odstavecseseznamem"/>
        <w:numPr>
          <w:ilvl w:val="1"/>
          <w:numId w:val="8"/>
        </w:numPr>
        <w:spacing w:after="0" w:line="276" w:lineRule="auto"/>
      </w:pPr>
      <w:r>
        <w:t>schopnost identifikovat a pojmenovat jednotlivé typy konkurence, vysvětlit, jak se od sebe tyto typy konkurence liší</w:t>
      </w:r>
    </w:p>
    <w:p w:rsidR="00381720" w:rsidRDefault="00381720" w:rsidP="00B448BC">
      <w:pPr>
        <w:pStyle w:val="Odstavecseseznamem"/>
        <w:numPr>
          <w:ilvl w:val="1"/>
          <w:numId w:val="8"/>
        </w:numPr>
        <w:spacing w:after="0" w:line="276" w:lineRule="auto"/>
      </w:pPr>
      <w:r>
        <w:t>schopnost doložit příklady jednotlivých typů konkurence z reálného života</w:t>
      </w:r>
    </w:p>
    <w:p w:rsidR="00381720" w:rsidRDefault="00381720" w:rsidP="00B448BC">
      <w:pPr>
        <w:pStyle w:val="Odstavecseseznamem"/>
        <w:numPr>
          <w:ilvl w:val="1"/>
          <w:numId w:val="8"/>
        </w:numPr>
        <w:spacing w:after="0" w:line="276" w:lineRule="auto"/>
      </w:pPr>
      <w:r>
        <w:t>schopnost doložit příklady proměnných ovlivňujících konkrétní trh a vysvětlit na reálných situacích, jaký vliv mají dané proměnné na chod konkrétního trhu</w:t>
      </w:r>
    </w:p>
    <w:p w:rsidR="00A13F45" w:rsidRDefault="00A13F45" w:rsidP="00B448BC">
      <w:pPr>
        <w:pStyle w:val="Odstavecseseznamem"/>
        <w:numPr>
          <w:ilvl w:val="1"/>
          <w:numId w:val="8"/>
        </w:numPr>
        <w:spacing w:after="0" w:line="276" w:lineRule="auto"/>
      </w:pPr>
      <w:r>
        <w:t>dovednost hodnotit a srovnávat ekonomické volby a promýšlet jejich dopady</w:t>
      </w:r>
    </w:p>
    <w:p w:rsidR="006C3E77" w:rsidRDefault="006C3E77" w:rsidP="006C3E77">
      <w:pPr>
        <w:pStyle w:val="Odstavecseseznamem"/>
        <w:spacing w:after="0" w:line="276" w:lineRule="auto"/>
        <w:ind w:left="1080"/>
      </w:pPr>
    </w:p>
    <w:p w:rsidR="00123D14" w:rsidRDefault="00123D14" w:rsidP="00B448BC">
      <w:pPr>
        <w:pStyle w:val="Odstavecseseznamem"/>
        <w:numPr>
          <w:ilvl w:val="0"/>
          <w:numId w:val="8"/>
        </w:numPr>
        <w:spacing w:after="0" w:line="276" w:lineRule="auto"/>
      </w:pPr>
      <w:r w:rsidRPr="007350F5">
        <w:t>[</w:t>
      </w:r>
      <w:r>
        <w:t xml:space="preserve">2 </w:t>
      </w:r>
      <w:r w:rsidRPr="007350F5">
        <w:t>minut</w:t>
      </w:r>
      <w:r>
        <w:t>y</w:t>
      </w:r>
      <w:r w:rsidRPr="007350F5">
        <w:t>]</w:t>
      </w:r>
      <w:r>
        <w:t xml:space="preserve"> </w:t>
      </w:r>
      <w:r w:rsidRPr="00123D14">
        <w:rPr>
          <w:b/>
        </w:rPr>
        <w:t>Pátá</w:t>
      </w:r>
      <w:r w:rsidRPr="0057717B">
        <w:rPr>
          <w:b/>
        </w:rPr>
        <w:t xml:space="preserve"> část</w:t>
      </w:r>
      <w:r>
        <w:rPr>
          <w:b/>
        </w:rPr>
        <w:t>:</w:t>
      </w:r>
      <w:r w:rsidRPr="0057717B">
        <w:t xml:space="preserve"> </w:t>
      </w:r>
      <w:r w:rsidR="00B468B8">
        <w:t>Metoda aplikační (zadání domácí přípravy – diskuse)</w:t>
      </w:r>
    </w:p>
    <w:p w:rsidR="004C044C" w:rsidRDefault="00A13F45" w:rsidP="004C044C">
      <w:pPr>
        <w:pStyle w:val="Odstavecseseznamem"/>
        <w:numPr>
          <w:ilvl w:val="1"/>
          <w:numId w:val="8"/>
        </w:numPr>
        <w:spacing w:after="0" w:line="276" w:lineRule="auto"/>
      </w:pPr>
      <w:r>
        <w:t>dovednost kriticky zvažovat reálné veřejné i individuální ekonomické situace a promýšlet jejich alternativy</w:t>
      </w:r>
    </w:p>
    <w:p w:rsidR="004C044C" w:rsidRDefault="004C044C" w:rsidP="004C044C">
      <w:pPr>
        <w:pStyle w:val="Odstavecseseznamem"/>
        <w:numPr>
          <w:ilvl w:val="1"/>
          <w:numId w:val="8"/>
        </w:numPr>
        <w:spacing w:after="0" w:line="276" w:lineRule="auto"/>
      </w:pPr>
      <w:r>
        <w:t>dovednost elementárně chápat vazby mezi jednotlivými událostmi v rámci tržní ekonomiky</w:t>
      </w:r>
    </w:p>
    <w:p w:rsidR="004301C8" w:rsidRDefault="004301C8" w:rsidP="00B448BC">
      <w:pPr>
        <w:pStyle w:val="Odstavecseseznamem"/>
        <w:numPr>
          <w:ilvl w:val="1"/>
          <w:numId w:val="8"/>
        </w:numPr>
        <w:spacing w:after="0" w:line="276" w:lineRule="auto"/>
      </w:pPr>
      <w:r>
        <w:br w:type="page"/>
      </w:r>
    </w:p>
    <w:p w:rsidR="00CF46A4" w:rsidRPr="00CF46A4" w:rsidRDefault="004301C8" w:rsidP="00B448BC">
      <w:pPr>
        <w:pStyle w:val="Podtitul"/>
        <w:numPr>
          <w:ilvl w:val="0"/>
          <w:numId w:val="10"/>
        </w:numPr>
        <w:spacing w:line="276" w:lineRule="auto"/>
      </w:pPr>
      <w:r>
        <w:lastRenderedPageBreak/>
        <w:t>První část</w:t>
      </w:r>
    </w:p>
    <w:tbl>
      <w:tblPr>
        <w:tblStyle w:val="Mkatabulky"/>
        <w:tblpPr w:leftFromText="141" w:rightFromText="141" w:vertAnchor="text" w:horzAnchor="margin" w:tblpY="203"/>
        <w:tblW w:w="0" w:type="auto"/>
        <w:tblLook w:val="04A0"/>
      </w:tblPr>
      <w:tblGrid>
        <w:gridCol w:w="10456"/>
      </w:tblGrid>
      <w:tr w:rsidR="00EE30F1" w:rsidTr="00FE38C6">
        <w:trPr>
          <w:trHeight w:val="1549"/>
        </w:trPr>
        <w:tc>
          <w:tcPr>
            <w:tcW w:w="10456" w:type="dxa"/>
          </w:tcPr>
          <w:p w:rsidR="008A2676" w:rsidRDefault="008A2676" w:rsidP="00B448BC">
            <w:pPr>
              <w:spacing w:line="276" w:lineRule="auto"/>
            </w:pPr>
            <w:r>
              <w:t xml:space="preserve">Vítejte na úvodní hodině do naprostých základů ekonomie. Tématem, kterým se dnes budeme zabývat, jsou principy tržní ekonomiky. </w:t>
            </w:r>
          </w:p>
          <w:p w:rsidR="00EE30F1" w:rsidRDefault="008A2676" w:rsidP="00B448BC">
            <w:pPr>
              <w:spacing w:line="276" w:lineRule="auto"/>
            </w:pPr>
            <w:r>
              <w:t xml:space="preserve">Pojďme si tedy nejprve společně ujasnit, co je to „ekonomie“ a co „ekonomika“. </w:t>
            </w:r>
          </w:p>
          <w:p w:rsidR="008A2676" w:rsidRDefault="008A2676" w:rsidP="00B448BC">
            <w:pPr>
              <w:spacing w:line="276" w:lineRule="auto"/>
            </w:pPr>
            <w:r>
              <w:t xml:space="preserve">Ekonomie </w:t>
            </w:r>
            <w:r w:rsidR="00BE4531">
              <w:t>je souhrn hospodářských činností na určitém území – jedná se tedy o hospodaření nějakého subjektu, nebo i státu.</w:t>
            </w:r>
          </w:p>
          <w:p w:rsidR="00EE30F1" w:rsidRDefault="008A2676" w:rsidP="00B448BC">
            <w:pPr>
              <w:spacing w:line="276" w:lineRule="auto"/>
            </w:pPr>
            <w:r>
              <w:t>Ekonomika je vědní disciplína, která se věnuje popisu a analýze výroby, distribuce a spotřeby ekonomických statků – zboží, služeb, peněz</w:t>
            </w:r>
            <w:r w:rsidR="00BE4531">
              <w:t xml:space="preserve">, </w:t>
            </w:r>
            <w:r>
              <w:t xml:space="preserve">a jejich </w:t>
            </w:r>
            <w:r w:rsidR="00BE4531">
              <w:t>rozdělení s ohledem na způsob jejich využití</w:t>
            </w:r>
            <w:r>
              <w:t>.</w:t>
            </w:r>
          </w:p>
        </w:tc>
      </w:tr>
    </w:tbl>
    <w:p w:rsidR="00CF46A4" w:rsidRDefault="00CF46A4" w:rsidP="00B448BC">
      <w:pPr>
        <w:spacing w:after="0" w:line="276" w:lineRule="auto"/>
      </w:pPr>
    </w:p>
    <w:p w:rsidR="00BE4531" w:rsidRDefault="009D46B1" w:rsidP="00B448BC">
      <w:pPr>
        <w:spacing w:after="0" w:line="276" w:lineRule="auto"/>
        <w:rPr>
          <w:i/>
          <w:iCs/>
        </w:rPr>
      </w:pPr>
      <w:r>
        <w:rPr>
          <w:i/>
          <w:iCs/>
        </w:rPr>
        <w:t>V předem připravené prezentaci</w:t>
      </w:r>
      <w:r w:rsidR="009730F5">
        <w:rPr>
          <w:i/>
          <w:iCs/>
        </w:rPr>
        <w:t xml:space="preserve"> (1. slide)</w:t>
      </w:r>
      <w:r>
        <w:rPr>
          <w:i/>
          <w:iCs/>
        </w:rPr>
        <w:t xml:space="preserve"> bude</w:t>
      </w:r>
      <w:r w:rsidR="00BE4531">
        <w:rPr>
          <w:i/>
          <w:iCs/>
        </w:rPr>
        <w:t xml:space="preserve"> nap</w:t>
      </w:r>
      <w:r>
        <w:rPr>
          <w:i/>
          <w:iCs/>
        </w:rPr>
        <w:t>sáno</w:t>
      </w:r>
      <w:r w:rsidR="00BE4531">
        <w:rPr>
          <w:i/>
          <w:iCs/>
        </w:rPr>
        <w:t>:</w:t>
      </w:r>
    </w:p>
    <w:p w:rsidR="00A5519A" w:rsidRDefault="00A5519A" w:rsidP="00B448BC">
      <w:pPr>
        <w:spacing w:after="0" w:line="276" w:lineRule="auto"/>
        <w:rPr>
          <w:i/>
          <w:iCs/>
        </w:rPr>
      </w:pPr>
    </w:p>
    <w:p w:rsidR="00BE4531" w:rsidRPr="00BE4531" w:rsidRDefault="00BE4531" w:rsidP="00B448BC">
      <w:pPr>
        <w:spacing w:after="0" w:line="276" w:lineRule="auto"/>
        <w:rPr>
          <w:i/>
        </w:rPr>
      </w:pPr>
      <w:r w:rsidRPr="003D7178">
        <w:rPr>
          <w:b/>
          <w:i/>
          <w:iCs/>
          <w:color w:val="4472C4" w:themeColor="accent5"/>
        </w:rPr>
        <w:t>EKONOMIE</w:t>
      </w:r>
      <w:r w:rsidRPr="00BE4531">
        <w:rPr>
          <w:i/>
          <w:iCs/>
        </w:rPr>
        <w:tab/>
      </w:r>
      <w:r w:rsidRPr="00BE4531">
        <w:rPr>
          <w:i/>
          <w:iCs/>
        </w:rPr>
        <w:tab/>
      </w:r>
      <w:r w:rsidRPr="00BE4531">
        <w:rPr>
          <w:i/>
        </w:rPr>
        <w:t>je souhrn hospodářských činností na určitém území – jedná se tedy o hospodaření nějakého subjektu,</w:t>
      </w:r>
    </w:p>
    <w:p w:rsidR="00BE4531" w:rsidRPr="00BE4531" w:rsidRDefault="00BE4531" w:rsidP="00B448BC">
      <w:pPr>
        <w:spacing w:after="0" w:line="276" w:lineRule="auto"/>
        <w:ind w:left="1416" w:firstLine="708"/>
        <w:rPr>
          <w:i/>
          <w:iCs/>
        </w:rPr>
      </w:pPr>
      <w:r w:rsidRPr="00BE4531">
        <w:rPr>
          <w:i/>
        </w:rPr>
        <w:t>nebo i státu.</w:t>
      </w:r>
    </w:p>
    <w:p w:rsidR="00BE4531" w:rsidRPr="00BE4531" w:rsidRDefault="00BE4531" w:rsidP="00B448BC">
      <w:pPr>
        <w:spacing w:after="0" w:line="276" w:lineRule="auto"/>
        <w:rPr>
          <w:i/>
        </w:rPr>
      </w:pPr>
      <w:r w:rsidRPr="00BE4531">
        <w:rPr>
          <w:b/>
          <w:i/>
          <w:iCs/>
          <w:color w:val="C45911" w:themeColor="accent2" w:themeShade="BF"/>
        </w:rPr>
        <w:t>EKONOMIKA</w:t>
      </w:r>
      <w:r w:rsidRPr="00BE4531">
        <w:rPr>
          <w:i/>
          <w:iCs/>
        </w:rPr>
        <w:tab/>
      </w:r>
      <w:r w:rsidRPr="00BE4531">
        <w:rPr>
          <w:i/>
          <w:iCs/>
        </w:rPr>
        <w:tab/>
      </w:r>
      <w:r w:rsidRPr="00BE4531">
        <w:rPr>
          <w:i/>
        </w:rPr>
        <w:t>je vědní disciplína, která se věnuje popisu a analýze výroby, distribuce a spotřeby ekonomických statků</w:t>
      </w:r>
    </w:p>
    <w:p w:rsidR="00BE4531" w:rsidRPr="00BE4531" w:rsidRDefault="00BE4531" w:rsidP="00B448BC">
      <w:pPr>
        <w:spacing w:after="0" w:line="276" w:lineRule="auto"/>
        <w:ind w:left="1416" w:firstLine="708"/>
        <w:rPr>
          <w:i/>
        </w:rPr>
      </w:pPr>
      <w:r w:rsidRPr="00BE4531">
        <w:rPr>
          <w:i/>
        </w:rPr>
        <w:t>– zboží, služeb, peněz, a jejich rozdělení s ohledem na způsob jejich využití.</w:t>
      </w:r>
    </w:p>
    <w:tbl>
      <w:tblPr>
        <w:tblStyle w:val="Mkatabulky"/>
        <w:tblpPr w:leftFromText="141" w:rightFromText="141" w:vertAnchor="text" w:horzAnchor="margin" w:tblpY="203"/>
        <w:tblW w:w="0" w:type="auto"/>
        <w:tblLook w:val="04A0"/>
      </w:tblPr>
      <w:tblGrid>
        <w:gridCol w:w="10456"/>
      </w:tblGrid>
      <w:tr w:rsidR="00BE4531" w:rsidTr="00BE4531">
        <w:trPr>
          <w:trHeight w:val="268"/>
        </w:trPr>
        <w:tc>
          <w:tcPr>
            <w:tcW w:w="10456" w:type="dxa"/>
          </w:tcPr>
          <w:p w:rsidR="00BE4531" w:rsidRDefault="00BE4531" w:rsidP="00B448BC">
            <w:pPr>
              <w:spacing w:line="276" w:lineRule="auto"/>
            </w:pPr>
            <w:r>
              <w:t>Co myslíte – jsou tato dvě tvrzení správná?</w:t>
            </w:r>
          </w:p>
        </w:tc>
      </w:tr>
    </w:tbl>
    <w:p w:rsidR="00BE4531" w:rsidRDefault="00BE4531" w:rsidP="00B448BC">
      <w:pPr>
        <w:spacing w:after="0" w:line="276" w:lineRule="auto"/>
        <w:rPr>
          <w:i/>
          <w:iCs/>
        </w:rPr>
      </w:pPr>
    </w:p>
    <w:p w:rsidR="00BE4531" w:rsidRDefault="00BE4531" w:rsidP="00B448BC">
      <w:pPr>
        <w:spacing w:after="0" w:line="276" w:lineRule="auto"/>
        <w:rPr>
          <w:i/>
          <w:iCs/>
        </w:rPr>
      </w:pPr>
      <w:r>
        <w:rPr>
          <w:i/>
          <w:iCs/>
        </w:rPr>
        <w:t xml:space="preserve">Žáci si tato tvrzení přečtou a zodpoví mou otázku. </w:t>
      </w:r>
    </w:p>
    <w:p w:rsidR="00A5519A" w:rsidRDefault="00A5519A" w:rsidP="00B448BC">
      <w:pPr>
        <w:spacing w:after="0" w:line="276" w:lineRule="auto"/>
        <w:rPr>
          <w:i/>
          <w:iCs/>
        </w:rPr>
      </w:pPr>
    </w:p>
    <w:p w:rsidR="00BE4531" w:rsidRPr="00BE4531" w:rsidRDefault="00BE4531" w:rsidP="00B448BC">
      <w:pPr>
        <w:pStyle w:val="Odstavecseseznamem"/>
        <w:numPr>
          <w:ilvl w:val="0"/>
          <w:numId w:val="13"/>
        </w:numPr>
        <w:spacing w:after="0" w:line="276" w:lineRule="auto"/>
        <w:rPr>
          <w:i/>
          <w:iCs/>
        </w:rPr>
      </w:pPr>
      <w:r w:rsidRPr="00BE4531">
        <w:rPr>
          <w:i/>
          <w:iCs/>
        </w:rPr>
        <w:t>Pokud vyvolaný žák řekne, že jsou tvrzení správná:</w:t>
      </w:r>
    </w:p>
    <w:tbl>
      <w:tblPr>
        <w:tblStyle w:val="Mkatabulky"/>
        <w:tblpPr w:leftFromText="141" w:rightFromText="141" w:vertAnchor="text" w:horzAnchor="margin" w:tblpY="203"/>
        <w:tblW w:w="0" w:type="auto"/>
        <w:tblLook w:val="04A0"/>
      </w:tblPr>
      <w:tblGrid>
        <w:gridCol w:w="10456"/>
      </w:tblGrid>
      <w:tr w:rsidR="00EE30F1" w:rsidTr="00BE4531">
        <w:trPr>
          <w:trHeight w:val="907"/>
        </w:trPr>
        <w:tc>
          <w:tcPr>
            <w:tcW w:w="10456" w:type="dxa"/>
          </w:tcPr>
          <w:p w:rsidR="00EE30F1" w:rsidRDefault="00BE4531" w:rsidP="00B448BC">
            <w:pPr>
              <w:spacing w:line="276" w:lineRule="auto"/>
            </w:pPr>
            <w:r>
              <w:t>Opravdu jsou správná? Podívejte se na stavbu slova „ekonomie“. Nekončí koncovkou „-</w:t>
            </w:r>
            <w:proofErr w:type="spellStart"/>
            <w:r>
              <w:t>ie</w:t>
            </w:r>
            <w:proofErr w:type="spellEnd"/>
            <w:r>
              <w:t>“ obvykle spíše nějaký vědní obor? Co třeba „filozofie“, „psychologie“, „sociologie“ – nejsou tohle vědní disciplíny? Jsou, že? Takže i podle toho si můžeme zapamatovat, že „ekonomie“ je označením „vědní disciplíny/vědního oboru“, nikoliv názvem pro „souhrn hospodářských činností“.</w:t>
            </w:r>
          </w:p>
        </w:tc>
      </w:tr>
    </w:tbl>
    <w:p w:rsidR="00BE4531" w:rsidRDefault="00BE4531" w:rsidP="00B448BC">
      <w:pPr>
        <w:spacing w:after="0" w:line="276" w:lineRule="auto"/>
      </w:pPr>
    </w:p>
    <w:p w:rsidR="00BE4531" w:rsidRPr="00BE4531" w:rsidRDefault="00BE4531" w:rsidP="00B448BC">
      <w:pPr>
        <w:pStyle w:val="Odstavecseseznamem"/>
        <w:numPr>
          <w:ilvl w:val="0"/>
          <w:numId w:val="13"/>
        </w:numPr>
        <w:spacing w:after="0" w:line="276" w:lineRule="auto"/>
        <w:rPr>
          <w:i/>
          <w:iCs/>
        </w:rPr>
      </w:pPr>
      <w:r>
        <w:rPr>
          <w:i/>
          <w:iCs/>
        </w:rPr>
        <w:t>Pokud vyvolaný žák řekne, že si myslí, že správná nejsou:</w:t>
      </w:r>
    </w:p>
    <w:tbl>
      <w:tblPr>
        <w:tblStyle w:val="Mkatabulky"/>
        <w:tblpPr w:leftFromText="141" w:rightFromText="141" w:vertAnchor="text" w:horzAnchor="margin" w:tblpY="203"/>
        <w:tblW w:w="0" w:type="auto"/>
        <w:tblLook w:val="04A0"/>
      </w:tblPr>
      <w:tblGrid>
        <w:gridCol w:w="10456"/>
      </w:tblGrid>
      <w:tr w:rsidR="00BE4531" w:rsidTr="00A5519A">
        <w:trPr>
          <w:trHeight w:val="557"/>
        </w:trPr>
        <w:tc>
          <w:tcPr>
            <w:tcW w:w="10456" w:type="dxa"/>
          </w:tcPr>
          <w:p w:rsidR="00BE4531" w:rsidRDefault="00BE4531" w:rsidP="00B448BC">
            <w:pPr>
              <w:spacing w:line="276" w:lineRule="auto"/>
            </w:pPr>
            <w:r>
              <w:t>Ano, opravdu nejsou</w:t>
            </w:r>
            <w:r w:rsidR="00FE38C6">
              <w:t>.</w:t>
            </w:r>
            <w:r w:rsidR="00004482">
              <w:t xml:space="preserve"> Správně </w:t>
            </w:r>
            <w:r w:rsidR="00FE38C6">
              <w:t>jsou</w:t>
            </w:r>
            <w:r w:rsidR="00004482">
              <w:t xml:space="preserve"> přesně naopak</w:t>
            </w:r>
            <w:r>
              <w:t>.</w:t>
            </w:r>
            <w:r w:rsidR="00004482">
              <w:t xml:space="preserve"> Pamatujme si, že koncovkou „-</w:t>
            </w:r>
            <w:proofErr w:type="spellStart"/>
            <w:r w:rsidR="00004482">
              <w:t>ie</w:t>
            </w:r>
            <w:proofErr w:type="spellEnd"/>
            <w:r w:rsidR="00004482">
              <w:t>“ obvykle končí názvy vědních oborů – například „filozofie“, „psychologie“, „sociologie“ jsou krásnou ukázkou.</w:t>
            </w:r>
          </w:p>
        </w:tc>
      </w:tr>
    </w:tbl>
    <w:p w:rsidR="00BE4531" w:rsidRDefault="00BE4531" w:rsidP="00B448BC">
      <w:pPr>
        <w:spacing w:after="0" w:line="276" w:lineRule="auto"/>
        <w:rPr>
          <w:i/>
          <w:iCs/>
        </w:rPr>
      </w:pPr>
    </w:p>
    <w:p w:rsidR="00255C99" w:rsidRDefault="00004482" w:rsidP="00B448BC">
      <w:pPr>
        <w:spacing w:after="0" w:line="276" w:lineRule="auto"/>
        <w:rPr>
          <w:i/>
          <w:iCs/>
        </w:rPr>
      </w:pPr>
      <w:r>
        <w:rPr>
          <w:i/>
          <w:iCs/>
        </w:rPr>
        <w:t xml:space="preserve">Na </w:t>
      </w:r>
      <w:r w:rsidR="009D46B1">
        <w:rPr>
          <w:i/>
          <w:iCs/>
        </w:rPr>
        <w:t xml:space="preserve">dalším </w:t>
      </w:r>
      <w:proofErr w:type="spellStart"/>
      <w:r w:rsidR="009D46B1">
        <w:rPr>
          <w:i/>
          <w:iCs/>
        </w:rPr>
        <w:t>slideu</w:t>
      </w:r>
      <w:proofErr w:type="spellEnd"/>
      <w:r w:rsidR="009D46B1">
        <w:rPr>
          <w:i/>
          <w:iCs/>
        </w:rPr>
        <w:t xml:space="preserve"> prezentace </w:t>
      </w:r>
      <w:r w:rsidR="009730F5">
        <w:rPr>
          <w:i/>
          <w:iCs/>
        </w:rPr>
        <w:t xml:space="preserve">(2. slide) </w:t>
      </w:r>
      <w:r w:rsidR="009D46B1">
        <w:rPr>
          <w:i/>
          <w:iCs/>
        </w:rPr>
        <w:t>budou šipky doplněny</w:t>
      </w:r>
      <w:r>
        <w:rPr>
          <w:i/>
          <w:iCs/>
        </w:rPr>
        <w:t xml:space="preserve"> následovně:</w:t>
      </w:r>
    </w:p>
    <w:p w:rsidR="00A5519A" w:rsidRDefault="00A5519A" w:rsidP="00B448BC">
      <w:pPr>
        <w:spacing w:after="0" w:line="276" w:lineRule="auto"/>
        <w:rPr>
          <w:i/>
          <w:iCs/>
        </w:rPr>
      </w:pPr>
    </w:p>
    <w:p w:rsidR="00004482" w:rsidRPr="00BE4531" w:rsidRDefault="00307274" w:rsidP="00B448BC">
      <w:pPr>
        <w:spacing w:after="0" w:line="276" w:lineRule="auto"/>
        <w:rPr>
          <w:i/>
        </w:rPr>
      </w:pPr>
      <w:r w:rsidRPr="00307274">
        <w:rPr>
          <w:b/>
          <w:i/>
          <w:iCs/>
          <w:noProof/>
          <w:color w:val="4472C4" w:themeColor="accent5"/>
          <w:lang w:eastAsia="cs-CZ"/>
        </w:rPr>
        <w:pict>
          <v:shapetype id="_x0000_t32" coordsize="21600,21600" o:spt="32" o:oned="t" path="m,l21600,21600e" filled="f">
            <v:path arrowok="t" fillok="f" o:connecttype="none"/>
            <o:lock v:ext="edit" shapetype="t"/>
          </v:shapetype>
          <v:shape id="_x0000_s1028" type="#_x0000_t32" style="position:absolute;margin-left:50.95pt;margin-top:3.15pt;width:46.85pt;height:38.6pt;z-index:251656192" o:connectortype="straight" strokecolor="#0070c0">
            <v:stroke endarrow="block"/>
          </v:shape>
        </w:pict>
      </w:r>
      <w:r w:rsidR="00004482" w:rsidRPr="00FE38C6">
        <w:rPr>
          <w:b/>
          <w:i/>
          <w:iCs/>
          <w:color w:val="4472C4" w:themeColor="accent5"/>
        </w:rPr>
        <w:t>EKONOMIE</w:t>
      </w:r>
      <w:r w:rsidR="00004482" w:rsidRPr="00BE4531">
        <w:rPr>
          <w:i/>
          <w:iCs/>
        </w:rPr>
        <w:tab/>
      </w:r>
      <w:r w:rsidR="00004482" w:rsidRPr="00BE4531">
        <w:rPr>
          <w:i/>
          <w:iCs/>
        </w:rPr>
        <w:tab/>
      </w:r>
      <w:r w:rsidR="00004482" w:rsidRPr="00BE4531">
        <w:rPr>
          <w:i/>
        </w:rPr>
        <w:t>je souhrn hospodářských činností na určitém území – jedná se tedy o hospodaření nějakého subjektu,</w:t>
      </w:r>
    </w:p>
    <w:p w:rsidR="00004482" w:rsidRPr="00BE4531" w:rsidRDefault="00307274" w:rsidP="00B448BC">
      <w:pPr>
        <w:spacing w:after="0" w:line="276" w:lineRule="auto"/>
        <w:ind w:left="1416" w:firstLine="708"/>
        <w:rPr>
          <w:i/>
          <w:iCs/>
        </w:rPr>
      </w:pPr>
      <w:r w:rsidRPr="00307274">
        <w:rPr>
          <w:i/>
          <w:noProof/>
          <w:lang w:eastAsia="cs-CZ"/>
        </w:rPr>
        <w:pict>
          <v:shape id="_x0000_s1029" type="#_x0000_t32" style="position:absolute;left:0;text-align:left;margin-left:57.55pt;margin-top:1.85pt;width:40.25pt;height:20.9pt;flip:y;z-index:251659264" o:connectortype="straight" strokecolor="#c45911 [2405]">
            <v:stroke endarrow="block"/>
          </v:shape>
        </w:pict>
      </w:r>
      <w:r w:rsidR="00004482" w:rsidRPr="00BE4531">
        <w:rPr>
          <w:i/>
        </w:rPr>
        <w:t>nebo i státu.</w:t>
      </w:r>
    </w:p>
    <w:p w:rsidR="00004482" w:rsidRPr="00BE4531" w:rsidRDefault="00004482" w:rsidP="00B448BC">
      <w:pPr>
        <w:spacing w:after="0" w:line="276" w:lineRule="auto"/>
        <w:rPr>
          <w:i/>
        </w:rPr>
      </w:pPr>
      <w:r w:rsidRPr="00BE4531">
        <w:rPr>
          <w:b/>
          <w:i/>
          <w:iCs/>
          <w:color w:val="C45911" w:themeColor="accent2" w:themeShade="BF"/>
        </w:rPr>
        <w:t>EKONOMIKA</w:t>
      </w:r>
      <w:r w:rsidRPr="00BE4531">
        <w:rPr>
          <w:i/>
          <w:iCs/>
        </w:rPr>
        <w:tab/>
      </w:r>
      <w:r w:rsidRPr="00BE4531">
        <w:rPr>
          <w:i/>
          <w:iCs/>
        </w:rPr>
        <w:tab/>
      </w:r>
      <w:r w:rsidRPr="00BE4531">
        <w:rPr>
          <w:i/>
        </w:rPr>
        <w:t>je vědní disciplína, která se věnuje popisu a analýze výroby, distribuce a spotřeby ekonomických statků</w:t>
      </w:r>
    </w:p>
    <w:p w:rsidR="00004482" w:rsidRPr="00BE4531" w:rsidRDefault="00004482" w:rsidP="00B448BC">
      <w:pPr>
        <w:spacing w:after="0" w:line="276" w:lineRule="auto"/>
        <w:ind w:left="1416" w:firstLine="708"/>
        <w:rPr>
          <w:i/>
        </w:rPr>
      </w:pPr>
      <w:r w:rsidRPr="00BE4531">
        <w:rPr>
          <w:i/>
        </w:rPr>
        <w:t>– zboží, služeb, peněz, a jejich rozdělení s ohledem na způsob jejich využití.</w:t>
      </w:r>
    </w:p>
    <w:tbl>
      <w:tblPr>
        <w:tblStyle w:val="Mkatabulky"/>
        <w:tblpPr w:leftFromText="141" w:rightFromText="141" w:vertAnchor="text" w:horzAnchor="margin" w:tblpY="203"/>
        <w:tblW w:w="0" w:type="auto"/>
        <w:tblLook w:val="04A0"/>
      </w:tblPr>
      <w:tblGrid>
        <w:gridCol w:w="10456"/>
      </w:tblGrid>
      <w:tr w:rsidR="00FE38C6" w:rsidTr="00A5519A">
        <w:trPr>
          <w:trHeight w:val="271"/>
        </w:trPr>
        <w:tc>
          <w:tcPr>
            <w:tcW w:w="10456" w:type="dxa"/>
          </w:tcPr>
          <w:p w:rsidR="00FE38C6" w:rsidRDefault="00FE38C6" w:rsidP="00B448BC">
            <w:pPr>
              <w:spacing w:line="276" w:lineRule="auto"/>
            </w:pPr>
            <w:r>
              <w:t>Nyní si tyto dvě definice zapište do sešitů, a to pod nadpis: „Principy tržní ekonomie“.</w:t>
            </w:r>
          </w:p>
        </w:tc>
      </w:tr>
    </w:tbl>
    <w:p w:rsidR="009730F5" w:rsidRDefault="009730F5" w:rsidP="00B448BC">
      <w:pPr>
        <w:spacing w:after="0" w:line="276" w:lineRule="auto"/>
        <w:rPr>
          <w:i/>
          <w:iCs/>
        </w:rPr>
      </w:pPr>
    </w:p>
    <w:p w:rsidR="009730F5" w:rsidRDefault="009730F5" w:rsidP="00B448BC">
      <w:pPr>
        <w:spacing w:after="0" w:line="276" w:lineRule="auto"/>
        <w:rPr>
          <w:i/>
          <w:iCs/>
        </w:rPr>
      </w:pPr>
      <w:r>
        <w:rPr>
          <w:i/>
          <w:iCs/>
        </w:rPr>
        <w:t>Dám žákům prostor pro zápis výše uvedených poznámek – cca 3 minuty.</w:t>
      </w:r>
    </w:p>
    <w:tbl>
      <w:tblPr>
        <w:tblStyle w:val="Mkatabulky"/>
        <w:tblpPr w:leftFromText="141" w:rightFromText="141" w:vertAnchor="text" w:horzAnchor="margin" w:tblpY="203"/>
        <w:tblW w:w="0" w:type="auto"/>
        <w:tblLook w:val="04A0"/>
      </w:tblPr>
      <w:tblGrid>
        <w:gridCol w:w="10456"/>
      </w:tblGrid>
      <w:tr w:rsidR="001B541F" w:rsidTr="005C2A6B">
        <w:trPr>
          <w:trHeight w:val="413"/>
        </w:trPr>
        <w:tc>
          <w:tcPr>
            <w:tcW w:w="10456" w:type="dxa"/>
          </w:tcPr>
          <w:p w:rsidR="001B541F" w:rsidRDefault="001B541F" w:rsidP="00B448BC">
            <w:pPr>
              <w:spacing w:line="276" w:lineRule="auto"/>
            </w:pPr>
            <w:r>
              <w:t>Takže už víme, co je to „ekonomie“ i „ekonomika“ a ve Vašem nadpisu také vidíte slovo „tržní“, takže si musíme osvětlit i to, co je to ten „trh“. „Trh“ je v ekonomice prostor, kde dochází ke směně statků a služeb. Dříve byl trh reálným místem, nyní bychom ho nazvali tře</w:t>
            </w:r>
            <w:r w:rsidR="005C2A6B">
              <w:t>ba „tržištěm“, kde se vyměňovaly</w:t>
            </w:r>
            <w:r>
              <w:t xml:space="preserve"> produkty a před vznikem peněz se zde platilo v „naturáliích“, tedy tak, že pokud jste si chtěli něco koupit, nějaké zboží nebo službu, museli jste nabídnout nějaké zboží nebo službu jako platbu</w:t>
            </w:r>
            <w:r w:rsidR="00CF0B38">
              <w:t xml:space="preserve"> – tomu se říká „směnný obchod“ nebo také „barter“, ale to si nemusíte psát. N</w:t>
            </w:r>
            <w:r>
              <w:t>yní se</w:t>
            </w:r>
            <w:r w:rsidR="00CF0B38">
              <w:t xml:space="preserve"> totiž</w:t>
            </w:r>
            <w:r>
              <w:t xml:space="preserve"> už takový druh trhu moc často nevidí, a to proto, že jsme se naučili používat peníze, ať už ve formě mincí, papírových platidel či čísel na našich bankovních účtech. </w:t>
            </w:r>
            <w:r w:rsidR="00954A6E">
              <w:t xml:space="preserve"> Čili „nabízející“ dostává od „poptávajícího“ za své zboží sumu peněz, za níž si pak může například na jiném trhu zakoupit jiné zboží či služby. </w:t>
            </w:r>
            <w:r>
              <w:t>Zapište si tedy do sešitu</w:t>
            </w:r>
            <w:r w:rsidR="00CF0B38">
              <w:t>, jak trh chápeme dnes</w:t>
            </w:r>
            <w:r>
              <w:t>:</w:t>
            </w:r>
          </w:p>
        </w:tc>
      </w:tr>
    </w:tbl>
    <w:p w:rsidR="00CF0B38" w:rsidRDefault="00CF0B38" w:rsidP="00B448BC">
      <w:pPr>
        <w:spacing w:after="0" w:line="276" w:lineRule="auto"/>
        <w:rPr>
          <w:i/>
          <w:iCs/>
        </w:rPr>
      </w:pPr>
    </w:p>
    <w:p w:rsidR="009730F5" w:rsidRDefault="009730F5" w:rsidP="00B448BC">
      <w:pPr>
        <w:spacing w:after="0" w:line="276" w:lineRule="auto"/>
        <w:rPr>
          <w:i/>
          <w:iCs/>
        </w:rPr>
      </w:pPr>
      <w:r>
        <w:rPr>
          <w:i/>
          <w:iCs/>
        </w:rPr>
        <w:t>Pokračování zápisu (3. slide – první část):</w:t>
      </w:r>
    </w:p>
    <w:p w:rsidR="00A5519A" w:rsidRDefault="00A5519A" w:rsidP="00B448BC">
      <w:pPr>
        <w:spacing w:after="0" w:line="276" w:lineRule="auto"/>
        <w:rPr>
          <w:i/>
          <w:iCs/>
        </w:rPr>
      </w:pPr>
    </w:p>
    <w:p w:rsidR="00CF0B38" w:rsidRDefault="00CF0B38" w:rsidP="00B448BC">
      <w:pPr>
        <w:spacing w:after="0" w:line="276" w:lineRule="auto"/>
        <w:rPr>
          <w:i/>
          <w:iCs/>
        </w:rPr>
      </w:pPr>
      <w:r w:rsidRPr="00A35637">
        <w:rPr>
          <w:b/>
          <w:i/>
          <w:iCs/>
        </w:rPr>
        <w:t>TRH</w:t>
      </w:r>
      <w:r>
        <w:rPr>
          <w:i/>
          <w:iCs/>
        </w:rPr>
        <w:t xml:space="preserve"> </w:t>
      </w:r>
      <w:r w:rsidR="00A35637">
        <w:rPr>
          <w:i/>
          <w:iCs/>
        </w:rPr>
        <w:t xml:space="preserve">- </w:t>
      </w:r>
      <w:r>
        <w:rPr>
          <w:i/>
          <w:iCs/>
        </w:rPr>
        <w:t>je prostor, v němž dochází ke směně statků a služeb</w:t>
      </w:r>
      <w:r w:rsidR="00A35637">
        <w:rPr>
          <w:i/>
          <w:iCs/>
        </w:rPr>
        <w:t>, převážně za peníze</w:t>
      </w:r>
    </w:p>
    <w:p w:rsidR="00A35637" w:rsidRDefault="00A35637" w:rsidP="00B448BC">
      <w:pPr>
        <w:spacing w:after="0" w:line="276" w:lineRule="auto"/>
        <w:rPr>
          <w:i/>
          <w:iCs/>
        </w:rPr>
      </w:pPr>
      <w:r>
        <w:rPr>
          <w:i/>
          <w:iCs/>
        </w:rPr>
        <w:lastRenderedPageBreak/>
        <w:t xml:space="preserve">        - je skupina prodávajících a kupujících určitého produktu/služby</w:t>
      </w:r>
    </w:p>
    <w:tbl>
      <w:tblPr>
        <w:tblStyle w:val="Mkatabulky"/>
        <w:tblpPr w:leftFromText="141" w:rightFromText="141" w:vertAnchor="text" w:horzAnchor="margin" w:tblpY="203"/>
        <w:tblW w:w="0" w:type="auto"/>
        <w:tblLook w:val="04A0"/>
      </w:tblPr>
      <w:tblGrid>
        <w:gridCol w:w="10456"/>
      </w:tblGrid>
      <w:tr w:rsidR="00A30253" w:rsidTr="005C2A6B">
        <w:trPr>
          <w:trHeight w:val="413"/>
        </w:trPr>
        <w:tc>
          <w:tcPr>
            <w:tcW w:w="10456" w:type="dxa"/>
          </w:tcPr>
          <w:p w:rsidR="00A30253" w:rsidRDefault="00A30253" w:rsidP="00B448BC">
            <w:pPr>
              <w:spacing w:line="276" w:lineRule="auto"/>
            </w:pPr>
            <w:r>
              <w:t xml:space="preserve">Víme-li tedy co je to „ekonomika“ a co „trh“, můžeme sami dojít k tomu, co je to vlastně sama „tržní ekonomika“. Jak byste ji definovali vy na základě toho, co už jsme se dnes dozvěděli a co jsme si zapsali?  </w:t>
            </w:r>
          </w:p>
        </w:tc>
      </w:tr>
    </w:tbl>
    <w:p w:rsidR="00A30253" w:rsidRDefault="00A30253" w:rsidP="00B448BC">
      <w:pPr>
        <w:spacing w:after="0" w:line="276" w:lineRule="auto"/>
        <w:rPr>
          <w:i/>
          <w:iCs/>
        </w:rPr>
      </w:pPr>
    </w:p>
    <w:p w:rsidR="00A30253" w:rsidRDefault="00A30253" w:rsidP="00B448BC">
      <w:pPr>
        <w:pStyle w:val="Odstavecseseznamem"/>
        <w:numPr>
          <w:ilvl w:val="0"/>
          <w:numId w:val="17"/>
        </w:numPr>
        <w:spacing w:after="0" w:line="276" w:lineRule="auto"/>
        <w:rPr>
          <w:i/>
          <w:iCs/>
        </w:rPr>
      </w:pPr>
      <w:r>
        <w:rPr>
          <w:i/>
          <w:iCs/>
        </w:rPr>
        <w:t>Některý ze žáků se osmělí vlastními slovy definovat „tržní ekonomiku“ a celkem se mu ji podaří vystihnout:</w:t>
      </w:r>
    </w:p>
    <w:tbl>
      <w:tblPr>
        <w:tblStyle w:val="Mkatabulky"/>
        <w:tblpPr w:leftFromText="141" w:rightFromText="141" w:vertAnchor="text" w:horzAnchor="margin" w:tblpY="203"/>
        <w:tblW w:w="0" w:type="auto"/>
        <w:tblLook w:val="04A0"/>
      </w:tblPr>
      <w:tblGrid>
        <w:gridCol w:w="10456"/>
      </w:tblGrid>
      <w:tr w:rsidR="00A30253" w:rsidTr="005C2A6B">
        <w:trPr>
          <w:trHeight w:val="413"/>
        </w:trPr>
        <w:tc>
          <w:tcPr>
            <w:tcW w:w="10456" w:type="dxa"/>
          </w:tcPr>
          <w:p w:rsidR="00A30253" w:rsidRDefault="00A30253" w:rsidP="00B448BC">
            <w:pPr>
              <w:spacing w:line="276" w:lineRule="auto"/>
            </w:pPr>
            <w:r>
              <w:t>Ano, skvěle, je to tedy takový souhrn hospodářského chování, který je veden cenami závislými na střetu poptávky a nabídky v konkurenčním prostředí. Co je to konkurence a jakých může v tržní ekonomice nabývat podob, si dnes ještě vysvětlíme, nebojte. Zapišme si:</w:t>
            </w:r>
          </w:p>
        </w:tc>
      </w:tr>
    </w:tbl>
    <w:p w:rsidR="00A30253" w:rsidRDefault="00A30253" w:rsidP="00B448BC">
      <w:pPr>
        <w:pStyle w:val="Odstavecseseznamem"/>
        <w:spacing w:after="0" w:line="276" w:lineRule="auto"/>
        <w:rPr>
          <w:i/>
          <w:iCs/>
        </w:rPr>
      </w:pPr>
    </w:p>
    <w:p w:rsidR="00A30253" w:rsidRDefault="00A30253" w:rsidP="00B448BC">
      <w:pPr>
        <w:pStyle w:val="Odstavecseseznamem"/>
        <w:numPr>
          <w:ilvl w:val="0"/>
          <w:numId w:val="17"/>
        </w:numPr>
        <w:spacing w:after="0" w:line="276" w:lineRule="auto"/>
        <w:rPr>
          <w:i/>
          <w:iCs/>
        </w:rPr>
      </w:pPr>
      <w:r>
        <w:rPr>
          <w:i/>
          <w:iCs/>
        </w:rPr>
        <w:t>Některý ze žáků se osmělí vlastními slovy definovat „tržní ekonomiku“, ale jeho definice není příliš přesná:</w:t>
      </w:r>
    </w:p>
    <w:tbl>
      <w:tblPr>
        <w:tblStyle w:val="Mkatabulky"/>
        <w:tblpPr w:leftFromText="141" w:rightFromText="141" w:vertAnchor="text" w:horzAnchor="margin" w:tblpY="203"/>
        <w:tblW w:w="0" w:type="auto"/>
        <w:tblLook w:val="04A0"/>
      </w:tblPr>
      <w:tblGrid>
        <w:gridCol w:w="10456"/>
      </w:tblGrid>
      <w:tr w:rsidR="00A30253" w:rsidTr="005C2A6B">
        <w:trPr>
          <w:trHeight w:val="413"/>
        </w:trPr>
        <w:tc>
          <w:tcPr>
            <w:tcW w:w="10456" w:type="dxa"/>
          </w:tcPr>
          <w:p w:rsidR="00A30253" w:rsidRDefault="00A30253" w:rsidP="00B448BC">
            <w:pPr>
              <w:spacing w:line="276" w:lineRule="auto"/>
            </w:pPr>
            <w:r>
              <w:t>Děkuji za pokus. No, popravdě bychom asi spíš řekli, že je to takový souhrn hospodářského chování, který je veden cenami závislými na střetu poptávky a nabídky v konkurenčním prostředí.  Co je to konkurence a jakých může v tržní ekonomice nabývat podob, si dnes ještě vysvětlíme, nebojte.  Zapišme si:</w:t>
            </w:r>
          </w:p>
        </w:tc>
      </w:tr>
    </w:tbl>
    <w:p w:rsidR="00A30253" w:rsidRPr="00A30253" w:rsidRDefault="00A30253" w:rsidP="00B448BC">
      <w:pPr>
        <w:spacing w:after="0" w:line="276" w:lineRule="auto"/>
        <w:rPr>
          <w:i/>
          <w:iCs/>
        </w:rPr>
      </w:pPr>
    </w:p>
    <w:p w:rsidR="00A30253" w:rsidRDefault="00A30253" w:rsidP="00B448BC">
      <w:pPr>
        <w:pStyle w:val="Odstavecseseznamem"/>
        <w:numPr>
          <w:ilvl w:val="0"/>
          <w:numId w:val="17"/>
        </w:numPr>
        <w:spacing w:after="0" w:line="276" w:lineRule="auto"/>
        <w:rPr>
          <w:i/>
          <w:iCs/>
        </w:rPr>
      </w:pPr>
      <w:r>
        <w:rPr>
          <w:i/>
          <w:iCs/>
        </w:rPr>
        <w:t>Nikdo z přítomných nejeví aktivitu:</w:t>
      </w:r>
    </w:p>
    <w:tbl>
      <w:tblPr>
        <w:tblStyle w:val="Mkatabulky"/>
        <w:tblpPr w:leftFromText="141" w:rightFromText="141" w:vertAnchor="text" w:horzAnchor="margin" w:tblpY="203"/>
        <w:tblW w:w="0" w:type="auto"/>
        <w:tblLook w:val="04A0"/>
      </w:tblPr>
      <w:tblGrid>
        <w:gridCol w:w="10456"/>
      </w:tblGrid>
      <w:tr w:rsidR="00A30253" w:rsidTr="005C2A6B">
        <w:trPr>
          <w:trHeight w:val="413"/>
        </w:trPr>
        <w:tc>
          <w:tcPr>
            <w:tcW w:w="10456" w:type="dxa"/>
          </w:tcPr>
          <w:p w:rsidR="00A30253" w:rsidRPr="00A30253" w:rsidRDefault="00A30253" w:rsidP="00B448BC">
            <w:pPr>
              <w:spacing w:line="276" w:lineRule="auto"/>
              <w:rPr>
                <w:iCs/>
              </w:rPr>
            </w:pPr>
            <w:r w:rsidRPr="00A30253">
              <w:t>Opravdu nikdo to nezkusíte? Přece když víte, že „ekonomika“ je „ souhrn hospodářských činností na určitém území – jedná se tedy o hospodaření nějakého subjektu, nebo i státu“ a „trh“</w:t>
            </w:r>
            <w:r w:rsidR="00E55CD4">
              <w:t xml:space="preserve"> je</w:t>
            </w:r>
            <w:r w:rsidRPr="00A30253">
              <w:t xml:space="preserve"> </w:t>
            </w:r>
            <w:r w:rsidR="005C2A6B">
              <w:t>„</w:t>
            </w:r>
            <w:r w:rsidRPr="00A30253">
              <w:rPr>
                <w:iCs/>
              </w:rPr>
              <w:t xml:space="preserve">prostor, v němž dochází ke směně statků a služeb, převážně za peníze“ nebo taky trochu jinak řečeno „ skupina prodávajících a kupujících určitého produktu/služby“, pak z toho můžeme vyvodit, že „tržní ekonomika“ je </w:t>
            </w:r>
            <w:r w:rsidRPr="00A30253">
              <w:t>takový souhrn hospodářského chování, který je veden cenami závislými na střetu poptávky a nabídky v konkurenčním prostředí.  Co je to konkurence a jakých může v tržní ekonomice nabývat podob, si dnes ještě vysvětlíme, nebojte.</w:t>
            </w:r>
            <w:r>
              <w:t xml:space="preserve"> Zapišme si:</w:t>
            </w:r>
          </w:p>
        </w:tc>
      </w:tr>
    </w:tbl>
    <w:p w:rsidR="00A30253" w:rsidRDefault="00A30253" w:rsidP="00B448BC">
      <w:pPr>
        <w:spacing w:after="0" w:line="276" w:lineRule="auto"/>
        <w:rPr>
          <w:i/>
          <w:iCs/>
        </w:rPr>
      </w:pPr>
    </w:p>
    <w:p w:rsidR="009730F5" w:rsidRDefault="009730F5" w:rsidP="00B448BC">
      <w:pPr>
        <w:spacing w:after="0" w:line="276" w:lineRule="auto"/>
        <w:rPr>
          <w:i/>
          <w:iCs/>
        </w:rPr>
      </w:pPr>
      <w:r w:rsidRPr="009730F5">
        <w:rPr>
          <w:i/>
          <w:iCs/>
        </w:rPr>
        <w:t>Pokračování zápisu</w:t>
      </w:r>
      <w:r>
        <w:rPr>
          <w:b/>
          <w:i/>
          <w:iCs/>
        </w:rPr>
        <w:t xml:space="preserve"> </w:t>
      </w:r>
      <w:r>
        <w:rPr>
          <w:i/>
          <w:iCs/>
        </w:rPr>
        <w:t>(3. slide – druhá část):</w:t>
      </w:r>
    </w:p>
    <w:p w:rsidR="00A5519A" w:rsidRDefault="00A5519A" w:rsidP="00B448BC">
      <w:pPr>
        <w:spacing w:after="0" w:line="276" w:lineRule="auto"/>
        <w:rPr>
          <w:b/>
          <w:i/>
          <w:iCs/>
        </w:rPr>
      </w:pPr>
    </w:p>
    <w:p w:rsidR="00A30253" w:rsidRDefault="00A30253" w:rsidP="00B448BC">
      <w:pPr>
        <w:spacing w:after="0" w:line="276" w:lineRule="auto"/>
        <w:rPr>
          <w:i/>
        </w:rPr>
      </w:pPr>
      <w:r w:rsidRPr="00A30253">
        <w:rPr>
          <w:b/>
          <w:i/>
          <w:iCs/>
        </w:rPr>
        <w:t>TRŽNÍ EKONOMIKA</w:t>
      </w:r>
      <w:r w:rsidRPr="00A30253">
        <w:rPr>
          <w:i/>
          <w:iCs/>
        </w:rPr>
        <w:t xml:space="preserve"> </w:t>
      </w:r>
      <w:r w:rsidRPr="00A30253">
        <w:rPr>
          <w:i/>
        </w:rPr>
        <w:t xml:space="preserve">je takový souhrn hospodářského chování, který je veden cenami závislými na střetu poptávky a nabídky v konkurenčním prostředí.  </w:t>
      </w:r>
    </w:p>
    <w:p w:rsidR="00114699" w:rsidRDefault="00114699" w:rsidP="00B448BC">
      <w:pPr>
        <w:spacing w:after="0" w:line="276" w:lineRule="auto"/>
        <w:rPr>
          <w:i/>
        </w:rPr>
      </w:pPr>
      <w:r>
        <w:rPr>
          <w:i/>
        </w:rPr>
        <w:br w:type="page"/>
      </w:r>
    </w:p>
    <w:p w:rsidR="00114699" w:rsidRPr="00114699" w:rsidRDefault="00114699" w:rsidP="00B448BC">
      <w:pPr>
        <w:pStyle w:val="Podtitul"/>
        <w:numPr>
          <w:ilvl w:val="0"/>
          <w:numId w:val="10"/>
        </w:numPr>
        <w:spacing w:line="276" w:lineRule="auto"/>
      </w:pPr>
      <w:r>
        <w:lastRenderedPageBreak/>
        <w:t>Druhá část</w:t>
      </w:r>
    </w:p>
    <w:tbl>
      <w:tblPr>
        <w:tblStyle w:val="Mkatabulky"/>
        <w:tblpPr w:leftFromText="141" w:rightFromText="141" w:vertAnchor="text" w:horzAnchor="margin" w:tblpY="203"/>
        <w:tblW w:w="0" w:type="auto"/>
        <w:tblLook w:val="04A0"/>
      </w:tblPr>
      <w:tblGrid>
        <w:gridCol w:w="10456"/>
      </w:tblGrid>
      <w:tr w:rsidR="00CF0B38" w:rsidTr="005C2A6B">
        <w:trPr>
          <w:trHeight w:val="413"/>
        </w:trPr>
        <w:tc>
          <w:tcPr>
            <w:tcW w:w="10456" w:type="dxa"/>
          </w:tcPr>
          <w:p w:rsidR="00CF0B38" w:rsidRDefault="00954A6E" w:rsidP="00B448BC">
            <w:pPr>
              <w:spacing w:line="276" w:lineRule="auto"/>
            </w:pPr>
            <w:r>
              <w:t>A jak jste slyšeli, použila jsem</w:t>
            </w:r>
            <w:r w:rsidR="00A30253">
              <w:t xml:space="preserve"> také</w:t>
            </w:r>
            <w:r>
              <w:t xml:space="preserve"> slova „nabízející“ a „poptávající“ – ta jsou v tržní ekonomice stěžejními, protože právě „poptávka“ a „nabídka“ jsou takzvanými „tržními silami“, díky nimž je trh dynamický a neustále se mění. Dokázal by mi tu někdo vlastními slovy vysvětlit, co je to „poptávka“ a co „nabídka“</w:t>
            </w:r>
            <w:r w:rsidR="00A35637">
              <w:t xml:space="preserve"> – klidně na nějakém příkladu</w:t>
            </w:r>
            <w:r>
              <w:t xml:space="preserve">? </w:t>
            </w:r>
          </w:p>
        </w:tc>
      </w:tr>
    </w:tbl>
    <w:p w:rsidR="00A35637" w:rsidRDefault="00A35637" w:rsidP="00B448BC">
      <w:pPr>
        <w:spacing w:after="0" w:line="276" w:lineRule="auto"/>
        <w:rPr>
          <w:i/>
          <w:iCs/>
        </w:rPr>
      </w:pPr>
    </w:p>
    <w:p w:rsidR="00A35637" w:rsidRDefault="00A35637" w:rsidP="00B448BC">
      <w:pPr>
        <w:pStyle w:val="Odstavecseseznamem"/>
        <w:numPr>
          <w:ilvl w:val="0"/>
          <w:numId w:val="14"/>
        </w:numPr>
        <w:spacing w:after="0" w:line="276" w:lineRule="auto"/>
        <w:rPr>
          <w:i/>
          <w:iCs/>
        </w:rPr>
      </w:pPr>
      <w:r>
        <w:rPr>
          <w:i/>
          <w:iCs/>
        </w:rPr>
        <w:t>Pokud se některý ze žáků pokusí definovat poptávku a nabídku, zhodnotím správnost jeho odpovědí a popřípadě ji upřesním:</w:t>
      </w:r>
    </w:p>
    <w:tbl>
      <w:tblPr>
        <w:tblStyle w:val="Mkatabulky"/>
        <w:tblpPr w:leftFromText="141" w:rightFromText="141" w:vertAnchor="text" w:horzAnchor="margin" w:tblpY="203"/>
        <w:tblW w:w="0" w:type="auto"/>
        <w:tblLook w:val="04A0"/>
      </w:tblPr>
      <w:tblGrid>
        <w:gridCol w:w="10456"/>
      </w:tblGrid>
      <w:tr w:rsidR="00A35637" w:rsidTr="005C2A6B">
        <w:trPr>
          <w:trHeight w:val="413"/>
        </w:trPr>
        <w:tc>
          <w:tcPr>
            <w:tcW w:w="10456" w:type="dxa"/>
          </w:tcPr>
          <w:p w:rsidR="00A35637" w:rsidRDefault="00A35637" w:rsidP="00B448BC">
            <w:pPr>
              <w:spacing w:line="276" w:lineRule="auto"/>
            </w:pPr>
            <w:r>
              <w:t xml:space="preserve">Ano, to jsi řekl/a v podstatě správně/No, to není moc přesné. Pojďme si tedy zapsat, jak bychom „poptávku“ a „nabídku“ popsali trochu obecněji: </w:t>
            </w:r>
          </w:p>
        </w:tc>
      </w:tr>
    </w:tbl>
    <w:p w:rsidR="00A35637" w:rsidRDefault="00A35637" w:rsidP="00B448BC">
      <w:pPr>
        <w:spacing w:after="0" w:line="276" w:lineRule="auto"/>
        <w:rPr>
          <w:i/>
          <w:iCs/>
        </w:rPr>
      </w:pPr>
    </w:p>
    <w:p w:rsidR="00A35637" w:rsidRDefault="00A35637" w:rsidP="00B448BC">
      <w:pPr>
        <w:pStyle w:val="Odstavecseseznamem"/>
        <w:numPr>
          <w:ilvl w:val="0"/>
          <w:numId w:val="14"/>
        </w:numPr>
        <w:spacing w:after="0" w:line="276" w:lineRule="auto"/>
        <w:rPr>
          <w:i/>
          <w:iCs/>
        </w:rPr>
      </w:pPr>
      <w:r>
        <w:rPr>
          <w:i/>
          <w:iCs/>
        </w:rPr>
        <w:t>Pokud se nikdo ze žáků nepokusí definovat poptávku a nabídku:</w:t>
      </w:r>
    </w:p>
    <w:tbl>
      <w:tblPr>
        <w:tblStyle w:val="Mkatabulky"/>
        <w:tblpPr w:leftFromText="141" w:rightFromText="141" w:vertAnchor="text" w:horzAnchor="margin" w:tblpY="203"/>
        <w:tblW w:w="0" w:type="auto"/>
        <w:tblLook w:val="04A0"/>
      </w:tblPr>
      <w:tblGrid>
        <w:gridCol w:w="10456"/>
      </w:tblGrid>
      <w:tr w:rsidR="00A35637" w:rsidTr="005C2A6B">
        <w:trPr>
          <w:trHeight w:val="413"/>
        </w:trPr>
        <w:tc>
          <w:tcPr>
            <w:tcW w:w="10456" w:type="dxa"/>
          </w:tcPr>
          <w:p w:rsidR="00A35637" w:rsidRDefault="00A35637" w:rsidP="004F4EB6">
            <w:pPr>
              <w:spacing w:line="276" w:lineRule="auto"/>
            </w:pPr>
            <w:r>
              <w:t xml:space="preserve">Opravdu nikdo z Vás nezkusí vlastními slovy vyjádřit, co je to „nabídka“ a co „poptávka“? Vždyť se s těmito pojmy setkáváme každý den, v podstatě jimi žijeme. Vezměte si třeba, že si jdete do obchodu koupit něco na zub. Vy jste tím, kdo poptává zboží „něco na zub“, třeba nějakou čokoládu, čili vy vytváříte „poptávku“ po čokoládě a jste ochotni za její uspokojení zaplatit určitou sumu peněz. Výrobci čokolád, jako jsou Milka, </w:t>
            </w:r>
            <w:proofErr w:type="spellStart"/>
            <w:r>
              <w:t>Figaro</w:t>
            </w:r>
            <w:proofErr w:type="spellEnd"/>
            <w:r>
              <w:t xml:space="preserve"> a jiní, zase vytvářejí „nabídku“ tím, že čokolády vyrábějí a dodávají je do obchodů, kde si je za určitou sumu peněz můžete koupit. Chápete to trochu? Pojďme si teď zapsat, jak bychom „poptávku“ a „nabídku“ </w:t>
            </w:r>
            <w:proofErr w:type="gramStart"/>
            <w:r>
              <w:t xml:space="preserve">popsali </w:t>
            </w:r>
            <w:r w:rsidR="004F4EB6">
              <w:t>více</w:t>
            </w:r>
            <w:r>
              <w:t xml:space="preserve"> obecněji</w:t>
            </w:r>
            <w:proofErr w:type="gramEnd"/>
            <w:r w:rsidR="001D64BB">
              <w:t xml:space="preserve"> a zároveň si zrovna vysvětlíme i „zákon poptávky“</w:t>
            </w:r>
            <w:r w:rsidR="00420921">
              <w:t xml:space="preserve"> a „zákon nabídky“</w:t>
            </w:r>
            <w:r>
              <w:t xml:space="preserve">: </w:t>
            </w:r>
          </w:p>
        </w:tc>
      </w:tr>
    </w:tbl>
    <w:p w:rsidR="00407832" w:rsidRPr="00F4176E" w:rsidRDefault="00407832" w:rsidP="00B448BC">
      <w:pPr>
        <w:spacing w:after="0" w:line="276" w:lineRule="auto"/>
        <w:rPr>
          <w:i/>
          <w:iCs/>
        </w:rPr>
      </w:pPr>
    </w:p>
    <w:p w:rsidR="009730F5" w:rsidRDefault="009730F5" w:rsidP="00B448BC">
      <w:pPr>
        <w:spacing w:after="0" w:line="276" w:lineRule="auto"/>
        <w:rPr>
          <w:i/>
          <w:iCs/>
        </w:rPr>
      </w:pPr>
      <w:r w:rsidRPr="009730F5">
        <w:rPr>
          <w:i/>
        </w:rPr>
        <w:t>Pokračování zápisu</w:t>
      </w:r>
      <w:r>
        <w:rPr>
          <w:b/>
          <w:i/>
        </w:rPr>
        <w:t xml:space="preserve"> </w:t>
      </w:r>
      <w:r>
        <w:rPr>
          <w:i/>
          <w:iCs/>
        </w:rPr>
        <w:t xml:space="preserve">(4. slide – jednotlivé </w:t>
      </w:r>
      <w:r w:rsidR="00A5519A">
        <w:rPr>
          <w:i/>
          <w:iCs/>
        </w:rPr>
        <w:t>pojmy budu odkrývat postupně</w:t>
      </w:r>
      <w:r>
        <w:rPr>
          <w:i/>
          <w:iCs/>
        </w:rPr>
        <w:t>):</w:t>
      </w:r>
    </w:p>
    <w:p w:rsidR="00A5519A" w:rsidRDefault="00A5519A" w:rsidP="00B448BC">
      <w:pPr>
        <w:spacing w:after="0" w:line="276" w:lineRule="auto"/>
        <w:rPr>
          <w:b/>
          <w:i/>
        </w:rPr>
      </w:pPr>
    </w:p>
    <w:p w:rsidR="00A35637" w:rsidRDefault="00A35637" w:rsidP="00B448BC">
      <w:pPr>
        <w:spacing w:after="0" w:line="276" w:lineRule="auto"/>
        <w:rPr>
          <w:i/>
        </w:rPr>
      </w:pPr>
      <w:r w:rsidRPr="00F4176E">
        <w:rPr>
          <w:b/>
          <w:i/>
        </w:rPr>
        <w:t>POPTÁVKA</w:t>
      </w:r>
      <w:r w:rsidRPr="00F4176E">
        <w:rPr>
          <w:i/>
        </w:rPr>
        <w:t xml:space="preserve"> je množství statků nebo </w:t>
      </w:r>
      <w:r w:rsidR="00420921">
        <w:rPr>
          <w:i/>
        </w:rPr>
        <w:t>služeb</w:t>
      </w:r>
      <w:r w:rsidRPr="00F4176E">
        <w:rPr>
          <w:i/>
        </w:rPr>
        <w:t>, které j</w:t>
      </w:r>
      <w:r w:rsidR="001D64BB">
        <w:rPr>
          <w:i/>
        </w:rPr>
        <w:t>sou</w:t>
      </w:r>
      <w:r w:rsidRPr="00F4176E">
        <w:rPr>
          <w:i/>
        </w:rPr>
        <w:t xml:space="preserve"> </w:t>
      </w:r>
      <w:r w:rsidR="001D64BB">
        <w:rPr>
          <w:i/>
        </w:rPr>
        <w:t>poptávající</w:t>
      </w:r>
      <w:r w:rsidRPr="00F4176E">
        <w:rPr>
          <w:i/>
        </w:rPr>
        <w:t xml:space="preserve"> ochotn</w:t>
      </w:r>
      <w:r w:rsidR="001D64BB">
        <w:rPr>
          <w:i/>
        </w:rPr>
        <w:t>i</w:t>
      </w:r>
      <w:r w:rsidRPr="00F4176E">
        <w:rPr>
          <w:i/>
        </w:rPr>
        <w:t xml:space="preserve"> </w:t>
      </w:r>
      <w:r w:rsidR="001D64BB">
        <w:rPr>
          <w:i/>
        </w:rPr>
        <w:t xml:space="preserve">a schopni koupit </w:t>
      </w:r>
      <w:r w:rsidRPr="00F4176E">
        <w:rPr>
          <w:i/>
        </w:rPr>
        <w:t>za určitou cenu</w:t>
      </w:r>
      <w:r w:rsidR="001D64BB">
        <w:rPr>
          <w:i/>
        </w:rPr>
        <w:t>.</w:t>
      </w:r>
    </w:p>
    <w:p w:rsidR="00420921" w:rsidRPr="00420921" w:rsidRDefault="00420921" w:rsidP="00B448BC">
      <w:pPr>
        <w:spacing w:after="0" w:line="276" w:lineRule="auto"/>
        <w:rPr>
          <w:b/>
          <w:i/>
        </w:rPr>
      </w:pPr>
      <w:r w:rsidRPr="00420921">
        <w:rPr>
          <w:b/>
          <w:i/>
        </w:rPr>
        <w:t xml:space="preserve">ZÁKON POPTÁVKY </w:t>
      </w:r>
      <w:r w:rsidRPr="00420921">
        <w:rPr>
          <w:i/>
        </w:rPr>
        <w:t>= poptávané množství klesá s rostoucí cenou</w:t>
      </w:r>
      <w:r>
        <w:rPr>
          <w:i/>
        </w:rPr>
        <w:t xml:space="preserve"> statku/služby</w:t>
      </w:r>
      <w:r w:rsidRPr="00420921">
        <w:rPr>
          <w:i/>
        </w:rPr>
        <w:t>.</w:t>
      </w:r>
    </w:p>
    <w:p w:rsidR="00420921" w:rsidRDefault="00A35637" w:rsidP="00B448BC">
      <w:pPr>
        <w:spacing w:after="0" w:line="276" w:lineRule="auto"/>
        <w:rPr>
          <w:i/>
        </w:rPr>
      </w:pPr>
      <w:r w:rsidRPr="00F4176E">
        <w:rPr>
          <w:b/>
          <w:i/>
        </w:rPr>
        <w:t>NABÍDKA</w:t>
      </w:r>
      <w:r w:rsidRPr="00F4176E">
        <w:rPr>
          <w:i/>
        </w:rPr>
        <w:t xml:space="preserve"> je množství statků a služeb, které jsou </w:t>
      </w:r>
      <w:r w:rsidR="00420921">
        <w:rPr>
          <w:i/>
        </w:rPr>
        <w:t>prodávající</w:t>
      </w:r>
      <w:r w:rsidRPr="00F4176E">
        <w:rPr>
          <w:i/>
        </w:rPr>
        <w:t xml:space="preserve"> ochotni vyrábět a </w:t>
      </w:r>
      <w:r w:rsidR="00420921">
        <w:rPr>
          <w:i/>
        </w:rPr>
        <w:t xml:space="preserve">schopni </w:t>
      </w:r>
      <w:r w:rsidRPr="00F4176E">
        <w:rPr>
          <w:i/>
        </w:rPr>
        <w:t>prodávat za určitou cenu.</w:t>
      </w:r>
    </w:p>
    <w:p w:rsidR="00420921" w:rsidRDefault="00420921" w:rsidP="00B448BC">
      <w:pPr>
        <w:spacing w:after="0" w:line="276" w:lineRule="auto"/>
        <w:rPr>
          <w:i/>
        </w:rPr>
      </w:pPr>
      <w:r w:rsidRPr="00420921">
        <w:rPr>
          <w:b/>
          <w:i/>
        </w:rPr>
        <w:t>ZÁKON NABÍDKY =</w:t>
      </w:r>
      <w:r>
        <w:rPr>
          <w:i/>
        </w:rPr>
        <w:t xml:space="preserve"> nabízené množství roste s rostoucí cenou statku/služby.</w:t>
      </w:r>
    </w:p>
    <w:tbl>
      <w:tblPr>
        <w:tblStyle w:val="Mkatabulky"/>
        <w:tblpPr w:leftFromText="141" w:rightFromText="141" w:vertAnchor="text" w:horzAnchor="margin" w:tblpY="203"/>
        <w:tblW w:w="0" w:type="auto"/>
        <w:tblLook w:val="04A0"/>
      </w:tblPr>
      <w:tblGrid>
        <w:gridCol w:w="10456"/>
      </w:tblGrid>
      <w:tr w:rsidR="004226F1" w:rsidTr="005C2A6B">
        <w:trPr>
          <w:trHeight w:val="413"/>
        </w:trPr>
        <w:tc>
          <w:tcPr>
            <w:tcW w:w="10456" w:type="dxa"/>
          </w:tcPr>
          <w:p w:rsidR="004226F1" w:rsidRDefault="004226F1" w:rsidP="004F4EB6">
            <w:pPr>
              <w:spacing w:line="276" w:lineRule="auto"/>
            </w:pPr>
            <w:r>
              <w:t>Čili z těchto popisů můžeme usoudit, že existují dvě klíčové proměnné, které ovlivňují chování lidí na trhu. Které dvě to jsou? Podívejte se na to, co jste si právě o „</w:t>
            </w:r>
            <w:r w:rsidR="004F4EB6">
              <w:t>poptávce“ a „nabídce</w:t>
            </w:r>
            <w:r>
              <w:t xml:space="preserve">“ zapsali.  </w:t>
            </w:r>
          </w:p>
        </w:tc>
      </w:tr>
    </w:tbl>
    <w:p w:rsidR="004226F1" w:rsidRDefault="004226F1" w:rsidP="00B448BC">
      <w:pPr>
        <w:spacing w:after="0" w:line="276" w:lineRule="auto"/>
        <w:rPr>
          <w:i/>
        </w:rPr>
      </w:pPr>
    </w:p>
    <w:p w:rsidR="004226F1" w:rsidRPr="004226F1" w:rsidRDefault="004226F1" w:rsidP="00B448BC">
      <w:pPr>
        <w:pStyle w:val="Odstavecseseznamem"/>
        <w:numPr>
          <w:ilvl w:val="0"/>
          <w:numId w:val="19"/>
        </w:numPr>
        <w:spacing w:after="0" w:line="276" w:lineRule="auto"/>
        <w:rPr>
          <w:i/>
        </w:rPr>
      </w:pPr>
      <w:r>
        <w:rPr>
          <w:i/>
        </w:rPr>
        <w:t>Některý ze žáků se pokusí o odpověď a odpoví, že proměnné jsou „množství“ a „cena“.</w:t>
      </w:r>
    </w:p>
    <w:tbl>
      <w:tblPr>
        <w:tblStyle w:val="Mkatabulky"/>
        <w:tblpPr w:leftFromText="141" w:rightFromText="141" w:vertAnchor="text" w:horzAnchor="margin" w:tblpY="203"/>
        <w:tblW w:w="0" w:type="auto"/>
        <w:tblLook w:val="04A0"/>
      </w:tblPr>
      <w:tblGrid>
        <w:gridCol w:w="10456"/>
      </w:tblGrid>
      <w:tr w:rsidR="004226F1" w:rsidTr="005C2A6B">
        <w:trPr>
          <w:trHeight w:val="413"/>
        </w:trPr>
        <w:tc>
          <w:tcPr>
            <w:tcW w:w="10456" w:type="dxa"/>
          </w:tcPr>
          <w:p w:rsidR="004226F1" w:rsidRDefault="004226F1" w:rsidP="00B448BC">
            <w:pPr>
              <w:spacing w:line="276" w:lineRule="auto"/>
            </w:pPr>
            <w:r>
              <w:t>Ano, skvěle, přesně tak. Jak u „poptávky“, tak u „nabídky“, jsou stěžejními „množství“ a „cena“. Pojďme se společně podívat na příklad, na němž si vzájemný vztah těchto proměnných ukážeme</w:t>
            </w:r>
            <w:r w:rsidR="00D77983">
              <w:t xml:space="preserve">.  Nazvěme ho třeba „Anička a módní trička“:   </w:t>
            </w:r>
          </w:p>
        </w:tc>
      </w:tr>
    </w:tbl>
    <w:p w:rsidR="004226F1" w:rsidRPr="004226F1" w:rsidRDefault="004226F1" w:rsidP="00B448BC">
      <w:pPr>
        <w:spacing w:after="0" w:line="276" w:lineRule="auto"/>
        <w:rPr>
          <w:i/>
        </w:rPr>
      </w:pPr>
    </w:p>
    <w:p w:rsidR="004226F1" w:rsidRDefault="004226F1" w:rsidP="00B448BC">
      <w:pPr>
        <w:pStyle w:val="Odstavecseseznamem"/>
        <w:numPr>
          <w:ilvl w:val="0"/>
          <w:numId w:val="19"/>
        </w:numPr>
        <w:spacing w:after="0" w:line="276" w:lineRule="auto"/>
        <w:rPr>
          <w:i/>
        </w:rPr>
      </w:pPr>
      <w:r>
        <w:rPr>
          <w:i/>
        </w:rPr>
        <w:t>Žáci se nehlásí a nechtějí odpovídat:</w:t>
      </w:r>
    </w:p>
    <w:tbl>
      <w:tblPr>
        <w:tblStyle w:val="Mkatabulky"/>
        <w:tblpPr w:leftFromText="141" w:rightFromText="141" w:vertAnchor="text" w:horzAnchor="margin" w:tblpY="203"/>
        <w:tblW w:w="0" w:type="auto"/>
        <w:tblLook w:val="04A0"/>
      </w:tblPr>
      <w:tblGrid>
        <w:gridCol w:w="10456"/>
      </w:tblGrid>
      <w:tr w:rsidR="004226F1" w:rsidTr="005C2A6B">
        <w:trPr>
          <w:trHeight w:val="413"/>
        </w:trPr>
        <w:tc>
          <w:tcPr>
            <w:tcW w:w="10456" w:type="dxa"/>
          </w:tcPr>
          <w:p w:rsidR="004226F1" w:rsidRDefault="004226F1" w:rsidP="00B448BC">
            <w:pPr>
              <w:spacing w:line="276" w:lineRule="auto"/>
            </w:pPr>
            <w:r>
              <w:t>Tak se podívejte, která slova se v charakteristikách „poptávky“ a „nabídky“ opakují – přečtěte</w:t>
            </w:r>
            <w:r w:rsidR="004F4EB6">
              <w:t xml:space="preserve"> si, co jste si právě zapsali, </w:t>
            </w:r>
            <w:r>
              <w:t>a vyhledejte dvě slova, která se opakují na každém řádku. Už to vidíte? (řečnická otázka) Ano, jsou to „množství“ a „cena“. Pojďme se společně podívat na příklad, na němž si vzájemný vztah těchto proměnných ukážeme</w:t>
            </w:r>
            <w:r w:rsidR="00D77983">
              <w:t>. Nazvěme ho třeba „Anička a módní trička“</w:t>
            </w:r>
            <w:r>
              <w:t xml:space="preserve">:   </w:t>
            </w:r>
          </w:p>
        </w:tc>
      </w:tr>
    </w:tbl>
    <w:p w:rsidR="004226F1" w:rsidRDefault="004226F1" w:rsidP="00B448BC">
      <w:pPr>
        <w:spacing w:after="0" w:line="276" w:lineRule="auto"/>
        <w:rPr>
          <w:i/>
        </w:rPr>
      </w:pPr>
    </w:p>
    <w:p w:rsidR="00D77983" w:rsidRDefault="009D46B1" w:rsidP="00B448BC">
      <w:pPr>
        <w:spacing w:after="0" w:line="276" w:lineRule="auto"/>
        <w:rPr>
          <w:i/>
        </w:rPr>
      </w:pPr>
      <w:r>
        <w:rPr>
          <w:i/>
        </w:rPr>
        <w:t xml:space="preserve">V prezentaci poskočím na další </w:t>
      </w:r>
      <w:r w:rsidR="009730F5">
        <w:rPr>
          <w:i/>
        </w:rPr>
        <w:t xml:space="preserve">stránku </w:t>
      </w:r>
      <w:r w:rsidR="009730F5">
        <w:rPr>
          <w:i/>
          <w:iCs/>
        </w:rPr>
        <w:t xml:space="preserve">(5. slide) </w:t>
      </w:r>
      <w:r>
        <w:rPr>
          <w:i/>
        </w:rPr>
        <w:t>s</w:t>
      </w:r>
      <w:r w:rsidR="00D77983">
        <w:rPr>
          <w:i/>
        </w:rPr>
        <w:t xml:space="preserve"> tabulk</w:t>
      </w:r>
      <w:r>
        <w:rPr>
          <w:i/>
        </w:rPr>
        <w:t>o</w:t>
      </w:r>
      <w:r w:rsidR="00D77983">
        <w:rPr>
          <w:i/>
        </w:rPr>
        <w:t xml:space="preserve">u </w:t>
      </w:r>
      <w:proofErr w:type="gramStart"/>
      <w:r w:rsidR="00D77983">
        <w:rPr>
          <w:i/>
        </w:rPr>
        <w:t>č.</w:t>
      </w:r>
      <w:r w:rsidR="00E55CD4">
        <w:rPr>
          <w:i/>
        </w:rPr>
        <w:t>1</w:t>
      </w:r>
      <w:r w:rsidR="00D77983">
        <w:rPr>
          <w:i/>
        </w:rPr>
        <w:t>.</w:t>
      </w:r>
      <w:proofErr w:type="gramEnd"/>
      <w:r w:rsidR="00D77983">
        <w:rPr>
          <w:rStyle w:val="Znakapoznpodarou"/>
          <w:i/>
        </w:rPr>
        <w:footnoteReference w:id="1"/>
      </w:r>
    </w:p>
    <w:tbl>
      <w:tblPr>
        <w:tblStyle w:val="Mkatabulky"/>
        <w:tblpPr w:leftFromText="141" w:rightFromText="141" w:vertAnchor="text" w:horzAnchor="margin" w:tblpY="203"/>
        <w:tblW w:w="0" w:type="auto"/>
        <w:tblLook w:val="04A0"/>
      </w:tblPr>
      <w:tblGrid>
        <w:gridCol w:w="10456"/>
      </w:tblGrid>
      <w:tr w:rsidR="00D77983" w:rsidRPr="00876C0D" w:rsidTr="005C2A6B">
        <w:trPr>
          <w:trHeight w:val="413"/>
        </w:trPr>
        <w:tc>
          <w:tcPr>
            <w:tcW w:w="10456" w:type="dxa"/>
          </w:tcPr>
          <w:p w:rsidR="00D77983" w:rsidRPr="00876C0D" w:rsidRDefault="00D77983" w:rsidP="00B448BC">
            <w:pPr>
              <w:spacing w:line="276" w:lineRule="auto"/>
              <w:jc w:val="both"/>
              <w:rPr>
                <w:rFonts w:cs="Times New Roman"/>
              </w:rPr>
            </w:pPr>
            <w:r>
              <w:t xml:space="preserve">Jak tedy můžete vidět v tabulce, Aniččina poptávka po tričkách se s jejich rostoucí cenou snižuje. Jaký zákon je tedy v této tabulce vyjádřen?  </w:t>
            </w:r>
          </w:p>
        </w:tc>
      </w:tr>
    </w:tbl>
    <w:p w:rsidR="00D77983" w:rsidRDefault="00D77983" w:rsidP="00B448BC">
      <w:pPr>
        <w:spacing w:after="0" w:line="276" w:lineRule="auto"/>
        <w:rPr>
          <w:i/>
        </w:rPr>
      </w:pPr>
    </w:p>
    <w:p w:rsidR="00D77983" w:rsidRDefault="00D77983" w:rsidP="00B448BC">
      <w:pPr>
        <w:pStyle w:val="Odstavecseseznamem"/>
        <w:numPr>
          <w:ilvl w:val="0"/>
          <w:numId w:val="20"/>
        </w:numPr>
        <w:spacing w:after="0" w:line="276" w:lineRule="auto"/>
        <w:rPr>
          <w:i/>
        </w:rPr>
      </w:pPr>
      <w:r>
        <w:rPr>
          <w:i/>
        </w:rPr>
        <w:t>Žáci správně odpovědí, že je to „zákon poptávky“.</w:t>
      </w:r>
    </w:p>
    <w:tbl>
      <w:tblPr>
        <w:tblStyle w:val="Mkatabulky"/>
        <w:tblpPr w:leftFromText="141" w:rightFromText="141" w:vertAnchor="text" w:horzAnchor="margin" w:tblpY="203"/>
        <w:tblW w:w="0" w:type="auto"/>
        <w:tblLook w:val="04A0"/>
      </w:tblPr>
      <w:tblGrid>
        <w:gridCol w:w="10456"/>
      </w:tblGrid>
      <w:tr w:rsidR="00D77983" w:rsidRPr="00876C0D" w:rsidTr="005C2A6B">
        <w:trPr>
          <w:trHeight w:val="413"/>
        </w:trPr>
        <w:tc>
          <w:tcPr>
            <w:tcW w:w="10456" w:type="dxa"/>
          </w:tcPr>
          <w:p w:rsidR="00D77983" w:rsidRPr="00876C0D" w:rsidRDefault="00D77983" w:rsidP="00B448BC">
            <w:pPr>
              <w:spacing w:line="276" w:lineRule="auto"/>
              <w:jc w:val="both"/>
              <w:rPr>
                <w:rFonts w:cs="Times New Roman"/>
              </w:rPr>
            </w:pPr>
            <w:r>
              <w:t>Ano, skvěle. A zkuste si teď dozadu do svých sešitů vytvořit graf, vyjadřující tento zákon. Na osu „x“ umístěte „množství“, na osu „y“ zase cenu.</w:t>
            </w:r>
          </w:p>
        </w:tc>
      </w:tr>
    </w:tbl>
    <w:p w:rsidR="00D77983" w:rsidRPr="00D77983" w:rsidRDefault="00D77983" w:rsidP="00B448BC">
      <w:pPr>
        <w:spacing w:after="0" w:line="276" w:lineRule="auto"/>
        <w:rPr>
          <w:i/>
        </w:rPr>
      </w:pPr>
    </w:p>
    <w:p w:rsidR="00D77983" w:rsidRDefault="00D77983" w:rsidP="00B448BC">
      <w:pPr>
        <w:pStyle w:val="Odstavecseseznamem"/>
        <w:numPr>
          <w:ilvl w:val="0"/>
          <w:numId w:val="20"/>
        </w:numPr>
        <w:spacing w:after="0" w:line="276" w:lineRule="auto"/>
        <w:rPr>
          <w:i/>
        </w:rPr>
      </w:pPr>
      <w:r>
        <w:rPr>
          <w:i/>
        </w:rPr>
        <w:lastRenderedPageBreak/>
        <w:t>Žáci nesprávně odpovědí, že je to „zákon nabídky“.</w:t>
      </w:r>
    </w:p>
    <w:tbl>
      <w:tblPr>
        <w:tblStyle w:val="Mkatabulky"/>
        <w:tblpPr w:leftFromText="141" w:rightFromText="141" w:vertAnchor="text" w:horzAnchor="margin" w:tblpY="203"/>
        <w:tblW w:w="0" w:type="auto"/>
        <w:tblLook w:val="04A0"/>
      </w:tblPr>
      <w:tblGrid>
        <w:gridCol w:w="10456"/>
      </w:tblGrid>
      <w:tr w:rsidR="00D77983" w:rsidRPr="00876C0D" w:rsidTr="005C2A6B">
        <w:trPr>
          <w:trHeight w:val="413"/>
        </w:trPr>
        <w:tc>
          <w:tcPr>
            <w:tcW w:w="10456" w:type="dxa"/>
          </w:tcPr>
          <w:p w:rsidR="00D77983" w:rsidRPr="00876C0D" w:rsidRDefault="00D77983" w:rsidP="00B448BC">
            <w:pPr>
              <w:spacing w:line="276" w:lineRule="auto"/>
              <w:jc w:val="both"/>
              <w:rPr>
                <w:rFonts w:cs="Times New Roman"/>
              </w:rPr>
            </w:pPr>
            <w:r>
              <w:t>Ale ne, vždyť přece vidíme, že cena roste, a tak poptávané množství klesá. To je definice „zákona poptávky“.  Zkuste si teď dozadu do svých sešitů vytvořit graf, vyjadřující tento zákon.  Na osu „x“ umístěte „množství“, na osu „y“ zase cenu.</w:t>
            </w:r>
          </w:p>
        </w:tc>
      </w:tr>
    </w:tbl>
    <w:p w:rsidR="00D77983" w:rsidRDefault="00D77983" w:rsidP="00B448BC">
      <w:pPr>
        <w:spacing w:after="0" w:line="276" w:lineRule="auto"/>
        <w:rPr>
          <w:i/>
        </w:rPr>
      </w:pPr>
    </w:p>
    <w:p w:rsidR="00D77983" w:rsidRDefault="00D77983" w:rsidP="00B448BC">
      <w:pPr>
        <w:spacing w:after="0" w:line="276" w:lineRule="auto"/>
        <w:rPr>
          <w:i/>
        </w:rPr>
      </w:pPr>
      <w:r>
        <w:rPr>
          <w:i/>
        </w:rPr>
        <w:t xml:space="preserve">Na vypracování žáci dostanou cca 3 minuty. Během jejich práce budu procházet mezi lavicemi a pozorovat, jak žáci plní úkol. Po vypršení času, </w:t>
      </w:r>
      <w:r w:rsidR="009D46B1">
        <w:rPr>
          <w:i/>
        </w:rPr>
        <w:t xml:space="preserve">poskočím v prezentaci na další </w:t>
      </w:r>
      <w:r w:rsidR="009730F5">
        <w:rPr>
          <w:i/>
        </w:rPr>
        <w:t xml:space="preserve">stranu </w:t>
      </w:r>
      <w:r w:rsidR="004F4EB6">
        <w:rPr>
          <w:i/>
          <w:iCs/>
        </w:rPr>
        <w:t>(6. s</w:t>
      </w:r>
      <w:r w:rsidR="009730F5">
        <w:rPr>
          <w:i/>
          <w:iCs/>
        </w:rPr>
        <w:t>lide)</w:t>
      </w:r>
      <w:r w:rsidR="009D46B1">
        <w:rPr>
          <w:i/>
        </w:rPr>
        <w:t xml:space="preserve"> s</w:t>
      </w:r>
      <w:r>
        <w:rPr>
          <w:i/>
        </w:rPr>
        <w:t xml:space="preserve"> graf</w:t>
      </w:r>
      <w:r w:rsidR="009D46B1">
        <w:rPr>
          <w:i/>
        </w:rPr>
        <w:t>em</w:t>
      </w:r>
      <w:r>
        <w:rPr>
          <w:i/>
        </w:rPr>
        <w:t xml:space="preserve"> č. 1.</w:t>
      </w:r>
      <w:r w:rsidR="00E55CD4">
        <w:rPr>
          <w:rStyle w:val="Znakapoznpodarou"/>
          <w:i/>
        </w:rPr>
        <w:footnoteReference w:id="2"/>
      </w:r>
    </w:p>
    <w:tbl>
      <w:tblPr>
        <w:tblStyle w:val="Mkatabulky"/>
        <w:tblpPr w:leftFromText="141" w:rightFromText="141" w:vertAnchor="text" w:horzAnchor="margin" w:tblpY="203"/>
        <w:tblW w:w="0" w:type="auto"/>
        <w:tblLook w:val="04A0"/>
      </w:tblPr>
      <w:tblGrid>
        <w:gridCol w:w="10456"/>
      </w:tblGrid>
      <w:tr w:rsidR="00AF11D6" w:rsidRPr="00876C0D" w:rsidTr="00A5519A">
        <w:trPr>
          <w:trHeight w:val="268"/>
        </w:trPr>
        <w:tc>
          <w:tcPr>
            <w:tcW w:w="10456" w:type="dxa"/>
          </w:tcPr>
          <w:p w:rsidR="00AF11D6" w:rsidRPr="00876C0D" w:rsidRDefault="00AF11D6" w:rsidP="00B448BC">
            <w:pPr>
              <w:spacing w:line="276" w:lineRule="auto"/>
              <w:jc w:val="both"/>
              <w:rPr>
                <w:rFonts w:cs="Times New Roman"/>
              </w:rPr>
            </w:pPr>
            <w:r>
              <w:t>Jak vidíte, tak poptávka klesá.</w:t>
            </w:r>
          </w:p>
        </w:tc>
      </w:tr>
    </w:tbl>
    <w:p w:rsidR="00A5519A" w:rsidRDefault="00A5519A" w:rsidP="00B448BC">
      <w:pPr>
        <w:spacing w:after="0" w:line="276" w:lineRule="auto"/>
        <w:rPr>
          <w:i/>
        </w:rPr>
      </w:pPr>
    </w:p>
    <w:p w:rsidR="00AF11D6" w:rsidRDefault="00AF11D6" w:rsidP="00B448BC">
      <w:pPr>
        <w:spacing w:after="0" w:line="276" w:lineRule="auto"/>
        <w:rPr>
          <w:i/>
        </w:rPr>
      </w:pPr>
      <w:r>
        <w:rPr>
          <w:i/>
        </w:rPr>
        <w:t>Ukazuji na křivku, která má klesající tendenci a u toho čtu hodnoty grafu – vztah mezi množstvím a cenou.</w:t>
      </w:r>
    </w:p>
    <w:tbl>
      <w:tblPr>
        <w:tblStyle w:val="Mkatabulky"/>
        <w:tblpPr w:leftFromText="141" w:rightFromText="141" w:vertAnchor="text" w:horzAnchor="margin" w:tblpY="203"/>
        <w:tblW w:w="0" w:type="auto"/>
        <w:tblLook w:val="04A0"/>
      </w:tblPr>
      <w:tblGrid>
        <w:gridCol w:w="10456"/>
      </w:tblGrid>
      <w:tr w:rsidR="00AF11D6" w:rsidRPr="00876C0D" w:rsidTr="00A5519A">
        <w:trPr>
          <w:trHeight w:val="280"/>
        </w:trPr>
        <w:tc>
          <w:tcPr>
            <w:tcW w:w="10456" w:type="dxa"/>
          </w:tcPr>
          <w:p w:rsidR="00AF11D6" w:rsidRPr="00876C0D" w:rsidRDefault="00AF11D6" w:rsidP="00B448BC">
            <w:pPr>
              <w:spacing w:line="276" w:lineRule="auto"/>
              <w:jc w:val="both"/>
              <w:rPr>
                <w:rFonts w:cs="Times New Roman"/>
              </w:rPr>
            </w:pPr>
            <w:r>
              <w:t>Tak co, komu vyšel graf stejně jako mně? Zvedněte ruku vy, kdo jste dospěli ke stejné křivce, prosím.</w:t>
            </w:r>
          </w:p>
        </w:tc>
      </w:tr>
    </w:tbl>
    <w:p w:rsidR="00AF11D6" w:rsidRDefault="00AF11D6" w:rsidP="00B448BC">
      <w:pPr>
        <w:spacing w:after="0" w:line="276" w:lineRule="auto"/>
        <w:rPr>
          <w:i/>
        </w:rPr>
      </w:pPr>
    </w:p>
    <w:p w:rsidR="00AF11D6" w:rsidRDefault="00AF11D6" w:rsidP="00B448BC">
      <w:pPr>
        <w:spacing w:after="0" w:line="276" w:lineRule="auto"/>
        <w:rPr>
          <w:i/>
        </w:rPr>
      </w:pPr>
      <w:r>
        <w:rPr>
          <w:i/>
        </w:rPr>
        <w:t>Pochválím žáky, kteří graf zvládli vytvořit, ostatní ponouknu, ať si nakreslí správný graf.</w:t>
      </w:r>
    </w:p>
    <w:tbl>
      <w:tblPr>
        <w:tblStyle w:val="Mkatabulky"/>
        <w:tblpPr w:leftFromText="141" w:rightFromText="141" w:vertAnchor="text" w:horzAnchor="margin" w:tblpY="203"/>
        <w:tblW w:w="0" w:type="auto"/>
        <w:tblLook w:val="04A0"/>
      </w:tblPr>
      <w:tblGrid>
        <w:gridCol w:w="10456"/>
      </w:tblGrid>
      <w:tr w:rsidR="00245309" w:rsidRPr="00876C0D" w:rsidTr="00A5519A">
        <w:trPr>
          <w:trHeight w:val="277"/>
        </w:trPr>
        <w:tc>
          <w:tcPr>
            <w:tcW w:w="10456" w:type="dxa"/>
          </w:tcPr>
          <w:p w:rsidR="00245309" w:rsidRPr="00876C0D" w:rsidRDefault="00245309" w:rsidP="00B448BC">
            <w:pPr>
              <w:spacing w:line="276" w:lineRule="auto"/>
              <w:jc w:val="both"/>
              <w:rPr>
                <w:rFonts w:cs="Times New Roman"/>
              </w:rPr>
            </w:pPr>
            <w:r>
              <w:t>A teď se podívejte na tento graf.</w:t>
            </w:r>
          </w:p>
        </w:tc>
      </w:tr>
    </w:tbl>
    <w:p w:rsidR="00245309" w:rsidRDefault="00245309" w:rsidP="00B448BC">
      <w:pPr>
        <w:spacing w:after="0" w:line="276" w:lineRule="auto"/>
        <w:rPr>
          <w:i/>
        </w:rPr>
      </w:pPr>
    </w:p>
    <w:p w:rsidR="00245309" w:rsidRDefault="009D46B1" w:rsidP="00B448BC">
      <w:pPr>
        <w:spacing w:after="0" w:line="276" w:lineRule="auto"/>
        <w:rPr>
          <w:i/>
        </w:rPr>
      </w:pPr>
      <w:r>
        <w:rPr>
          <w:i/>
        </w:rPr>
        <w:t xml:space="preserve">Ukážu v prezentaci </w:t>
      </w:r>
      <w:r w:rsidR="009730F5">
        <w:rPr>
          <w:i/>
          <w:iCs/>
        </w:rPr>
        <w:t xml:space="preserve">(7. slide) </w:t>
      </w:r>
      <w:r w:rsidR="00245309">
        <w:rPr>
          <w:i/>
        </w:rPr>
        <w:t>graf č. 2.</w:t>
      </w:r>
      <w:r w:rsidR="00245309">
        <w:rPr>
          <w:rStyle w:val="Znakapoznpodarou"/>
          <w:i/>
        </w:rPr>
        <w:footnoteReference w:id="3"/>
      </w:r>
    </w:p>
    <w:tbl>
      <w:tblPr>
        <w:tblStyle w:val="Mkatabulky"/>
        <w:tblpPr w:leftFromText="141" w:rightFromText="141" w:vertAnchor="text" w:horzAnchor="margin" w:tblpY="203"/>
        <w:tblW w:w="0" w:type="auto"/>
        <w:tblLook w:val="04A0"/>
      </w:tblPr>
      <w:tblGrid>
        <w:gridCol w:w="10456"/>
      </w:tblGrid>
      <w:tr w:rsidR="00DD53B0" w:rsidRPr="00876C0D" w:rsidTr="00A5519A">
        <w:trPr>
          <w:trHeight w:val="275"/>
        </w:trPr>
        <w:tc>
          <w:tcPr>
            <w:tcW w:w="10456" w:type="dxa"/>
          </w:tcPr>
          <w:p w:rsidR="00DD53B0" w:rsidRPr="00876C0D" w:rsidRDefault="00DD53B0" w:rsidP="00B448BC">
            <w:pPr>
              <w:spacing w:line="276" w:lineRule="auto"/>
              <w:jc w:val="both"/>
              <w:rPr>
                <w:rFonts w:cs="Times New Roman"/>
              </w:rPr>
            </w:pPr>
            <w:r>
              <w:t>Co na něm vidíte? Opět berte, že na ose „x“ je „množství“ a na ose „y“ zase cena.</w:t>
            </w:r>
          </w:p>
        </w:tc>
      </w:tr>
    </w:tbl>
    <w:p w:rsidR="00DD53B0" w:rsidRDefault="00DD53B0" w:rsidP="00B448BC">
      <w:pPr>
        <w:spacing w:after="0" w:line="276" w:lineRule="auto"/>
        <w:rPr>
          <w:i/>
        </w:rPr>
      </w:pPr>
    </w:p>
    <w:p w:rsidR="00DD53B0" w:rsidRPr="00DD53B0" w:rsidRDefault="00DD53B0" w:rsidP="00B448BC">
      <w:pPr>
        <w:pStyle w:val="Odstavecseseznamem"/>
        <w:numPr>
          <w:ilvl w:val="0"/>
          <w:numId w:val="21"/>
        </w:numPr>
        <w:spacing w:after="0" w:line="276" w:lineRule="auto"/>
        <w:rPr>
          <w:i/>
        </w:rPr>
      </w:pPr>
      <w:r>
        <w:rPr>
          <w:i/>
        </w:rPr>
        <w:t>Žáci správně odpovědí, že je to zákon „nabídky“.</w:t>
      </w:r>
    </w:p>
    <w:p w:rsidR="00DD53B0" w:rsidRDefault="00DD53B0" w:rsidP="00B448BC">
      <w:pPr>
        <w:pStyle w:val="Odstavecseseznamem"/>
        <w:numPr>
          <w:ilvl w:val="0"/>
          <w:numId w:val="21"/>
        </w:numPr>
        <w:spacing w:after="0" w:line="276" w:lineRule="auto"/>
        <w:rPr>
          <w:i/>
        </w:rPr>
      </w:pPr>
      <w:r>
        <w:rPr>
          <w:i/>
        </w:rPr>
        <w:t>Žáci nevědí nebo neodpovídají.</w:t>
      </w:r>
    </w:p>
    <w:tbl>
      <w:tblPr>
        <w:tblStyle w:val="Mkatabulky"/>
        <w:tblpPr w:leftFromText="141" w:rightFromText="141" w:vertAnchor="text" w:horzAnchor="margin" w:tblpY="203"/>
        <w:tblW w:w="0" w:type="auto"/>
        <w:tblLook w:val="04A0"/>
      </w:tblPr>
      <w:tblGrid>
        <w:gridCol w:w="10456"/>
      </w:tblGrid>
      <w:tr w:rsidR="00DD53B0" w:rsidRPr="00876C0D" w:rsidTr="005C2A6B">
        <w:trPr>
          <w:trHeight w:val="413"/>
        </w:trPr>
        <w:tc>
          <w:tcPr>
            <w:tcW w:w="10456" w:type="dxa"/>
          </w:tcPr>
          <w:p w:rsidR="00DD53B0" w:rsidRPr="00876C0D" w:rsidRDefault="00DD53B0" w:rsidP="00B448BC">
            <w:pPr>
              <w:spacing w:line="276" w:lineRule="auto"/>
              <w:jc w:val="both"/>
              <w:rPr>
                <w:rFonts w:cs="Times New Roman"/>
              </w:rPr>
            </w:pPr>
            <w:r>
              <w:t xml:space="preserve">Ano, </w:t>
            </w:r>
            <w:proofErr w:type="gramStart"/>
            <w:r>
              <w:t>správně./Ne</w:t>
            </w:r>
            <w:proofErr w:type="gramEnd"/>
            <w:r>
              <w:t xml:space="preserve">. Vidíme zde zobrazení výroby a prodeje aut. Čím je auto dražší, tím je výrobce ochotnější vyrábět a prodávat větší množství daného vozu – má na tom totiž větší zisk, zůstaneme-li tedy u předpokladu, že existuje takto velká poptávka po drahých </w:t>
            </w:r>
            <w:r w:rsidR="005609CB">
              <w:t>automobilech</w:t>
            </w:r>
            <w:r>
              <w:t>.</w:t>
            </w:r>
            <w:r w:rsidR="0058705B">
              <w:t xml:space="preserve"> </w:t>
            </w:r>
            <w:r w:rsidR="005609CB">
              <w:t xml:space="preserve">Tedy to, co tento graf znázorňuje je „zákon nabídky“. </w:t>
            </w:r>
            <w:r w:rsidR="0058705B">
              <w:t xml:space="preserve">Jak jste na tom – chytáte se, nebo chcete něco </w:t>
            </w:r>
            <w:proofErr w:type="spellStart"/>
            <w:r w:rsidR="005609CB">
              <w:t>d</w:t>
            </w:r>
            <w:r w:rsidR="0058705B">
              <w:t>ovysvětlit</w:t>
            </w:r>
            <w:proofErr w:type="spellEnd"/>
            <w:r w:rsidR="0058705B">
              <w:t>?</w:t>
            </w:r>
          </w:p>
        </w:tc>
      </w:tr>
    </w:tbl>
    <w:p w:rsidR="00DD53B0" w:rsidRDefault="00DD53B0" w:rsidP="00B448BC">
      <w:pPr>
        <w:spacing w:after="0" w:line="276" w:lineRule="auto"/>
        <w:rPr>
          <w:i/>
        </w:rPr>
      </w:pPr>
    </w:p>
    <w:p w:rsidR="0058705B" w:rsidRDefault="0058705B" w:rsidP="00B448BC">
      <w:pPr>
        <w:pStyle w:val="Odstavecseseznamem"/>
        <w:numPr>
          <w:ilvl w:val="0"/>
          <w:numId w:val="22"/>
        </w:numPr>
        <w:spacing w:after="0" w:line="276" w:lineRule="auto"/>
        <w:rPr>
          <w:i/>
        </w:rPr>
      </w:pPr>
      <w:r>
        <w:rPr>
          <w:i/>
        </w:rPr>
        <w:t>Žáci souhlasí, že vše chápou, a proto pokračuji ve výkladu.</w:t>
      </w:r>
    </w:p>
    <w:p w:rsidR="0058705B" w:rsidRDefault="0058705B" w:rsidP="00B448BC">
      <w:pPr>
        <w:pStyle w:val="Odstavecseseznamem"/>
        <w:numPr>
          <w:ilvl w:val="0"/>
          <w:numId w:val="22"/>
        </w:numPr>
        <w:spacing w:after="0" w:line="276" w:lineRule="auto"/>
        <w:rPr>
          <w:i/>
        </w:rPr>
      </w:pPr>
      <w:r>
        <w:rPr>
          <w:i/>
        </w:rPr>
        <w:t>Žáci se hlásí, že něco nechápou – zeptám se jich</w:t>
      </w:r>
      <w:r w:rsidR="005609CB">
        <w:rPr>
          <w:i/>
        </w:rPr>
        <w:t>,</w:t>
      </w:r>
      <w:r>
        <w:rPr>
          <w:i/>
        </w:rPr>
        <w:t xml:space="preserve"> co</w:t>
      </w:r>
      <w:r w:rsidR="005609CB">
        <w:rPr>
          <w:i/>
        </w:rPr>
        <w:t xml:space="preserve"> jim není jasné,</w:t>
      </w:r>
      <w:r>
        <w:rPr>
          <w:i/>
        </w:rPr>
        <w:t xml:space="preserve"> a k problematické části se vrátím.</w:t>
      </w:r>
      <w:r w:rsidR="005609CB">
        <w:rPr>
          <w:i/>
        </w:rPr>
        <w:t xml:space="preserve"> Po objasnění pokračuji ve výkladu.</w:t>
      </w:r>
    </w:p>
    <w:tbl>
      <w:tblPr>
        <w:tblStyle w:val="Mkatabulky"/>
        <w:tblpPr w:leftFromText="141" w:rightFromText="141" w:vertAnchor="text" w:horzAnchor="margin" w:tblpY="203"/>
        <w:tblW w:w="0" w:type="auto"/>
        <w:tblLook w:val="04A0"/>
      </w:tblPr>
      <w:tblGrid>
        <w:gridCol w:w="10456"/>
      </w:tblGrid>
      <w:tr w:rsidR="005609CB" w:rsidRPr="00876C0D" w:rsidTr="005C2A6B">
        <w:trPr>
          <w:trHeight w:val="413"/>
        </w:trPr>
        <w:tc>
          <w:tcPr>
            <w:tcW w:w="10456" w:type="dxa"/>
          </w:tcPr>
          <w:p w:rsidR="005609CB" w:rsidRPr="00876C0D" w:rsidRDefault="005609CB" w:rsidP="004F4EB6">
            <w:pPr>
              <w:spacing w:line="276" w:lineRule="auto"/>
              <w:jc w:val="both"/>
              <w:rPr>
                <w:rFonts w:cs="Times New Roman"/>
              </w:rPr>
            </w:pPr>
            <w:r>
              <w:t xml:space="preserve">Super, vše je jasné. Takže si teď zkuste hodnoty tohoto grafu převést do tabulky. Máte na to zase </w:t>
            </w:r>
            <w:r w:rsidR="004F4EB6">
              <w:t>3</w:t>
            </w:r>
            <w:r>
              <w:t xml:space="preserve"> minutky. </w:t>
            </w:r>
          </w:p>
        </w:tc>
      </w:tr>
    </w:tbl>
    <w:p w:rsidR="005609CB" w:rsidRDefault="005609CB" w:rsidP="00B448BC">
      <w:pPr>
        <w:spacing w:after="0" w:line="276" w:lineRule="auto"/>
        <w:rPr>
          <w:i/>
        </w:rPr>
      </w:pPr>
    </w:p>
    <w:p w:rsidR="005609CB" w:rsidRPr="005609CB" w:rsidRDefault="005609CB" w:rsidP="00B448BC">
      <w:pPr>
        <w:spacing w:after="0" w:line="276" w:lineRule="auto"/>
        <w:rPr>
          <w:i/>
        </w:rPr>
      </w:pPr>
      <w:r>
        <w:rPr>
          <w:i/>
        </w:rPr>
        <w:t xml:space="preserve">Po uplynutí 3 minut </w:t>
      </w:r>
      <w:r w:rsidR="009D46B1">
        <w:rPr>
          <w:i/>
        </w:rPr>
        <w:t>ukážu další slide</w:t>
      </w:r>
      <w:r w:rsidR="009730F5">
        <w:rPr>
          <w:i/>
        </w:rPr>
        <w:t xml:space="preserve"> </w:t>
      </w:r>
      <w:r w:rsidR="009730F5">
        <w:rPr>
          <w:i/>
          <w:iCs/>
        </w:rPr>
        <w:t>(8. slide)</w:t>
      </w:r>
      <w:r w:rsidR="009D46B1">
        <w:rPr>
          <w:i/>
        </w:rPr>
        <w:t xml:space="preserve"> s</w:t>
      </w:r>
      <w:r>
        <w:rPr>
          <w:i/>
        </w:rPr>
        <w:t xml:space="preserve"> tabulk</w:t>
      </w:r>
      <w:r w:rsidR="009D46B1">
        <w:rPr>
          <w:i/>
        </w:rPr>
        <w:t>o</w:t>
      </w:r>
      <w:r>
        <w:rPr>
          <w:i/>
        </w:rPr>
        <w:t>u č. 2</w:t>
      </w:r>
      <w:r>
        <w:rPr>
          <w:rStyle w:val="Znakapoznpodarou"/>
          <w:i/>
        </w:rPr>
        <w:footnoteReference w:id="4"/>
      </w:r>
      <w:r>
        <w:rPr>
          <w:i/>
        </w:rPr>
        <w:t>, opět se zeptám, kdo ji měl stejně a tyto žáky pochválím.</w:t>
      </w:r>
      <w:r w:rsidR="00F63E62">
        <w:rPr>
          <w:i/>
        </w:rPr>
        <w:t xml:space="preserve"> Ostatní ponouknu, aby si tabulku opravili dle </w:t>
      </w:r>
      <w:r w:rsidR="009D46B1">
        <w:rPr>
          <w:i/>
        </w:rPr>
        <w:t>té, kterou vidí v prezentaci</w:t>
      </w:r>
      <w:r w:rsidR="00F63E62">
        <w:rPr>
          <w:i/>
        </w:rPr>
        <w:t>.</w:t>
      </w:r>
    </w:p>
    <w:tbl>
      <w:tblPr>
        <w:tblStyle w:val="Mkatabulky"/>
        <w:tblpPr w:leftFromText="141" w:rightFromText="141" w:vertAnchor="text" w:horzAnchor="margin" w:tblpY="203"/>
        <w:tblW w:w="0" w:type="auto"/>
        <w:tblLook w:val="04A0"/>
      </w:tblPr>
      <w:tblGrid>
        <w:gridCol w:w="10456"/>
      </w:tblGrid>
      <w:tr w:rsidR="004D37EA" w:rsidRPr="00876C0D" w:rsidTr="005C2A6B">
        <w:trPr>
          <w:trHeight w:val="413"/>
        </w:trPr>
        <w:tc>
          <w:tcPr>
            <w:tcW w:w="10456" w:type="dxa"/>
          </w:tcPr>
          <w:p w:rsidR="004D37EA" w:rsidRPr="00876C0D" w:rsidRDefault="004D37EA" w:rsidP="00B448BC">
            <w:pPr>
              <w:spacing w:line="276" w:lineRule="auto"/>
              <w:jc w:val="both"/>
              <w:rPr>
                <w:rFonts w:cs="Times New Roman"/>
              </w:rPr>
            </w:pPr>
            <w:r w:rsidRPr="00876C0D">
              <w:t>Nabídk</w:t>
            </w:r>
            <w:r w:rsidR="00F63E62">
              <w:t xml:space="preserve">u a poptávku tedy můžeme označit za </w:t>
            </w:r>
            <w:r w:rsidRPr="00876C0D">
              <w:t>tržní síly, hybatel</w:t>
            </w:r>
            <w:r w:rsidR="00F63E62">
              <w:t>e</w:t>
            </w:r>
            <w:r w:rsidRPr="00876C0D">
              <w:t xml:space="preserve"> ekonomik, </w:t>
            </w:r>
            <w:r w:rsidR="00F63E62">
              <w:t xml:space="preserve">které </w:t>
            </w:r>
            <w:r w:rsidRPr="00876C0D">
              <w:t xml:space="preserve">odpovídají chování lidí a jejich vzájemné interakci na trhu.  Ideálním výsledkem působení těchto sil je takzvaná tržní rovnováha. </w:t>
            </w:r>
            <w:r w:rsidRPr="00876C0D">
              <w:rPr>
                <w:rFonts w:cs="Times New Roman"/>
              </w:rPr>
              <w:t xml:space="preserve">Tržní rovnováhou máme na mysli stav ekonomiky, kdy jsou si nabídka a poptávka rovny. Příkladem </w:t>
            </w:r>
            <w:r w:rsidR="00EF1136" w:rsidRPr="00876C0D">
              <w:rPr>
                <w:rFonts w:cs="Times New Roman"/>
              </w:rPr>
              <w:t>budiž třeba</w:t>
            </w:r>
            <w:r w:rsidRPr="00876C0D">
              <w:rPr>
                <w:rFonts w:cs="Times New Roman"/>
              </w:rPr>
              <w:t xml:space="preserve"> 5 cukrářství, 3 supermarkety a 2 maloobchody s nabídkou zákusků v</w:t>
            </w:r>
            <w:r w:rsidR="00EF1136" w:rsidRPr="00876C0D">
              <w:rPr>
                <w:rFonts w:cs="Times New Roman"/>
              </w:rPr>
              <w:t xml:space="preserve"> městečku s 30</w:t>
            </w:r>
            <w:r w:rsidRPr="00876C0D">
              <w:rPr>
                <w:rFonts w:cs="Times New Roman"/>
              </w:rPr>
              <w:t xml:space="preserve">.000 obyvateli, z nichž každý jeden obchod je schopný za den nabídnout cca </w:t>
            </w:r>
            <w:r w:rsidR="0062494B" w:rsidRPr="00876C0D">
              <w:rPr>
                <w:rFonts w:cs="Times New Roman"/>
              </w:rPr>
              <w:t>1</w:t>
            </w:r>
            <w:r w:rsidRPr="00876C0D">
              <w:rPr>
                <w:rFonts w:cs="Times New Roman"/>
              </w:rPr>
              <w:t xml:space="preserve">00 kusů zákusků za poptávanou cenu. </w:t>
            </w:r>
            <w:r w:rsidR="00EF1136" w:rsidRPr="00876C0D">
              <w:rPr>
                <w:rFonts w:cs="Times New Roman"/>
              </w:rPr>
              <w:t>Pokud místní</w:t>
            </w:r>
            <w:r w:rsidRPr="00876C0D">
              <w:rPr>
                <w:rFonts w:cs="Times New Roman"/>
              </w:rPr>
              <w:t xml:space="preserve"> v</w:t>
            </w:r>
            <w:r w:rsidR="0062494B" w:rsidRPr="00876C0D">
              <w:rPr>
                <w:rFonts w:cs="Times New Roman"/>
              </w:rPr>
              <w:t> průměru denně nakoupí zhruba 1</w:t>
            </w:r>
            <w:r w:rsidRPr="00876C0D">
              <w:rPr>
                <w:rFonts w:cs="Times New Roman"/>
              </w:rPr>
              <w:t xml:space="preserve">.000 kusů </w:t>
            </w:r>
            <w:r w:rsidR="0062494B" w:rsidRPr="00876C0D">
              <w:rPr>
                <w:rFonts w:cs="Times New Roman"/>
              </w:rPr>
              <w:t>zákusků</w:t>
            </w:r>
            <w:r w:rsidRPr="00876C0D">
              <w:rPr>
                <w:rFonts w:cs="Times New Roman"/>
              </w:rPr>
              <w:t xml:space="preserve">, </w:t>
            </w:r>
            <w:r w:rsidR="00EF1136" w:rsidRPr="00876C0D">
              <w:rPr>
                <w:rFonts w:cs="Times New Roman"/>
              </w:rPr>
              <w:t>uspokojí</w:t>
            </w:r>
            <w:r w:rsidRPr="00876C0D">
              <w:rPr>
                <w:rFonts w:cs="Times New Roman"/>
              </w:rPr>
              <w:t xml:space="preserve"> těchto </w:t>
            </w:r>
            <w:r w:rsidR="00EF1136" w:rsidRPr="00876C0D">
              <w:rPr>
                <w:rFonts w:cs="Times New Roman"/>
              </w:rPr>
              <w:t>10</w:t>
            </w:r>
            <w:r w:rsidRPr="00876C0D">
              <w:rPr>
                <w:rFonts w:cs="Times New Roman"/>
              </w:rPr>
              <w:t xml:space="preserve"> výrobců/distributorů svou nabídkou úspěšně poptávku ve městě. </w:t>
            </w:r>
            <w:r w:rsidR="00876C0D" w:rsidRPr="00876C0D">
              <w:rPr>
                <w:rFonts w:cs="Times New Roman"/>
              </w:rPr>
              <w:t>Můžeme si tedy opět udělat poznámku do svých zápisků:</w:t>
            </w:r>
          </w:p>
        </w:tc>
      </w:tr>
    </w:tbl>
    <w:p w:rsidR="00876C0D" w:rsidRPr="00F4176E" w:rsidRDefault="00876C0D" w:rsidP="00B448BC">
      <w:pPr>
        <w:spacing w:after="0" w:line="276" w:lineRule="auto"/>
        <w:rPr>
          <w:rFonts w:cs="Times New Roman"/>
          <w:i/>
        </w:rPr>
      </w:pPr>
    </w:p>
    <w:p w:rsidR="009730F5" w:rsidRDefault="009730F5" w:rsidP="00B448BC">
      <w:pPr>
        <w:spacing w:after="0" w:line="276" w:lineRule="auto"/>
        <w:rPr>
          <w:rFonts w:cs="Times New Roman"/>
          <w:b/>
          <w:i/>
        </w:rPr>
      </w:pPr>
      <w:r w:rsidRPr="009730F5">
        <w:rPr>
          <w:rFonts w:cs="Times New Roman"/>
          <w:i/>
        </w:rPr>
        <w:t xml:space="preserve">Pokračování zápisu </w:t>
      </w:r>
      <w:r w:rsidRPr="009730F5">
        <w:rPr>
          <w:i/>
          <w:iCs/>
        </w:rPr>
        <w:t>(9.</w:t>
      </w:r>
      <w:r>
        <w:rPr>
          <w:i/>
          <w:iCs/>
        </w:rPr>
        <w:t xml:space="preserve"> slide):</w:t>
      </w:r>
    </w:p>
    <w:p w:rsidR="00A5519A" w:rsidRDefault="00A5519A" w:rsidP="00B448BC">
      <w:pPr>
        <w:spacing w:after="0" w:line="276" w:lineRule="auto"/>
        <w:rPr>
          <w:rFonts w:cs="Times New Roman"/>
          <w:b/>
          <w:i/>
        </w:rPr>
      </w:pPr>
    </w:p>
    <w:p w:rsidR="00407832" w:rsidRPr="00964DC7" w:rsidRDefault="00876C0D" w:rsidP="00B448BC">
      <w:pPr>
        <w:spacing w:after="0" w:line="276" w:lineRule="auto"/>
        <w:rPr>
          <w:rFonts w:cs="Times New Roman"/>
          <w:i/>
        </w:rPr>
      </w:pPr>
      <w:r w:rsidRPr="00F4176E">
        <w:rPr>
          <w:rFonts w:cs="Times New Roman"/>
          <w:b/>
          <w:i/>
        </w:rPr>
        <w:t>TRŽNÍ ROVNOVÁHA</w:t>
      </w:r>
      <w:r w:rsidRPr="00F4176E">
        <w:rPr>
          <w:rFonts w:cs="Times New Roman"/>
          <w:i/>
        </w:rPr>
        <w:t xml:space="preserve"> je kýženým stavem ekonomiky, kdy jsou si nabídka a poptávka rovny.</w:t>
      </w:r>
      <w:r w:rsidR="00407832">
        <w:rPr>
          <w:i/>
          <w:iCs/>
        </w:rPr>
        <w:br w:type="page"/>
      </w:r>
    </w:p>
    <w:p w:rsidR="00407832" w:rsidRPr="00CF46A4" w:rsidRDefault="00407832" w:rsidP="00B448BC">
      <w:pPr>
        <w:pStyle w:val="Podtitul"/>
        <w:numPr>
          <w:ilvl w:val="0"/>
          <w:numId w:val="10"/>
        </w:numPr>
        <w:spacing w:line="276" w:lineRule="auto"/>
      </w:pPr>
      <w:r>
        <w:lastRenderedPageBreak/>
        <w:t>Třetí část</w:t>
      </w:r>
    </w:p>
    <w:tbl>
      <w:tblPr>
        <w:tblStyle w:val="Mkatabulky"/>
        <w:tblpPr w:leftFromText="141" w:rightFromText="141" w:vertAnchor="text" w:horzAnchor="margin" w:tblpY="203"/>
        <w:tblW w:w="0" w:type="auto"/>
        <w:tblLook w:val="04A0"/>
      </w:tblPr>
      <w:tblGrid>
        <w:gridCol w:w="10456"/>
      </w:tblGrid>
      <w:tr w:rsidR="00407832" w:rsidTr="005C2A6B">
        <w:trPr>
          <w:trHeight w:val="2259"/>
        </w:trPr>
        <w:tc>
          <w:tcPr>
            <w:tcW w:w="10456" w:type="dxa"/>
          </w:tcPr>
          <w:p w:rsidR="00D72357" w:rsidRPr="00D72357" w:rsidRDefault="00964DC7" w:rsidP="00B448BC">
            <w:pPr>
              <w:spacing w:line="276" w:lineRule="auto"/>
              <w:jc w:val="both"/>
              <w:rPr>
                <w:rFonts w:cs="Times New Roman"/>
              </w:rPr>
            </w:pPr>
            <w:r w:rsidRPr="00D72357">
              <w:rPr>
                <w:rFonts w:cs="Times New Roman"/>
              </w:rPr>
              <w:t>Popsaná situace je zároveň příkladem uskupení trhu, kterému se říká dokonalá konkurence.</w:t>
            </w:r>
            <w:r w:rsidR="00D72357" w:rsidRPr="00D72357">
              <w:rPr>
                <w:rFonts w:cs="Times New Roman"/>
              </w:rPr>
              <w:t xml:space="preserve"> Takže si napište další podnadpis „KONKURENCE“ </w:t>
            </w:r>
            <w:r w:rsidR="004F4EB6">
              <w:rPr>
                <w:rFonts w:cs="Times New Roman"/>
              </w:rPr>
              <w:t xml:space="preserve">a </w:t>
            </w:r>
            <w:r w:rsidR="00D72357" w:rsidRPr="00D72357">
              <w:rPr>
                <w:rFonts w:cs="Times New Roman"/>
              </w:rPr>
              <w:t>pod něj nadpisek „</w:t>
            </w:r>
            <w:r w:rsidR="009730F5">
              <w:rPr>
                <w:rFonts w:cs="Times New Roman"/>
              </w:rPr>
              <w:t>DOKONALÁ KONKURENCE</w:t>
            </w:r>
            <w:r w:rsidR="00D72357" w:rsidRPr="00D72357">
              <w:rPr>
                <w:rFonts w:cs="Times New Roman"/>
              </w:rPr>
              <w:t>“.</w:t>
            </w:r>
            <w:r w:rsidRPr="00D72357">
              <w:rPr>
                <w:rFonts w:cs="Times New Roman"/>
              </w:rPr>
              <w:t xml:space="preserve"> Ta </w:t>
            </w:r>
            <w:r w:rsidR="00D72357" w:rsidRPr="00D72357">
              <w:rPr>
                <w:rFonts w:cs="Times New Roman"/>
              </w:rPr>
              <w:t xml:space="preserve">se vyznačuje, pište </w:t>
            </w:r>
            <w:proofErr w:type="gramStart"/>
            <w:r w:rsidR="00D72357" w:rsidRPr="00D72357">
              <w:rPr>
                <w:rFonts w:cs="Times New Roman"/>
              </w:rPr>
              <w:t>si,:</w:t>
            </w:r>
            <w:proofErr w:type="gramEnd"/>
          </w:p>
          <w:p w:rsidR="00D72357" w:rsidRPr="00D72357" w:rsidRDefault="00964DC7" w:rsidP="00B448BC">
            <w:pPr>
              <w:pStyle w:val="Odstavecseseznamem"/>
              <w:numPr>
                <w:ilvl w:val="0"/>
                <w:numId w:val="24"/>
              </w:numPr>
              <w:spacing w:line="276" w:lineRule="auto"/>
              <w:jc w:val="both"/>
              <w:rPr>
                <w:rFonts w:cs="Times New Roman"/>
              </w:rPr>
            </w:pPr>
            <w:r w:rsidRPr="00D72357">
              <w:rPr>
                <w:rFonts w:cs="Times New Roman"/>
              </w:rPr>
              <w:t>identickou produkcí</w:t>
            </w:r>
            <w:r w:rsidR="00D72357">
              <w:rPr>
                <w:rFonts w:cs="Times New Roman"/>
              </w:rPr>
              <w:t>;</w:t>
            </w:r>
          </w:p>
          <w:p w:rsidR="00D72357" w:rsidRPr="00D72357" w:rsidRDefault="00964DC7" w:rsidP="00B448BC">
            <w:pPr>
              <w:pStyle w:val="Odstavecseseznamem"/>
              <w:numPr>
                <w:ilvl w:val="0"/>
                <w:numId w:val="24"/>
              </w:numPr>
              <w:spacing w:line="276" w:lineRule="auto"/>
              <w:jc w:val="both"/>
              <w:rPr>
                <w:rFonts w:cs="Times New Roman"/>
              </w:rPr>
            </w:pPr>
            <w:r w:rsidRPr="00D72357">
              <w:rPr>
                <w:rFonts w:cs="Times New Roman"/>
              </w:rPr>
              <w:t>existencí velkého množství prodávajících i kupujících, díky čemuž n</w:t>
            </w:r>
            <w:r w:rsidR="00D72357" w:rsidRPr="00D72357">
              <w:rPr>
                <w:rFonts w:cs="Times New Roman"/>
              </w:rPr>
              <w:t>ikdo nemůže ovlivnit tržní cenu</w:t>
            </w:r>
            <w:r w:rsidR="00D72357">
              <w:rPr>
                <w:rFonts w:cs="Times New Roman"/>
              </w:rPr>
              <w:t>;</w:t>
            </w:r>
          </w:p>
          <w:p w:rsidR="00D72357" w:rsidRPr="00D72357" w:rsidRDefault="00D72357" w:rsidP="00B448BC">
            <w:pPr>
              <w:pStyle w:val="Odstavecseseznamem"/>
              <w:numPr>
                <w:ilvl w:val="0"/>
                <w:numId w:val="24"/>
              </w:numPr>
              <w:spacing w:line="276" w:lineRule="auto"/>
              <w:jc w:val="both"/>
              <w:rPr>
                <w:rFonts w:cs="Times New Roman"/>
              </w:rPr>
            </w:pPr>
            <w:r w:rsidRPr="00D72357">
              <w:rPr>
                <w:rFonts w:cs="Times New Roman"/>
              </w:rPr>
              <w:t xml:space="preserve">tím, že </w:t>
            </w:r>
            <w:r w:rsidR="00964DC7" w:rsidRPr="00D72357">
              <w:rPr>
                <w:rFonts w:cs="Times New Roman"/>
              </w:rPr>
              <w:t>kupující i p</w:t>
            </w:r>
            <w:r w:rsidRPr="00D72357">
              <w:rPr>
                <w:rFonts w:cs="Times New Roman"/>
              </w:rPr>
              <w:t>rodávající jsou cenoví příjemci.</w:t>
            </w:r>
          </w:p>
          <w:p w:rsidR="00D72357" w:rsidRPr="00D72357" w:rsidRDefault="00D72357" w:rsidP="00B448BC">
            <w:pPr>
              <w:spacing w:line="276" w:lineRule="auto"/>
              <w:jc w:val="both"/>
              <w:rPr>
                <w:rFonts w:cs="Times New Roman"/>
              </w:rPr>
            </w:pPr>
            <w:r w:rsidRPr="00D72357">
              <w:rPr>
                <w:rFonts w:cs="Times New Roman"/>
              </w:rPr>
              <w:t xml:space="preserve">Oproti dokonalé konkurenci existuje uskupení trhu, které je příkladem </w:t>
            </w:r>
            <w:r w:rsidR="009730F5">
              <w:rPr>
                <w:rFonts w:cs="Times New Roman"/>
              </w:rPr>
              <w:t>„NEDOKONALÉ KONKURENCE“</w:t>
            </w:r>
            <w:r w:rsidRPr="00D72357">
              <w:rPr>
                <w:rFonts w:cs="Times New Roman"/>
              </w:rPr>
              <w:t xml:space="preserve"> a kterému se říká monopol.</w:t>
            </w:r>
            <w:r>
              <w:rPr>
                <w:rFonts w:cs="Times New Roman"/>
              </w:rPr>
              <w:t xml:space="preserve"> Opět si vytvořte nadpisek, tentokrát se slovem „Monopol“</w:t>
            </w:r>
            <w:r w:rsidRPr="00D72357">
              <w:rPr>
                <w:rFonts w:cs="Times New Roman"/>
              </w:rPr>
              <w:t xml:space="preserve"> </w:t>
            </w:r>
            <w:r>
              <w:rPr>
                <w:rFonts w:cs="Times New Roman"/>
              </w:rPr>
              <w:t>a zapisujte si. P</w:t>
            </w:r>
            <w:r w:rsidRPr="00D72357">
              <w:rPr>
                <w:rFonts w:cs="Times New Roman"/>
              </w:rPr>
              <w:t>okud je trh monopolní, znamená to, že:</w:t>
            </w:r>
          </w:p>
          <w:p w:rsidR="00D72357" w:rsidRPr="00D72357" w:rsidRDefault="00D72357" w:rsidP="00B448BC">
            <w:pPr>
              <w:pStyle w:val="Odstavecseseznamem"/>
              <w:numPr>
                <w:ilvl w:val="0"/>
                <w:numId w:val="27"/>
              </w:numPr>
              <w:spacing w:line="276" w:lineRule="auto"/>
              <w:jc w:val="both"/>
              <w:rPr>
                <w:rFonts w:cs="Times New Roman"/>
              </w:rPr>
            </w:pPr>
            <w:r w:rsidRPr="00D72357">
              <w:rPr>
                <w:rFonts w:cs="Times New Roman"/>
              </w:rPr>
              <w:t>na trhu existuje pouze jeden prodávající;</w:t>
            </w:r>
          </w:p>
          <w:p w:rsidR="00D72357" w:rsidRPr="00D72357" w:rsidRDefault="00D72357" w:rsidP="00B448BC">
            <w:pPr>
              <w:pStyle w:val="Odstavecseseznamem"/>
              <w:numPr>
                <w:ilvl w:val="0"/>
                <w:numId w:val="27"/>
              </w:numPr>
              <w:spacing w:line="276" w:lineRule="auto"/>
              <w:jc w:val="both"/>
              <w:rPr>
                <w:rFonts w:cs="Times New Roman"/>
              </w:rPr>
            </w:pPr>
            <w:r w:rsidRPr="00D72357">
              <w:rPr>
                <w:rFonts w:cs="Times New Roman"/>
              </w:rPr>
              <w:t>tento prodávající je cenovým tvůrcem – určuje cenu za své zboží</w:t>
            </w:r>
            <w:r>
              <w:rPr>
                <w:rFonts w:cs="Times New Roman"/>
              </w:rPr>
              <w:t>.</w:t>
            </w:r>
          </w:p>
          <w:p w:rsidR="00D72357" w:rsidRPr="00D72357" w:rsidRDefault="00D72357" w:rsidP="00B448BC">
            <w:pPr>
              <w:spacing w:line="276" w:lineRule="auto"/>
              <w:jc w:val="both"/>
              <w:rPr>
                <w:rFonts w:cs="Times New Roman"/>
              </w:rPr>
            </w:pPr>
            <w:r w:rsidRPr="00D72357">
              <w:rPr>
                <w:rFonts w:cs="Times New Roman"/>
              </w:rPr>
              <w:t xml:space="preserve">Zároveň se můžeme v tržní ekonomice setkat i s takzvaným oligopolem. </w:t>
            </w:r>
            <w:r>
              <w:rPr>
                <w:rFonts w:cs="Times New Roman"/>
              </w:rPr>
              <w:t xml:space="preserve">Zapište si „Oligopol“ a k němu následující. </w:t>
            </w:r>
            <w:r w:rsidRPr="00D72357">
              <w:rPr>
                <w:rFonts w:cs="Times New Roman"/>
              </w:rPr>
              <w:t>Oligopolní trh lze charakterizovat tak, že:</w:t>
            </w:r>
          </w:p>
          <w:p w:rsidR="00D72357" w:rsidRPr="00D72357" w:rsidRDefault="00D72357" w:rsidP="00B448BC">
            <w:pPr>
              <w:pStyle w:val="Odstavecseseznamem"/>
              <w:numPr>
                <w:ilvl w:val="0"/>
                <w:numId w:val="25"/>
              </w:numPr>
              <w:spacing w:line="276" w:lineRule="auto"/>
              <w:jc w:val="both"/>
              <w:rPr>
                <w:rFonts w:cs="Times New Roman"/>
              </w:rPr>
            </w:pPr>
            <w:r w:rsidRPr="00D72357">
              <w:rPr>
                <w:rFonts w:cs="Times New Roman"/>
              </w:rPr>
              <w:t>je na trhu vícero, avšak ne velké, množství prodávajících;</w:t>
            </w:r>
          </w:p>
          <w:p w:rsidR="00D72357" w:rsidRPr="00D72357" w:rsidRDefault="00D72357" w:rsidP="00B448BC">
            <w:pPr>
              <w:pStyle w:val="Odstavecseseznamem"/>
              <w:numPr>
                <w:ilvl w:val="0"/>
                <w:numId w:val="25"/>
              </w:numPr>
              <w:spacing w:line="276" w:lineRule="auto"/>
              <w:jc w:val="both"/>
              <w:rPr>
                <w:rFonts w:cs="Times New Roman"/>
              </w:rPr>
            </w:pPr>
            <w:r w:rsidRPr="00D72357">
              <w:rPr>
                <w:rFonts w:cs="Times New Roman"/>
              </w:rPr>
              <w:t>tito prodávající si vzájemně konkurují, avšak nejsou v konkurenci příliš agresivní.</w:t>
            </w:r>
          </w:p>
          <w:p w:rsidR="00D72357" w:rsidRPr="00D72357" w:rsidRDefault="00D72357" w:rsidP="00B448BC">
            <w:pPr>
              <w:spacing w:line="276" w:lineRule="auto"/>
              <w:jc w:val="both"/>
              <w:rPr>
                <w:rFonts w:cs="Times New Roman"/>
              </w:rPr>
            </w:pPr>
            <w:r w:rsidRPr="00D72357">
              <w:rPr>
                <w:rFonts w:cs="Times New Roman"/>
              </w:rPr>
              <w:t>Za poslední, a zároveň často označovaný jako nejjemnější druh nedokonalé konkurence, je označována monopol</w:t>
            </w:r>
            <w:r w:rsidR="00A54AB1">
              <w:rPr>
                <w:rFonts w:cs="Times New Roman"/>
              </w:rPr>
              <w:t>istická</w:t>
            </w:r>
            <w:r w:rsidRPr="00D72357">
              <w:rPr>
                <w:rFonts w:cs="Times New Roman"/>
              </w:rPr>
              <w:t xml:space="preserve"> konkurence. Lze u ní nalézt jak prvky dokonalé konkurence, tak aspekty monopolního trhu. </w:t>
            </w:r>
            <w:r>
              <w:rPr>
                <w:rFonts w:cs="Times New Roman"/>
              </w:rPr>
              <w:t>Zapište si „Monopol</w:t>
            </w:r>
            <w:r w:rsidR="00A54AB1">
              <w:rPr>
                <w:rFonts w:cs="Times New Roman"/>
              </w:rPr>
              <w:t>istickou</w:t>
            </w:r>
            <w:r>
              <w:rPr>
                <w:rFonts w:cs="Times New Roman"/>
              </w:rPr>
              <w:t xml:space="preserve"> konkurenci“ a její charakteristiky, kterými</w:t>
            </w:r>
            <w:r w:rsidRPr="00D72357">
              <w:rPr>
                <w:rFonts w:cs="Times New Roman"/>
              </w:rPr>
              <w:t xml:space="preserve"> jsou:</w:t>
            </w:r>
          </w:p>
          <w:p w:rsidR="00D72357" w:rsidRPr="00D72357" w:rsidRDefault="00D72357" w:rsidP="00B448BC">
            <w:pPr>
              <w:pStyle w:val="Odstavecseseznamem"/>
              <w:numPr>
                <w:ilvl w:val="0"/>
                <w:numId w:val="26"/>
              </w:numPr>
              <w:spacing w:line="276" w:lineRule="auto"/>
              <w:jc w:val="both"/>
              <w:rPr>
                <w:rFonts w:cs="Times New Roman"/>
              </w:rPr>
            </w:pPr>
            <w:r w:rsidRPr="00D72357">
              <w:rPr>
                <w:rFonts w:cs="Times New Roman"/>
              </w:rPr>
              <w:t>velký počet prodávajících v odvětví;</w:t>
            </w:r>
          </w:p>
          <w:p w:rsidR="00D72357" w:rsidRPr="00D72357" w:rsidRDefault="00D72357" w:rsidP="00B448BC">
            <w:pPr>
              <w:pStyle w:val="Odstavecseseznamem"/>
              <w:numPr>
                <w:ilvl w:val="0"/>
                <w:numId w:val="26"/>
              </w:numPr>
              <w:spacing w:line="276" w:lineRule="auto"/>
              <w:jc w:val="both"/>
              <w:rPr>
                <w:rFonts w:cs="Times New Roman"/>
              </w:rPr>
            </w:pPr>
            <w:r w:rsidRPr="00D72357">
              <w:rPr>
                <w:rFonts w:cs="Times New Roman"/>
              </w:rPr>
              <w:t>výroba podobného, ale přesto diferencovaného produktu;</w:t>
            </w:r>
          </w:p>
          <w:p w:rsidR="00407832" w:rsidRPr="00D72357" w:rsidRDefault="00D72357" w:rsidP="00B448BC">
            <w:pPr>
              <w:pStyle w:val="Odstavecseseznamem"/>
              <w:numPr>
                <w:ilvl w:val="0"/>
                <w:numId w:val="26"/>
              </w:numPr>
              <w:spacing w:line="276" w:lineRule="auto"/>
              <w:jc w:val="both"/>
              <w:rPr>
                <w:rFonts w:cs="Times New Roman"/>
              </w:rPr>
            </w:pPr>
            <w:r w:rsidRPr="00D72357">
              <w:rPr>
                <w:rFonts w:cs="Times New Roman"/>
              </w:rPr>
              <w:t>absence bariér pro vstup dalších prodávajících do daného odvětví.</w:t>
            </w:r>
          </w:p>
        </w:tc>
      </w:tr>
    </w:tbl>
    <w:p w:rsidR="00407832" w:rsidRDefault="00407832" w:rsidP="00B448BC">
      <w:pPr>
        <w:spacing w:after="0" w:line="276" w:lineRule="auto"/>
      </w:pPr>
    </w:p>
    <w:p w:rsidR="00407832" w:rsidRPr="00E22EB3" w:rsidRDefault="00D72357" w:rsidP="00B448BC">
      <w:pPr>
        <w:spacing w:after="0" w:line="276" w:lineRule="auto"/>
        <w:rPr>
          <w:i/>
        </w:rPr>
      </w:pPr>
      <w:r>
        <w:rPr>
          <w:i/>
        </w:rPr>
        <w:t>Výsledkem tohoto výkladu bude zápis v sešitech žáků</w:t>
      </w:r>
      <w:r>
        <w:rPr>
          <w:rStyle w:val="Znakapoznpodarou"/>
          <w:i/>
        </w:rPr>
        <w:footnoteReference w:id="5"/>
      </w:r>
      <w:r w:rsidR="009730F5">
        <w:rPr>
          <w:i/>
        </w:rPr>
        <w:t xml:space="preserve">, který si budou tvořit </w:t>
      </w:r>
      <w:r w:rsidR="00F345F1">
        <w:rPr>
          <w:i/>
        </w:rPr>
        <w:t>v průběhu mého povídání</w:t>
      </w:r>
      <w:r w:rsidR="009730F5">
        <w:rPr>
          <w:i/>
        </w:rPr>
        <w:t xml:space="preserve">, kdy na pozadí stále poběží prezentace </w:t>
      </w:r>
      <w:r w:rsidR="009730F5">
        <w:rPr>
          <w:i/>
          <w:iCs/>
        </w:rPr>
        <w:t>(10. slide – KONKURENCE, DOKONALÁ KONKURENCE, 11. slide – NEDOKONALÁ KONKURENCE, Monopol, 12. slide – Oligopol, 13. slide – Monopol</w:t>
      </w:r>
      <w:r w:rsidR="00A54AB1">
        <w:rPr>
          <w:i/>
          <w:iCs/>
        </w:rPr>
        <w:t>istická</w:t>
      </w:r>
      <w:r w:rsidR="009730F5">
        <w:rPr>
          <w:i/>
          <w:iCs/>
        </w:rPr>
        <w:t xml:space="preserve"> konkurence).</w:t>
      </w:r>
      <w:r w:rsidR="009730F5">
        <w:rPr>
          <w:i/>
        </w:rPr>
        <w:t xml:space="preserve"> </w:t>
      </w:r>
      <w:r w:rsidR="00407832">
        <w:rPr>
          <w:i/>
          <w:iCs/>
        </w:rPr>
        <w:br w:type="page"/>
      </w:r>
    </w:p>
    <w:p w:rsidR="00407832" w:rsidRPr="00CF46A4" w:rsidRDefault="00407832" w:rsidP="00B448BC">
      <w:pPr>
        <w:pStyle w:val="Podtitul"/>
        <w:numPr>
          <w:ilvl w:val="0"/>
          <w:numId w:val="10"/>
        </w:numPr>
        <w:spacing w:line="276" w:lineRule="auto"/>
      </w:pPr>
      <w:r>
        <w:lastRenderedPageBreak/>
        <w:t>Čtvrtá část</w:t>
      </w:r>
    </w:p>
    <w:tbl>
      <w:tblPr>
        <w:tblStyle w:val="Mkatabulky"/>
        <w:tblpPr w:leftFromText="141" w:rightFromText="141" w:vertAnchor="text" w:horzAnchor="margin" w:tblpY="203"/>
        <w:tblW w:w="0" w:type="auto"/>
        <w:tblLook w:val="04A0"/>
      </w:tblPr>
      <w:tblGrid>
        <w:gridCol w:w="10456"/>
      </w:tblGrid>
      <w:tr w:rsidR="00407832" w:rsidTr="00810CAD">
        <w:trPr>
          <w:trHeight w:val="698"/>
        </w:trPr>
        <w:tc>
          <w:tcPr>
            <w:tcW w:w="10456" w:type="dxa"/>
          </w:tcPr>
          <w:p w:rsidR="00407832" w:rsidRDefault="00810CAD" w:rsidP="00B448BC">
            <w:pPr>
              <w:spacing w:line="276" w:lineRule="auto"/>
            </w:pPr>
            <w:r>
              <w:t>Když už teď víme, jaké typy konkurencí v tržní ekonomice mohou existovat a jaké faktory ovlivňují jejich charakter, zkusme si jednotlivé typy konkurence identifikovat tak, že je rozpoznáme v reálných příkladech.</w:t>
            </w:r>
            <w:r w:rsidR="004E09A9">
              <w:t xml:space="preserve"> Rozdejte si </w:t>
            </w:r>
            <w:r>
              <w:t>tyto papíry</w:t>
            </w:r>
            <w:r w:rsidR="004E09A9">
              <w:t xml:space="preserve"> se zadáním samostatné práce</w:t>
            </w:r>
            <w:r>
              <w:t>.</w:t>
            </w:r>
            <w:r>
              <w:rPr>
                <w:rStyle w:val="Znakapoznpodarou"/>
              </w:rPr>
              <w:footnoteReference w:id="6"/>
            </w:r>
          </w:p>
        </w:tc>
      </w:tr>
    </w:tbl>
    <w:p w:rsidR="00407832" w:rsidRDefault="00407832" w:rsidP="00B448BC">
      <w:pPr>
        <w:spacing w:after="0" w:line="276" w:lineRule="auto"/>
      </w:pPr>
    </w:p>
    <w:p w:rsidR="00407832" w:rsidRPr="00EE30F1" w:rsidRDefault="00810CAD" w:rsidP="00B448BC">
      <w:pPr>
        <w:spacing w:after="0" w:line="276" w:lineRule="auto"/>
        <w:rPr>
          <w:i/>
          <w:iCs/>
        </w:rPr>
      </w:pPr>
      <w:r>
        <w:rPr>
          <w:i/>
          <w:iCs/>
        </w:rPr>
        <w:t xml:space="preserve">Nejpozději před hodinou je potřeba namnožit si potřebné množství </w:t>
      </w:r>
      <w:r w:rsidR="004E09A9">
        <w:rPr>
          <w:i/>
          <w:iCs/>
        </w:rPr>
        <w:t>zadání samostatné práce „Druhy konkurence“.</w:t>
      </w:r>
      <w:r w:rsidR="004E06DB">
        <w:rPr>
          <w:i/>
          <w:iCs/>
        </w:rPr>
        <w:t xml:space="preserve"> Ty rozstříhám tak, aby jednotlivé příklady dostal zhruba stejný počet žáků (</w:t>
      </w:r>
      <w:proofErr w:type="gramStart"/>
      <w:r w:rsidR="004E06DB">
        <w:rPr>
          <w:i/>
          <w:iCs/>
        </w:rPr>
        <w:t>tzn.</w:t>
      </w:r>
      <w:proofErr w:type="gramEnd"/>
      <w:r w:rsidR="004E06DB">
        <w:rPr>
          <w:i/>
          <w:iCs/>
        </w:rPr>
        <w:t xml:space="preserve"> </w:t>
      </w:r>
      <w:r w:rsidR="00500826">
        <w:rPr>
          <w:i/>
          <w:iCs/>
        </w:rPr>
        <w:t xml:space="preserve"> </w:t>
      </w:r>
      <w:r w:rsidR="004E06DB">
        <w:rPr>
          <w:i/>
          <w:iCs/>
        </w:rPr>
        <w:t>bude-</w:t>
      </w:r>
      <w:proofErr w:type="gramStart"/>
      <w:r w:rsidR="004E06DB">
        <w:rPr>
          <w:i/>
          <w:iCs/>
        </w:rPr>
        <w:t>li</w:t>
      </w:r>
      <w:proofErr w:type="gramEnd"/>
      <w:r w:rsidR="004E06DB">
        <w:rPr>
          <w:i/>
          <w:iCs/>
        </w:rPr>
        <w:t xml:space="preserve"> ve třídě 24 žáků, nakopíruji zadání 6x, přičemž následně kaž</w:t>
      </w:r>
      <w:r w:rsidR="00BA0C98">
        <w:rPr>
          <w:i/>
          <w:iCs/>
        </w:rPr>
        <w:t xml:space="preserve">dé zadání rozstříhám na 4 části, </w:t>
      </w:r>
      <w:r w:rsidR="004E06DB">
        <w:rPr>
          <w:i/>
          <w:iCs/>
        </w:rPr>
        <w:t>protože 1 příklad = 1 část</w:t>
      </w:r>
      <w:r w:rsidR="00500826">
        <w:rPr>
          <w:i/>
          <w:iCs/>
        </w:rPr>
        <w:t xml:space="preserve">, čímž mi </w:t>
      </w:r>
      <w:r w:rsidR="00BA0C98">
        <w:rPr>
          <w:i/>
          <w:iCs/>
        </w:rPr>
        <w:t>vznikne celkem 24 kusů zadání</w:t>
      </w:r>
      <w:r w:rsidR="004E06DB">
        <w:rPr>
          <w:i/>
          <w:iCs/>
        </w:rPr>
        <w:t>)</w:t>
      </w:r>
      <w:r w:rsidR="00BA0C98">
        <w:rPr>
          <w:i/>
          <w:iCs/>
        </w:rPr>
        <w:t>.</w:t>
      </w:r>
    </w:p>
    <w:tbl>
      <w:tblPr>
        <w:tblStyle w:val="Mkatabulky"/>
        <w:tblpPr w:leftFromText="141" w:rightFromText="141" w:vertAnchor="text" w:horzAnchor="margin" w:tblpY="203"/>
        <w:tblW w:w="0" w:type="auto"/>
        <w:tblLook w:val="04A0"/>
      </w:tblPr>
      <w:tblGrid>
        <w:gridCol w:w="10456"/>
      </w:tblGrid>
      <w:tr w:rsidR="00407832" w:rsidTr="00BA0C98">
        <w:trPr>
          <w:trHeight w:val="268"/>
        </w:trPr>
        <w:tc>
          <w:tcPr>
            <w:tcW w:w="10456" w:type="dxa"/>
          </w:tcPr>
          <w:p w:rsidR="00407832" w:rsidRDefault="00BA0C98" w:rsidP="00B448BC">
            <w:pPr>
              <w:spacing w:line="276" w:lineRule="auto"/>
            </w:pPr>
            <w:r>
              <w:t xml:space="preserve">Přečtěte si zadání a pracujte samostatně – každý byste měl mít různé zadání. Máte na to 3 minuty. </w:t>
            </w:r>
          </w:p>
        </w:tc>
      </w:tr>
    </w:tbl>
    <w:p w:rsidR="00BA0C98" w:rsidRDefault="00BA0C98" w:rsidP="00B448BC">
      <w:pPr>
        <w:spacing w:after="0" w:line="276" w:lineRule="auto"/>
        <w:rPr>
          <w:i/>
          <w:iCs/>
        </w:rPr>
      </w:pPr>
    </w:p>
    <w:p w:rsidR="00407832" w:rsidRDefault="00BA0C98" w:rsidP="00B448BC">
      <w:pPr>
        <w:spacing w:after="0" w:line="276" w:lineRule="auto"/>
        <w:rPr>
          <w:i/>
          <w:iCs/>
        </w:rPr>
      </w:pPr>
      <w:r>
        <w:rPr>
          <w:i/>
          <w:iCs/>
        </w:rPr>
        <w:t>Po uplynutí 3 minut vyzvu žáky, aby utvořili skupinky podle toho, jaký příklad dostali.</w:t>
      </w:r>
    </w:p>
    <w:tbl>
      <w:tblPr>
        <w:tblStyle w:val="Mkatabulky"/>
        <w:tblpPr w:leftFromText="141" w:rightFromText="141" w:vertAnchor="text" w:horzAnchor="margin" w:tblpY="203"/>
        <w:tblW w:w="0" w:type="auto"/>
        <w:tblLook w:val="04A0"/>
      </w:tblPr>
      <w:tblGrid>
        <w:gridCol w:w="10456"/>
      </w:tblGrid>
      <w:tr w:rsidR="00BA0C98" w:rsidTr="005C2A6B">
        <w:trPr>
          <w:trHeight w:val="268"/>
        </w:trPr>
        <w:tc>
          <w:tcPr>
            <w:tcW w:w="10456" w:type="dxa"/>
          </w:tcPr>
          <w:p w:rsidR="00BA0C98" w:rsidRDefault="00BA0C98" w:rsidP="00D207C0">
            <w:pPr>
              <w:spacing w:line="276" w:lineRule="auto"/>
            </w:pPr>
            <w:r>
              <w:t>Tři minutky jsou pryč a zas tak těžké to nebylo, takže si nyní udělejte skupinky. Kdo jste měl příklad „OPERÁTOŘI“, pojďte se shromáždit před tabulí. Kdo jste měl příklad „ŽELEZNICE“, běžte k oknu. Kdo jste zpracovával příklad „</w:t>
            </w:r>
            <w:r w:rsidR="00D207C0">
              <w:t>TUHÁ</w:t>
            </w:r>
            <w:r>
              <w:t xml:space="preserve"> PALIVA“ seskupte se vzadu za lavicemi. A poslední skupinka, ta s „POTRAVINAMI“ se sejde u dveří z učebny.</w:t>
            </w:r>
          </w:p>
        </w:tc>
      </w:tr>
    </w:tbl>
    <w:p w:rsidR="00BA0C98" w:rsidRPr="00EE30F1" w:rsidRDefault="00BA0C98" w:rsidP="00B448BC">
      <w:pPr>
        <w:spacing w:after="0" w:line="276" w:lineRule="auto"/>
        <w:rPr>
          <w:i/>
          <w:iCs/>
        </w:rPr>
      </w:pPr>
    </w:p>
    <w:p w:rsidR="00BA0C98" w:rsidRDefault="00BA0C98" w:rsidP="00B448BC">
      <w:pPr>
        <w:spacing w:after="0" w:line="276" w:lineRule="auto"/>
        <w:rPr>
          <w:i/>
          <w:iCs/>
        </w:rPr>
      </w:pPr>
      <w:r>
        <w:rPr>
          <w:i/>
          <w:iCs/>
        </w:rPr>
        <w:t>Počkám na seskupení žáků. Poté pokračují zadáním skupinové práce:</w:t>
      </w:r>
    </w:p>
    <w:tbl>
      <w:tblPr>
        <w:tblStyle w:val="Mkatabulky"/>
        <w:tblpPr w:leftFromText="141" w:rightFromText="141" w:vertAnchor="text" w:horzAnchor="margin" w:tblpY="203"/>
        <w:tblW w:w="0" w:type="auto"/>
        <w:tblLook w:val="04A0"/>
      </w:tblPr>
      <w:tblGrid>
        <w:gridCol w:w="10456"/>
      </w:tblGrid>
      <w:tr w:rsidR="00BA0C98" w:rsidTr="005C2A6B">
        <w:trPr>
          <w:trHeight w:val="268"/>
        </w:trPr>
        <w:tc>
          <w:tcPr>
            <w:tcW w:w="10456" w:type="dxa"/>
          </w:tcPr>
          <w:p w:rsidR="00BA0C98" w:rsidRDefault="00BA0C98" w:rsidP="0056618E">
            <w:pPr>
              <w:spacing w:line="276" w:lineRule="auto"/>
            </w:pPr>
            <w:r>
              <w:t xml:space="preserve">Teď je Vaším úkolem ve skupinách nejprve to, abyste si sdělili, k jakému typu konkurence jste dospěli. Pokud se Vaše názory v rámci skupiny budou lišit, musíte se domluvit na tom, za jakým tvrzením si jako skupina budete stát. Až se domluvíte, bude Vaším úkolem vybrat, či popřípadě ještě vymyslet, dva reálné příklady Vašeho typu konkurence. Poslední bod Vaší práce bude </w:t>
            </w:r>
            <w:r w:rsidR="0056618E">
              <w:t>charakterizování</w:t>
            </w:r>
            <w:r>
              <w:t xml:space="preserve"> Vašeho typu konkurence</w:t>
            </w:r>
            <w:r w:rsidR="0056618E">
              <w:t>, tedy vyjmenování jejich znaků</w:t>
            </w:r>
            <w:r>
              <w:t xml:space="preserve">. </w:t>
            </w:r>
            <w:proofErr w:type="gramStart"/>
            <w:r>
              <w:t>Ty</w:t>
            </w:r>
            <w:proofErr w:type="gramEnd"/>
            <w:r>
              <w:t xml:space="preserve"> si sepíšete na kus papíru a následně</w:t>
            </w:r>
            <w:r w:rsidR="007F5412">
              <w:t>, tedy v příští hodině,</w:t>
            </w:r>
            <w:r>
              <w:t xml:space="preserve"> je budete prezentovat. </w:t>
            </w:r>
            <w:r w:rsidR="002F09AA">
              <w:t>Máte na to 7 minut.</w:t>
            </w:r>
          </w:p>
        </w:tc>
      </w:tr>
    </w:tbl>
    <w:p w:rsidR="002F09AA" w:rsidRDefault="002F09AA" w:rsidP="00B448BC">
      <w:pPr>
        <w:spacing w:after="0" w:line="276" w:lineRule="auto"/>
        <w:rPr>
          <w:i/>
          <w:iCs/>
        </w:rPr>
      </w:pPr>
    </w:p>
    <w:p w:rsidR="00516D4A" w:rsidRDefault="002F09AA" w:rsidP="00B448BC">
      <w:pPr>
        <w:spacing w:after="0" w:line="276" w:lineRule="auto"/>
        <w:rPr>
          <w:i/>
          <w:iCs/>
        </w:rPr>
      </w:pPr>
      <w:r>
        <w:rPr>
          <w:i/>
          <w:iCs/>
        </w:rPr>
        <w:t>Každé skupině dám jeden list nepo</w:t>
      </w:r>
      <w:r w:rsidR="00C928CC">
        <w:rPr>
          <w:i/>
          <w:iCs/>
        </w:rPr>
        <w:t>psaného papíru, aby na něj mohla</w:t>
      </w:r>
      <w:r>
        <w:rPr>
          <w:i/>
          <w:iCs/>
        </w:rPr>
        <w:t xml:space="preserve"> zpracovat skupinový úkol.</w:t>
      </w:r>
      <w:r w:rsidR="00516D4A">
        <w:rPr>
          <w:i/>
          <w:iCs/>
        </w:rPr>
        <w:t xml:space="preserve"> </w:t>
      </w:r>
      <w:r w:rsidR="00500826">
        <w:rPr>
          <w:i/>
          <w:iCs/>
        </w:rPr>
        <w:t xml:space="preserve">Mezitím bude promítán 14. </w:t>
      </w:r>
      <w:r w:rsidR="00065DBF">
        <w:rPr>
          <w:i/>
          <w:iCs/>
        </w:rPr>
        <w:t>s</w:t>
      </w:r>
      <w:r w:rsidR="00500826">
        <w:rPr>
          <w:i/>
          <w:iCs/>
        </w:rPr>
        <w:t xml:space="preserve">lide </w:t>
      </w:r>
      <w:r w:rsidR="00D03475">
        <w:rPr>
          <w:i/>
          <w:iCs/>
        </w:rPr>
        <w:t xml:space="preserve">„Skupinová práce“ </w:t>
      </w:r>
      <w:r w:rsidR="00500826">
        <w:rPr>
          <w:i/>
          <w:iCs/>
        </w:rPr>
        <w:t xml:space="preserve">se zadáním </w:t>
      </w:r>
      <w:r w:rsidR="00836DC0">
        <w:rPr>
          <w:i/>
          <w:iCs/>
        </w:rPr>
        <w:t xml:space="preserve">skupinové práce </w:t>
      </w:r>
      <w:r w:rsidR="00500826">
        <w:rPr>
          <w:i/>
          <w:iCs/>
        </w:rPr>
        <w:t xml:space="preserve">– vizte body 1) až 3) v následujícím </w:t>
      </w:r>
      <w:r w:rsidR="00065DBF">
        <w:rPr>
          <w:i/>
          <w:iCs/>
        </w:rPr>
        <w:t>ráme</w:t>
      </w:r>
      <w:r w:rsidR="00500826">
        <w:rPr>
          <w:i/>
          <w:iCs/>
        </w:rPr>
        <w:t>čku</w:t>
      </w:r>
      <w:r w:rsidR="00836DC0">
        <w:rPr>
          <w:rStyle w:val="Znakapoznpodarou"/>
          <w:i/>
          <w:iCs/>
        </w:rPr>
        <w:footnoteReference w:id="7"/>
      </w:r>
      <w:r w:rsidR="00500826">
        <w:rPr>
          <w:i/>
          <w:iCs/>
        </w:rPr>
        <w:t xml:space="preserve">. </w:t>
      </w:r>
      <w:r w:rsidR="00516D4A">
        <w:rPr>
          <w:i/>
          <w:iCs/>
        </w:rPr>
        <w:t>Po uplynutí cca 6 minut budu pokračovat:</w:t>
      </w:r>
    </w:p>
    <w:tbl>
      <w:tblPr>
        <w:tblStyle w:val="Mkatabulky"/>
        <w:tblpPr w:leftFromText="141" w:rightFromText="141" w:vertAnchor="text" w:horzAnchor="margin" w:tblpY="203"/>
        <w:tblW w:w="0" w:type="auto"/>
        <w:tblLook w:val="04A0"/>
      </w:tblPr>
      <w:tblGrid>
        <w:gridCol w:w="10456"/>
      </w:tblGrid>
      <w:tr w:rsidR="00516D4A" w:rsidTr="005C2A6B">
        <w:trPr>
          <w:trHeight w:val="268"/>
        </w:trPr>
        <w:tc>
          <w:tcPr>
            <w:tcW w:w="10456" w:type="dxa"/>
          </w:tcPr>
          <w:p w:rsidR="00516D4A" w:rsidRDefault="00516D4A" w:rsidP="00B448BC">
            <w:pPr>
              <w:spacing w:line="276" w:lineRule="auto"/>
            </w:pPr>
            <w:r>
              <w:t>A protože už nám nezbývá skoro žádný čas, budeme prezentací řešení těchto skupinových úkolů pokračovat příští hodinu</w:t>
            </w:r>
            <w:r w:rsidR="007F5412">
              <w:t>, jak jsem již zmínila</w:t>
            </w:r>
            <w:r>
              <w:t>. Do té doby si každ</w:t>
            </w:r>
            <w:r w:rsidR="004F4EB6">
              <w:t>á skupina zvolí svého mluvčího/</w:t>
            </w:r>
            <w:r>
              <w:t>své mluvčí. Nezapomeňte, zodpovědět musíte</w:t>
            </w:r>
            <w:r w:rsidR="004F4EB6">
              <w:t xml:space="preserve"> tyto otázky</w:t>
            </w:r>
            <w:r>
              <w:t xml:space="preserve">: </w:t>
            </w:r>
          </w:p>
          <w:p w:rsidR="00516D4A" w:rsidRDefault="00516D4A" w:rsidP="00B448BC">
            <w:pPr>
              <w:pStyle w:val="Odstavecseseznamem"/>
              <w:numPr>
                <w:ilvl w:val="3"/>
                <w:numId w:val="8"/>
              </w:numPr>
              <w:spacing w:line="276" w:lineRule="auto"/>
            </w:pPr>
            <w:r>
              <w:t>Jak se jmenuje konkurence, která je demonstrována Vaším příkladem.</w:t>
            </w:r>
          </w:p>
          <w:p w:rsidR="00516D4A" w:rsidRDefault="00516D4A" w:rsidP="00B448BC">
            <w:pPr>
              <w:pStyle w:val="Odstavecseseznamem"/>
              <w:numPr>
                <w:ilvl w:val="3"/>
                <w:numId w:val="8"/>
              </w:numPr>
              <w:spacing w:line="276" w:lineRule="auto"/>
            </w:pPr>
            <w:r>
              <w:t>Jaké jsou dva další reálné příklady tohoto typu konkurence?</w:t>
            </w:r>
          </w:p>
          <w:p w:rsidR="00516D4A" w:rsidRDefault="00516D4A" w:rsidP="00B448BC">
            <w:pPr>
              <w:pStyle w:val="Odstavecseseznamem"/>
              <w:numPr>
                <w:ilvl w:val="3"/>
                <w:numId w:val="8"/>
              </w:numPr>
              <w:spacing w:line="276" w:lineRule="auto"/>
            </w:pPr>
            <w:r>
              <w:t xml:space="preserve">Jaké konkrétní proměnné hrají stěžejní roli v charakteru Vašeho typu konkurence. </w:t>
            </w:r>
          </w:p>
        </w:tc>
      </w:tr>
    </w:tbl>
    <w:p w:rsidR="00255C99" w:rsidRDefault="00255C99" w:rsidP="00B448BC">
      <w:pPr>
        <w:spacing w:after="0" w:line="276" w:lineRule="auto"/>
        <w:rPr>
          <w:i/>
          <w:iCs/>
        </w:rPr>
      </w:pPr>
      <w:r>
        <w:rPr>
          <w:i/>
          <w:iCs/>
        </w:rPr>
        <w:br w:type="page"/>
      </w:r>
    </w:p>
    <w:p w:rsidR="00255C99" w:rsidRDefault="00255C99" w:rsidP="00B448BC">
      <w:pPr>
        <w:pStyle w:val="Podtitul"/>
        <w:numPr>
          <w:ilvl w:val="0"/>
          <w:numId w:val="10"/>
        </w:numPr>
        <w:spacing w:line="276" w:lineRule="auto"/>
      </w:pPr>
      <w:r>
        <w:lastRenderedPageBreak/>
        <w:t>Pátá část</w:t>
      </w:r>
    </w:p>
    <w:tbl>
      <w:tblPr>
        <w:tblStyle w:val="Mkatabulky"/>
        <w:tblpPr w:leftFromText="141" w:rightFromText="141" w:vertAnchor="text" w:horzAnchor="margin" w:tblpY="203"/>
        <w:tblW w:w="0" w:type="auto"/>
        <w:tblLook w:val="04A0"/>
      </w:tblPr>
      <w:tblGrid>
        <w:gridCol w:w="10456"/>
      </w:tblGrid>
      <w:tr w:rsidR="00E22EB3" w:rsidTr="005C2A6B">
        <w:trPr>
          <w:trHeight w:val="559"/>
        </w:trPr>
        <w:tc>
          <w:tcPr>
            <w:tcW w:w="10456" w:type="dxa"/>
          </w:tcPr>
          <w:p w:rsidR="00E22EB3" w:rsidRPr="009D46B1" w:rsidRDefault="00E22EB3" w:rsidP="004F4EB6">
            <w:pPr>
              <w:shd w:val="clear" w:color="auto" w:fill="FFFFFF"/>
              <w:spacing w:line="276" w:lineRule="auto"/>
              <w:jc w:val="both"/>
              <w:rPr>
                <w:rFonts w:cs="Times New Roman"/>
              </w:rPr>
            </w:pPr>
            <w:r>
              <w:t xml:space="preserve">A </w:t>
            </w:r>
            <w:r w:rsidR="004F4EB6">
              <w:t>než</w:t>
            </w:r>
            <w:r w:rsidR="00180878">
              <w:t xml:space="preserve"> zazvoní, tak </w:t>
            </w:r>
            <w:r w:rsidR="0085057B">
              <w:t>Vám zadám</w:t>
            </w:r>
            <w:r w:rsidR="00180878">
              <w:t xml:space="preserve"> ještě</w:t>
            </w:r>
            <w:r w:rsidR="0085057B">
              <w:t xml:space="preserve"> jeden úkol do další hodiny - z</w:t>
            </w:r>
            <w:r>
              <w:t>a</w:t>
            </w:r>
            <w:r w:rsidRPr="00C400EF">
              <w:t xml:space="preserve">myslete se nad vlivem </w:t>
            </w:r>
            <w:proofErr w:type="spellStart"/>
            <w:r w:rsidRPr="00C400EF">
              <w:rPr>
                <w:rFonts w:cs="Times New Roman"/>
              </w:rPr>
              <w:t>koronavirové</w:t>
            </w:r>
            <w:proofErr w:type="spellEnd"/>
            <w:r w:rsidRPr="00C400EF">
              <w:rPr>
                <w:rFonts w:cs="Times New Roman"/>
              </w:rPr>
              <w:t xml:space="preserve"> krize na trh s konkrétními </w:t>
            </w:r>
            <w:r w:rsidR="0085057B">
              <w:rPr>
                <w:rFonts w:cs="Times New Roman"/>
              </w:rPr>
              <w:t xml:space="preserve">Vámi zvolenými </w:t>
            </w:r>
            <w:r w:rsidRPr="00C400EF">
              <w:rPr>
                <w:rFonts w:cs="Times New Roman"/>
              </w:rPr>
              <w:t>produkty</w:t>
            </w:r>
            <w:r>
              <w:rPr>
                <w:rFonts w:cs="Times New Roman"/>
              </w:rPr>
              <w:t xml:space="preserve"> </w:t>
            </w:r>
            <w:r w:rsidR="0085057B">
              <w:rPr>
                <w:rFonts w:cs="Times New Roman"/>
              </w:rPr>
              <w:t>– např. s desinfekcí, s</w:t>
            </w:r>
            <w:r w:rsidR="00C246B4">
              <w:rPr>
                <w:rFonts w:cs="Times New Roman"/>
              </w:rPr>
              <w:t xml:space="preserve"> občerstvením, s galanterií (látkami) a podobně, a </w:t>
            </w:r>
            <w:r w:rsidRPr="00C400EF">
              <w:rPr>
                <w:rFonts w:cs="Times New Roman"/>
              </w:rPr>
              <w:t>promyslete následující otázky k diskusi, kterou povedeme příští hodinu.</w:t>
            </w:r>
          </w:p>
        </w:tc>
      </w:tr>
    </w:tbl>
    <w:p w:rsidR="00E22EB3" w:rsidRDefault="00E22EB3" w:rsidP="00B448BC">
      <w:pPr>
        <w:spacing w:after="0" w:line="276" w:lineRule="auto"/>
      </w:pPr>
    </w:p>
    <w:p w:rsidR="00E22EB3" w:rsidRPr="00EE30F1" w:rsidRDefault="00180878" w:rsidP="00B448BC">
      <w:pPr>
        <w:spacing w:after="0" w:line="276" w:lineRule="auto"/>
        <w:rPr>
          <w:i/>
          <w:iCs/>
        </w:rPr>
      </w:pPr>
      <w:r>
        <w:rPr>
          <w:i/>
          <w:iCs/>
        </w:rPr>
        <w:t>Ukážu</w:t>
      </w:r>
      <w:r w:rsidR="00E22EB3">
        <w:rPr>
          <w:i/>
          <w:iCs/>
        </w:rPr>
        <w:t xml:space="preserve"> na otázky, které jsem si předem připravila do prezentace</w:t>
      </w:r>
      <w:r>
        <w:rPr>
          <w:i/>
          <w:iCs/>
        </w:rPr>
        <w:t xml:space="preserve"> na 15. </w:t>
      </w:r>
      <w:proofErr w:type="spellStart"/>
      <w:r>
        <w:rPr>
          <w:i/>
          <w:iCs/>
        </w:rPr>
        <w:t>slideu</w:t>
      </w:r>
      <w:proofErr w:type="spellEnd"/>
      <w:r w:rsidR="00E22EB3">
        <w:rPr>
          <w:i/>
          <w:iCs/>
        </w:rPr>
        <w:t>.</w:t>
      </w:r>
      <w:r w:rsidR="00E22EB3">
        <w:rPr>
          <w:rStyle w:val="Znakapoznpodarou"/>
          <w:i/>
          <w:iCs/>
        </w:rPr>
        <w:footnoteReference w:id="8"/>
      </w:r>
    </w:p>
    <w:p w:rsidR="00407832" w:rsidRDefault="00407832" w:rsidP="00B448BC">
      <w:pPr>
        <w:spacing w:after="0" w:line="276" w:lineRule="auto"/>
        <w:rPr>
          <w:i/>
          <w:iCs/>
        </w:rPr>
      </w:pPr>
      <w:r>
        <w:rPr>
          <w:i/>
          <w:iCs/>
        </w:rPr>
        <w:br w:type="page"/>
      </w:r>
    </w:p>
    <w:p w:rsidR="00407832" w:rsidRPr="00CF46A4" w:rsidRDefault="00407832" w:rsidP="00B448BC">
      <w:pPr>
        <w:pStyle w:val="Podtitul"/>
        <w:spacing w:line="276" w:lineRule="auto"/>
      </w:pPr>
      <w:r>
        <w:lastRenderedPageBreak/>
        <w:t>Splnění didaktických cílů</w:t>
      </w:r>
    </w:p>
    <w:p w:rsidR="00EA60CF" w:rsidRPr="004617C8" w:rsidRDefault="005B28F7" w:rsidP="00B448BC">
      <w:pPr>
        <w:spacing w:after="0" w:line="276" w:lineRule="auto"/>
        <w:rPr>
          <w:b/>
          <w:u w:val="single"/>
        </w:rPr>
      </w:pPr>
      <w:r w:rsidRPr="004617C8">
        <w:rPr>
          <w:b/>
          <w:u w:val="single"/>
        </w:rPr>
        <w:t xml:space="preserve">1) </w:t>
      </w:r>
      <w:r w:rsidR="00EA60CF" w:rsidRPr="004617C8">
        <w:rPr>
          <w:b/>
          <w:u w:val="single"/>
        </w:rPr>
        <w:t>Opakování na úvodu následující hodiny</w:t>
      </w:r>
    </w:p>
    <w:p w:rsidR="005B28F7" w:rsidRPr="000E307A" w:rsidRDefault="00EA60CF" w:rsidP="00B448BC">
      <w:pPr>
        <w:spacing w:after="0" w:line="276" w:lineRule="auto"/>
      </w:pPr>
      <w:r>
        <w:rPr>
          <w:b/>
        </w:rPr>
        <w:tab/>
      </w:r>
      <w:r w:rsidR="005B28F7" w:rsidRPr="000E307A">
        <w:t>Otázky typu:</w:t>
      </w:r>
    </w:p>
    <w:p w:rsidR="005B28F7" w:rsidRDefault="005B28F7" w:rsidP="00B448BC">
      <w:pPr>
        <w:spacing w:after="0" w:line="276" w:lineRule="auto"/>
        <w:ind w:left="708" w:firstLine="708"/>
      </w:pPr>
      <w:r w:rsidRPr="005B28F7">
        <w:t>„</w:t>
      </w:r>
      <w:r w:rsidR="00A5519A">
        <w:t>O čem jsme se bavili</w:t>
      </w:r>
      <w:r w:rsidRPr="005B28F7">
        <w:t xml:space="preserve"> minulou hodinu?“, </w:t>
      </w:r>
    </w:p>
    <w:p w:rsidR="005B28F7" w:rsidRDefault="005B28F7" w:rsidP="00B448BC">
      <w:pPr>
        <w:spacing w:after="0" w:line="276" w:lineRule="auto"/>
        <w:ind w:left="708" w:firstLine="708"/>
      </w:pPr>
      <w:r>
        <w:t xml:space="preserve">„Kdopak z vás mi je schopný říci, co je to třeba zákon poptávky nebo tržní rovnováha?“, </w:t>
      </w:r>
    </w:p>
    <w:p w:rsidR="00EA60CF" w:rsidRDefault="005B28F7" w:rsidP="00B448BC">
      <w:pPr>
        <w:spacing w:after="0" w:line="276" w:lineRule="auto"/>
        <w:ind w:left="708" w:firstLine="708"/>
      </w:pPr>
      <w:r>
        <w:t xml:space="preserve">„Jaké 4 typy konkurence znáte?“, </w:t>
      </w:r>
    </w:p>
    <w:p w:rsidR="005B28F7" w:rsidRDefault="005B28F7" w:rsidP="00B448BC">
      <w:pPr>
        <w:spacing w:after="0" w:line="276" w:lineRule="auto"/>
        <w:ind w:left="708" w:firstLine="708"/>
      </w:pPr>
      <w:r>
        <w:t>„Co vidíte na tomto grafu a co v téhle tabulce?“,</w:t>
      </w:r>
    </w:p>
    <w:p w:rsidR="005B28F7" w:rsidRDefault="005B28F7" w:rsidP="00B448BC">
      <w:pPr>
        <w:spacing w:after="0" w:line="276" w:lineRule="auto"/>
        <w:ind w:firstLine="708"/>
      </w:pPr>
      <w:proofErr w:type="gramStart"/>
      <w:r>
        <w:t>by měly</w:t>
      </w:r>
      <w:proofErr w:type="gramEnd"/>
      <w:r>
        <w:t xml:space="preserve"> ověřit </w:t>
      </w:r>
      <w:r w:rsidR="000E307A">
        <w:t>dosažení těchto</w:t>
      </w:r>
      <w:r w:rsidR="00A5519A">
        <w:t xml:space="preserve"> dílčí</w:t>
      </w:r>
      <w:r w:rsidR="000E307A">
        <w:t>ch</w:t>
      </w:r>
      <w:r w:rsidR="00A5519A">
        <w:t xml:space="preserve"> </w:t>
      </w:r>
      <w:r w:rsidR="000E307A">
        <w:t>didaktických</w:t>
      </w:r>
      <w:r w:rsidR="00A5519A">
        <w:t xml:space="preserve"> cíl</w:t>
      </w:r>
      <w:r w:rsidR="000E307A">
        <w:t>ů</w:t>
      </w:r>
      <w:r w:rsidR="00A5519A">
        <w:t>:</w:t>
      </w:r>
    </w:p>
    <w:p w:rsidR="000E307A" w:rsidRPr="004617C8" w:rsidRDefault="000E307A" w:rsidP="00B448BC">
      <w:pPr>
        <w:pStyle w:val="Odstavecseseznamem"/>
        <w:spacing w:after="0" w:line="276" w:lineRule="auto"/>
        <w:ind w:left="1068" w:firstLine="348"/>
        <w:rPr>
          <w:b/>
        </w:rPr>
      </w:pPr>
      <w:r w:rsidRPr="004617C8">
        <w:rPr>
          <w:b/>
        </w:rPr>
        <w:t>- schopnost vlastními slovy popsat níže zmíněné pojmy</w:t>
      </w:r>
    </w:p>
    <w:p w:rsidR="000E307A" w:rsidRPr="004617C8" w:rsidRDefault="000E307A" w:rsidP="00B448BC">
      <w:pPr>
        <w:pStyle w:val="Odstavecseseznamem"/>
        <w:spacing w:after="0" w:line="276" w:lineRule="auto"/>
        <w:ind w:left="2124"/>
        <w:rPr>
          <w:b/>
        </w:rPr>
      </w:pPr>
      <w:r w:rsidRPr="004617C8">
        <w:rPr>
          <w:b/>
        </w:rPr>
        <w:sym w:font="Wingdings" w:char="F0E0"/>
      </w:r>
      <w:r w:rsidRPr="004617C8">
        <w:rPr>
          <w:b/>
        </w:rPr>
        <w:t xml:space="preserve"> definovat základní pojmy ekonomie a ekonomika</w:t>
      </w:r>
    </w:p>
    <w:p w:rsidR="000E307A" w:rsidRPr="004617C8" w:rsidRDefault="000E307A" w:rsidP="00B448BC">
      <w:pPr>
        <w:pStyle w:val="Odstavecseseznamem"/>
        <w:spacing w:after="0" w:line="276" w:lineRule="auto"/>
        <w:ind w:left="2124"/>
        <w:rPr>
          <w:b/>
        </w:rPr>
      </w:pPr>
      <w:r w:rsidRPr="004617C8">
        <w:rPr>
          <w:b/>
        </w:rPr>
        <w:sym w:font="Wingdings" w:char="F0E0"/>
      </w:r>
      <w:r w:rsidRPr="004617C8">
        <w:rPr>
          <w:b/>
        </w:rPr>
        <w:t xml:space="preserve"> definovat pojmy trh, tržní ekonomika, poptávka, zákon poptávky, nabídka, zákon nabídky, tržní rovnováha</w:t>
      </w:r>
    </w:p>
    <w:p w:rsidR="000E307A" w:rsidRPr="004617C8" w:rsidRDefault="000E307A" w:rsidP="00B448BC">
      <w:pPr>
        <w:pStyle w:val="Odstavecseseznamem"/>
        <w:spacing w:after="0" w:line="276" w:lineRule="auto"/>
        <w:ind w:left="2124"/>
        <w:rPr>
          <w:b/>
        </w:rPr>
      </w:pPr>
      <w:r w:rsidRPr="004617C8">
        <w:rPr>
          <w:b/>
        </w:rPr>
        <w:sym w:font="Wingdings" w:char="F0E0"/>
      </w:r>
      <w:r w:rsidRPr="004617C8">
        <w:rPr>
          <w:b/>
        </w:rPr>
        <w:t xml:space="preserve"> definovat pojem konkurence a její druhy</w:t>
      </w:r>
    </w:p>
    <w:p w:rsidR="005C2A6B" w:rsidRDefault="000E307A" w:rsidP="00A225EC">
      <w:pPr>
        <w:spacing w:after="0" w:line="276" w:lineRule="auto"/>
        <w:ind w:left="1416" w:firstLine="708"/>
        <w:rPr>
          <w:b/>
        </w:rPr>
      </w:pPr>
      <w:r w:rsidRPr="004617C8">
        <w:rPr>
          <w:b/>
        </w:rPr>
        <w:sym w:font="Wingdings" w:char="F0E0"/>
      </w:r>
      <w:r w:rsidR="005C2A6B">
        <w:rPr>
          <w:b/>
        </w:rPr>
        <w:t xml:space="preserve"> identifikovat</w:t>
      </w:r>
      <w:r w:rsidRPr="004617C8">
        <w:rPr>
          <w:b/>
        </w:rPr>
        <w:t xml:space="preserve"> grafy a tabulky znázorňující fungování trhů</w:t>
      </w:r>
      <w:r w:rsidR="005C2A6B">
        <w:rPr>
          <w:b/>
        </w:rPr>
        <w:t>, schopnost rozpoznat ekonomické grafy</w:t>
      </w:r>
    </w:p>
    <w:p w:rsidR="00A225EC" w:rsidRPr="004617C8" w:rsidRDefault="005C2A6B" w:rsidP="004617C8">
      <w:pPr>
        <w:spacing w:after="0" w:line="276" w:lineRule="auto"/>
        <w:ind w:left="1416" w:firstLine="708"/>
        <w:rPr>
          <w:b/>
        </w:rPr>
      </w:pPr>
      <w:r>
        <w:rPr>
          <w:b/>
        </w:rPr>
        <w:t>a v</w:t>
      </w:r>
      <w:r w:rsidR="00A225EC" w:rsidRPr="004617C8">
        <w:rPr>
          <w:b/>
        </w:rPr>
        <w:t>ysvětlit</w:t>
      </w:r>
      <w:r w:rsidR="004617C8">
        <w:rPr>
          <w:b/>
        </w:rPr>
        <w:t xml:space="preserve"> </w:t>
      </w:r>
      <w:r w:rsidR="00A225EC" w:rsidRPr="004617C8">
        <w:rPr>
          <w:b/>
        </w:rPr>
        <w:t>je, dovednost graficky znázornit ekonomické situace</w:t>
      </w:r>
    </w:p>
    <w:p w:rsidR="00A225EC" w:rsidRPr="004617C8" w:rsidRDefault="00A225EC" w:rsidP="00A225EC">
      <w:pPr>
        <w:spacing w:after="0" w:line="276" w:lineRule="auto"/>
        <w:ind w:left="1416" w:firstLine="708"/>
        <w:rPr>
          <w:b/>
        </w:rPr>
      </w:pPr>
      <w:r w:rsidRPr="004617C8">
        <w:rPr>
          <w:b/>
        </w:rPr>
        <w:sym w:font="Wingdings" w:char="F0E0"/>
      </w:r>
      <w:r w:rsidRPr="004617C8">
        <w:rPr>
          <w:b/>
        </w:rPr>
        <w:t xml:space="preserve"> schopnost vysvětlit, jak funguje vztah mezi nabídkou a poptávkou, jakou roli hrají v tomto vztahu</w:t>
      </w:r>
    </w:p>
    <w:p w:rsidR="00A225EC" w:rsidRPr="004617C8" w:rsidRDefault="00A225EC" w:rsidP="00A225EC">
      <w:pPr>
        <w:spacing w:after="0" w:line="276" w:lineRule="auto"/>
        <w:ind w:left="1416" w:firstLine="708"/>
        <w:rPr>
          <w:b/>
        </w:rPr>
      </w:pPr>
      <w:r w:rsidRPr="004617C8">
        <w:rPr>
          <w:b/>
        </w:rPr>
        <w:t>ceny, a schopnost popsat, co je kýženým cílem tohoto vztahu a proč</w:t>
      </w:r>
    </w:p>
    <w:p w:rsidR="00A5519A" w:rsidRDefault="00A5519A" w:rsidP="00B448BC">
      <w:pPr>
        <w:spacing w:after="0" w:line="276" w:lineRule="auto"/>
        <w:ind w:firstLine="708"/>
      </w:pPr>
    </w:p>
    <w:p w:rsidR="00A5519A" w:rsidRPr="004617C8" w:rsidRDefault="00E86760" w:rsidP="00B448BC">
      <w:pPr>
        <w:spacing w:after="0" w:line="276" w:lineRule="auto"/>
        <w:rPr>
          <w:b/>
          <w:u w:val="single"/>
        </w:rPr>
      </w:pPr>
      <w:r w:rsidRPr="004617C8">
        <w:rPr>
          <w:b/>
          <w:u w:val="single"/>
        </w:rPr>
        <w:t>2</w:t>
      </w:r>
      <w:r w:rsidR="000E307A" w:rsidRPr="004617C8">
        <w:rPr>
          <w:b/>
          <w:u w:val="single"/>
        </w:rPr>
        <w:t xml:space="preserve">) </w:t>
      </w:r>
      <w:r w:rsidR="00A225EC" w:rsidRPr="004617C8">
        <w:rPr>
          <w:b/>
          <w:u w:val="single"/>
        </w:rPr>
        <w:t>Samostatná a skupinová práce</w:t>
      </w:r>
      <w:r w:rsidR="00836DC0" w:rsidRPr="004617C8">
        <w:rPr>
          <w:rStyle w:val="Znakapoznpodarou"/>
          <w:b/>
          <w:u w:val="single"/>
        </w:rPr>
        <w:footnoteReference w:id="9"/>
      </w:r>
    </w:p>
    <w:p w:rsidR="00E86760" w:rsidRPr="004617C8" w:rsidRDefault="00E86760" w:rsidP="00B448BC">
      <w:pPr>
        <w:pStyle w:val="Odstavecseseznamem"/>
        <w:spacing w:after="0" w:line="276" w:lineRule="auto"/>
        <w:rPr>
          <w:b/>
        </w:rPr>
      </w:pPr>
      <w:r w:rsidRPr="004617C8">
        <w:rPr>
          <w:b/>
        </w:rPr>
        <w:t>- pochopení fungování tržní ekonomiky v souvislostech</w:t>
      </w:r>
    </w:p>
    <w:p w:rsidR="00EA60CF" w:rsidRPr="004617C8" w:rsidRDefault="00EA60CF" w:rsidP="00A225EC">
      <w:pPr>
        <w:pStyle w:val="Odstavecseseznamem"/>
        <w:spacing w:after="0" w:line="276" w:lineRule="auto"/>
        <w:ind w:left="708" w:firstLine="708"/>
        <w:rPr>
          <w:b/>
        </w:rPr>
      </w:pPr>
      <w:r w:rsidRPr="004617C8">
        <w:rPr>
          <w:b/>
        </w:rPr>
        <w:sym w:font="Wingdings" w:char="F0E0"/>
      </w:r>
      <w:r w:rsidRPr="004617C8">
        <w:rPr>
          <w:b/>
        </w:rPr>
        <w:t xml:space="preserve"> definovat pojem konkurence a její druhy</w:t>
      </w:r>
    </w:p>
    <w:p w:rsidR="00A225EC" w:rsidRPr="004617C8" w:rsidRDefault="00EA60CF" w:rsidP="00A225EC">
      <w:pPr>
        <w:pStyle w:val="Odstavecseseznamem"/>
        <w:spacing w:after="0" w:line="276" w:lineRule="auto"/>
        <w:ind w:left="1068" w:firstLine="348"/>
        <w:rPr>
          <w:b/>
        </w:rPr>
      </w:pPr>
      <w:r w:rsidRPr="004617C8">
        <w:rPr>
          <w:b/>
        </w:rPr>
        <w:sym w:font="Wingdings" w:char="F0E0"/>
      </w:r>
      <w:r w:rsidRPr="004617C8">
        <w:rPr>
          <w:b/>
        </w:rPr>
        <w:t xml:space="preserve"> schopnost doložit příklady proměnných ovlivňujících konkrétní trh a vysvětlit na reálných situacích, jaký</w:t>
      </w:r>
    </w:p>
    <w:p w:rsidR="00A225EC" w:rsidRPr="004617C8" w:rsidRDefault="00EA60CF" w:rsidP="00A225EC">
      <w:pPr>
        <w:pStyle w:val="Odstavecseseznamem"/>
        <w:spacing w:after="0" w:line="276" w:lineRule="auto"/>
        <w:ind w:left="1068" w:firstLine="348"/>
        <w:rPr>
          <w:b/>
        </w:rPr>
      </w:pPr>
      <w:r w:rsidRPr="004617C8">
        <w:rPr>
          <w:b/>
        </w:rPr>
        <w:t>vliv mají dané proměnné na chod konkrétního trhu</w:t>
      </w:r>
    </w:p>
    <w:p w:rsidR="00A225EC" w:rsidRPr="004617C8" w:rsidRDefault="00EA60CF" w:rsidP="00A225EC">
      <w:pPr>
        <w:pStyle w:val="Odstavecseseznamem"/>
        <w:spacing w:after="0" w:line="276" w:lineRule="auto"/>
        <w:ind w:left="1068" w:firstLine="348"/>
        <w:rPr>
          <w:b/>
        </w:rPr>
      </w:pPr>
      <w:r w:rsidRPr="004617C8">
        <w:rPr>
          <w:b/>
        </w:rPr>
        <w:sym w:font="Wingdings" w:char="F0E0"/>
      </w:r>
      <w:r w:rsidRPr="004617C8">
        <w:rPr>
          <w:b/>
        </w:rPr>
        <w:t xml:space="preserve"> schopnost identifikovat a pojmenovat jednotlivé typy konkurence, vysvětlit, čím </w:t>
      </w:r>
      <w:proofErr w:type="gramStart"/>
      <w:r w:rsidRPr="004617C8">
        <w:rPr>
          <w:b/>
        </w:rPr>
        <w:t>se</w:t>
      </w:r>
      <w:proofErr w:type="gramEnd"/>
      <w:r w:rsidRPr="004617C8">
        <w:rPr>
          <w:b/>
        </w:rPr>
        <w:t xml:space="preserve"> od sebe tyto typy</w:t>
      </w:r>
    </w:p>
    <w:p w:rsidR="00A225EC" w:rsidRPr="004617C8" w:rsidRDefault="00EA60CF" w:rsidP="00A225EC">
      <w:pPr>
        <w:pStyle w:val="Odstavecseseznamem"/>
        <w:spacing w:after="0" w:line="276" w:lineRule="auto"/>
        <w:ind w:left="1068" w:firstLine="348"/>
        <w:rPr>
          <w:b/>
        </w:rPr>
      </w:pPr>
      <w:r w:rsidRPr="004617C8">
        <w:rPr>
          <w:b/>
        </w:rPr>
        <w:t>konkurence</w:t>
      </w:r>
      <w:r w:rsidR="00A225EC" w:rsidRPr="004617C8">
        <w:rPr>
          <w:b/>
        </w:rPr>
        <w:t xml:space="preserve"> </w:t>
      </w:r>
      <w:r w:rsidRPr="004617C8">
        <w:rPr>
          <w:b/>
        </w:rPr>
        <w:t>liší, a sumarizovat, jaké faktory ovlivňují charakter tržní konkurence</w:t>
      </w:r>
    </w:p>
    <w:p w:rsidR="00EA60CF" w:rsidRPr="004617C8" w:rsidRDefault="00EA60CF" w:rsidP="00A225EC">
      <w:pPr>
        <w:pStyle w:val="Odstavecseseznamem"/>
        <w:spacing w:after="0" w:line="276" w:lineRule="auto"/>
        <w:ind w:left="1068" w:firstLine="348"/>
        <w:rPr>
          <w:b/>
        </w:rPr>
      </w:pPr>
      <w:r w:rsidRPr="004617C8">
        <w:rPr>
          <w:b/>
        </w:rPr>
        <w:sym w:font="Wingdings" w:char="F0E0"/>
      </w:r>
      <w:r w:rsidRPr="004617C8">
        <w:rPr>
          <w:b/>
        </w:rPr>
        <w:t xml:space="preserve"> schopnost doložit příklady jednotlivých typů konkurence z reálného života</w:t>
      </w:r>
    </w:p>
    <w:p w:rsidR="00A225EC" w:rsidRPr="004617C8" w:rsidRDefault="00A225EC" w:rsidP="00A225EC">
      <w:pPr>
        <w:pStyle w:val="Odstavecseseznamem"/>
        <w:spacing w:after="0" w:line="276" w:lineRule="auto"/>
        <w:ind w:left="360" w:firstLine="348"/>
        <w:rPr>
          <w:b/>
        </w:rPr>
      </w:pPr>
    </w:p>
    <w:p w:rsidR="00A225EC" w:rsidRDefault="00A225EC" w:rsidP="00A225EC">
      <w:pPr>
        <w:spacing w:after="0" w:line="276" w:lineRule="auto"/>
      </w:pPr>
    </w:p>
    <w:p w:rsidR="00A225EC" w:rsidRPr="004617C8" w:rsidRDefault="00A225EC" w:rsidP="00A225EC">
      <w:pPr>
        <w:spacing w:after="0" w:line="276" w:lineRule="auto"/>
        <w:rPr>
          <w:b/>
          <w:u w:val="single"/>
        </w:rPr>
      </w:pPr>
      <w:r w:rsidRPr="004617C8">
        <w:rPr>
          <w:b/>
          <w:u w:val="single"/>
        </w:rPr>
        <w:t>3) Domácí příprava</w:t>
      </w:r>
    </w:p>
    <w:p w:rsidR="00A225EC" w:rsidRPr="004617C8" w:rsidRDefault="00A225EC" w:rsidP="00A225EC">
      <w:pPr>
        <w:spacing w:after="0" w:line="276" w:lineRule="auto"/>
        <w:ind w:firstLine="708"/>
        <w:rPr>
          <w:b/>
        </w:rPr>
      </w:pPr>
      <w:r w:rsidRPr="004617C8">
        <w:rPr>
          <w:b/>
        </w:rPr>
        <w:t>- umění aplikova</w:t>
      </w:r>
      <w:r w:rsidR="00BF2150">
        <w:rPr>
          <w:b/>
        </w:rPr>
        <w:t xml:space="preserve">t získané znalosti a porozumět </w:t>
      </w:r>
      <w:r w:rsidRPr="004617C8">
        <w:rPr>
          <w:b/>
        </w:rPr>
        <w:t>jim, kriticky uvažovat, hodnotit a chápat vztahy</w:t>
      </w:r>
    </w:p>
    <w:p w:rsidR="00D207C0" w:rsidRDefault="00A225EC" w:rsidP="00D207C0">
      <w:pPr>
        <w:pStyle w:val="Odstavecseseznamem"/>
        <w:spacing w:after="0" w:line="276" w:lineRule="auto"/>
        <w:ind w:left="708"/>
        <w:rPr>
          <w:b/>
        </w:rPr>
      </w:pPr>
      <w:r w:rsidRPr="004617C8">
        <w:rPr>
          <w:b/>
        </w:rPr>
        <w:tab/>
      </w:r>
      <w:r w:rsidRPr="004617C8">
        <w:rPr>
          <w:b/>
        </w:rPr>
        <w:sym w:font="Wingdings" w:char="F0E0"/>
      </w:r>
      <w:r w:rsidRPr="004617C8">
        <w:rPr>
          <w:b/>
        </w:rPr>
        <w:t xml:space="preserve"> dovednost kriticky zvažovat reálné veřejné i individuální ekonom</w:t>
      </w:r>
      <w:r w:rsidR="00D207C0">
        <w:rPr>
          <w:b/>
        </w:rPr>
        <w:t>ické situace a promýšlet jejich</w:t>
      </w:r>
    </w:p>
    <w:p w:rsidR="00A225EC" w:rsidRPr="004617C8" w:rsidRDefault="00A225EC" w:rsidP="00D207C0">
      <w:pPr>
        <w:pStyle w:val="Odstavecseseznamem"/>
        <w:spacing w:after="0" w:line="276" w:lineRule="auto"/>
        <w:ind w:left="708" w:firstLine="708"/>
        <w:rPr>
          <w:b/>
        </w:rPr>
      </w:pPr>
      <w:r w:rsidRPr="004617C8">
        <w:rPr>
          <w:b/>
        </w:rPr>
        <w:t>alternativy</w:t>
      </w:r>
    </w:p>
    <w:p w:rsidR="00A225EC" w:rsidRPr="004617C8" w:rsidRDefault="00A225EC" w:rsidP="00A225EC">
      <w:pPr>
        <w:pStyle w:val="Odstavecseseznamem"/>
        <w:spacing w:after="0" w:line="276" w:lineRule="auto"/>
        <w:ind w:left="708" w:firstLine="708"/>
        <w:rPr>
          <w:b/>
        </w:rPr>
      </w:pPr>
      <w:r w:rsidRPr="004617C8">
        <w:rPr>
          <w:b/>
        </w:rPr>
        <w:sym w:font="Wingdings" w:char="F0E0"/>
      </w:r>
      <w:r w:rsidRPr="004617C8">
        <w:rPr>
          <w:b/>
        </w:rPr>
        <w:t xml:space="preserve"> dovednost hodnotit a srovnávat ekonomické volby a promýšlet jejich dopady</w:t>
      </w:r>
    </w:p>
    <w:p w:rsidR="00A225EC" w:rsidRPr="004617C8" w:rsidRDefault="00A225EC" w:rsidP="00A225EC">
      <w:pPr>
        <w:pStyle w:val="Odstavecseseznamem"/>
        <w:spacing w:after="0" w:line="276" w:lineRule="auto"/>
        <w:ind w:left="708"/>
      </w:pPr>
      <w:r w:rsidRPr="004617C8">
        <w:rPr>
          <w:b/>
        </w:rPr>
        <w:tab/>
      </w:r>
      <w:r w:rsidRPr="004617C8">
        <w:rPr>
          <w:b/>
        </w:rPr>
        <w:sym w:font="Wingdings" w:char="F0E0"/>
      </w:r>
      <w:r w:rsidRPr="004617C8">
        <w:rPr>
          <w:b/>
        </w:rPr>
        <w:t xml:space="preserve"> dovednost elementárně chápat vazby mezi jednotlivými událostmi v rámci tržní ekonomiky</w:t>
      </w:r>
    </w:p>
    <w:p w:rsidR="008A2EAF" w:rsidRDefault="008A2EAF" w:rsidP="008A2EAF">
      <w:pPr>
        <w:spacing w:after="0" w:line="276" w:lineRule="auto"/>
      </w:pPr>
    </w:p>
    <w:p w:rsidR="008A2EAF" w:rsidRPr="009508C0" w:rsidRDefault="00DF7352" w:rsidP="00DF7352">
      <w:pPr>
        <w:spacing w:after="0" w:line="276" w:lineRule="auto"/>
        <w:rPr>
          <w:b/>
          <w:u w:val="single"/>
        </w:rPr>
      </w:pPr>
      <w:r w:rsidRPr="009508C0">
        <w:rPr>
          <w:b/>
          <w:u w:val="single"/>
        </w:rPr>
        <w:t>4) Ústní zkoušení</w:t>
      </w:r>
    </w:p>
    <w:p w:rsidR="00FD39BF" w:rsidRDefault="00FD39BF" w:rsidP="00FD39BF">
      <w:pPr>
        <w:spacing w:after="0" w:line="276" w:lineRule="auto"/>
        <w:ind w:firstLine="708"/>
      </w:pPr>
      <w:r>
        <w:t>- Můžeme zaměňovat pojmy „ekonomie“ a „ekonomika“? Pokud ne, ta</w:t>
      </w:r>
      <w:r w:rsidR="00BF2150">
        <w:t>k proč? Co tyto pojmy označují?</w:t>
      </w:r>
    </w:p>
    <w:p w:rsidR="00FD39BF" w:rsidRDefault="00FD39BF" w:rsidP="00FD39BF">
      <w:pPr>
        <w:spacing w:after="0" w:line="276" w:lineRule="auto"/>
        <w:ind w:firstLine="708"/>
      </w:pPr>
      <w:r>
        <w:t>- Řekni mi zákon nabídky a vysvětli ho.</w:t>
      </w:r>
    </w:p>
    <w:p w:rsidR="00FD39BF" w:rsidRDefault="00FD39BF" w:rsidP="00FD39BF">
      <w:pPr>
        <w:spacing w:after="0" w:line="276" w:lineRule="auto"/>
        <w:ind w:firstLine="708"/>
      </w:pPr>
      <w:r>
        <w:t>- Jaké znáš typy konkurence? Ke každému vymysli příklad z reálného života.</w:t>
      </w:r>
    </w:p>
    <w:p w:rsidR="00FD39BF" w:rsidRPr="004617C8" w:rsidRDefault="00FD39BF" w:rsidP="00FD39BF">
      <w:pPr>
        <w:pStyle w:val="Odstavecseseznamem"/>
        <w:spacing w:after="0" w:line="276" w:lineRule="auto"/>
        <w:ind w:left="708" w:firstLine="708"/>
        <w:rPr>
          <w:b/>
        </w:rPr>
      </w:pPr>
      <w:r w:rsidRPr="004617C8">
        <w:rPr>
          <w:b/>
        </w:rPr>
        <w:sym w:font="Wingdings" w:char="F0E0"/>
      </w:r>
      <w:r w:rsidRPr="004617C8">
        <w:rPr>
          <w:b/>
        </w:rPr>
        <w:t xml:space="preserve"> definovat základní </w:t>
      </w:r>
      <w:r w:rsidR="004617C8" w:rsidRPr="004617C8">
        <w:rPr>
          <w:b/>
        </w:rPr>
        <w:t xml:space="preserve">ekonomické </w:t>
      </w:r>
      <w:r w:rsidRPr="004617C8">
        <w:rPr>
          <w:b/>
        </w:rPr>
        <w:t>pojmy</w:t>
      </w:r>
    </w:p>
    <w:p w:rsidR="007B59A5" w:rsidRDefault="00FD39BF" w:rsidP="00FD39BF">
      <w:pPr>
        <w:spacing w:after="0" w:line="276" w:lineRule="auto"/>
      </w:pPr>
      <w:r>
        <w:tab/>
      </w:r>
    </w:p>
    <w:p w:rsidR="00FD39BF" w:rsidRDefault="00FD39BF" w:rsidP="007B59A5">
      <w:pPr>
        <w:spacing w:after="0" w:line="276" w:lineRule="auto"/>
        <w:ind w:firstLine="708"/>
      </w:pPr>
      <w:r>
        <w:t xml:space="preserve">- Nakresli na tabuli graf znázorňující tvou individuální poptávku </w:t>
      </w:r>
      <w:r w:rsidR="00BF2150">
        <w:t xml:space="preserve">po nějakém produktu/službě </w:t>
      </w:r>
      <w:r>
        <w:t>a vysvětli mi ho.</w:t>
      </w:r>
    </w:p>
    <w:p w:rsidR="00FD39BF" w:rsidRPr="004617C8" w:rsidRDefault="00FD39BF" w:rsidP="00FD39BF">
      <w:pPr>
        <w:pStyle w:val="Odstavecseseznamem"/>
        <w:spacing w:after="0" w:line="276" w:lineRule="auto"/>
        <w:ind w:left="708" w:firstLine="708"/>
        <w:rPr>
          <w:b/>
        </w:rPr>
      </w:pPr>
      <w:r w:rsidRPr="004617C8">
        <w:rPr>
          <w:b/>
        </w:rPr>
        <w:sym w:font="Wingdings" w:char="F0E0"/>
      </w:r>
      <w:r w:rsidR="005C2A6B">
        <w:rPr>
          <w:b/>
        </w:rPr>
        <w:t xml:space="preserve"> identifikovat</w:t>
      </w:r>
      <w:r w:rsidRPr="004617C8">
        <w:rPr>
          <w:b/>
        </w:rPr>
        <w:t xml:space="preserve"> grafy a tabulky znázorňující fungování trhů</w:t>
      </w:r>
    </w:p>
    <w:p w:rsidR="007B59A5" w:rsidRDefault="00FD39BF" w:rsidP="00FD39BF">
      <w:pPr>
        <w:spacing w:after="0" w:line="276" w:lineRule="auto"/>
      </w:pPr>
      <w:r>
        <w:tab/>
      </w:r>
    </w:p>
    <w:p w:rsidR="00FD39BF" w:rsidRDefault="00FD39BF" w:rsidP="007B59A5">
      <w:pPr>
        <w:spacing w:after="0" w:line="276" w:lineRule="auto"/>
        <w:ind w:firstLine="708"/>
      </w:pPr>
      <w:r>
        <w:t>- Jak souvisí peníze s tržní ekonomikou? Jakou v ní hrají roli? Souvisí nějak s nabídkou a poptávkou?</w:t>
      </w:r>
    </w:p>
    <w:p w:rsidR="00FD39BF" w:rsidRPr="004617C8" w:rsidRDefault="00FD39BF" w:rsidP="00FD39BF">
      <w:pPr>
        <w:pStyle w:val="Odstavecseseznamem"/>
        <w:spacing w:after="0" w:line="276" w:lineRule="auto"/>
        <w:ind w:left="1068" w:firstLine="348"/>
        <w:rPr>
          <w:b/>
        </w:rPr>
      </w:pPr>
      <w:r w:rsidRPr="004617C8">
        <w:rPr>
          <w:b/>
        </w:rPr>
        <w:sym w:font="Wingdings" w:char="F0E0"/>
      </w:r>
      <w:r w:rsidRPr="004617C8">
        <w:rPr>
          <w:b/>
        </w:rPr>
        <w:t xml:space="preserve"> schopnost vysvětlit, jak funguje vztah mezi nabídkou a poptávkou, jakou roli hrají v tomto vztahu ceny, a</w:t>
      </w:r>
    </w:p>
    <w:p w:rsidR="00FD39BF" w:rsidRPr="004617C8" w:rsidRDefault="00FD39BF" w:rsidP="00FD39BF">
      <w:pPr>
        <w:pStyle w:val="Odstavecseseznamem"/>
        <w:spacing w:after="0" w:line="276" w:lineRule="auto"/>
        <w:ind w:left="1068" w:firstLine="348"/>
        <w:rPr>
          <w:b/>
        </w:rPr>
      </w:pPr>
      <w:r w:rsidRPr="004617C8">
        <w:rPr>
          <w:b/>
        </w:rPr>
        <w:t>schopnost popsat, co je kýženým cílem tohoto vztahu a proč</w:t>
      </w:r>
    </w:p>
    <w:p w:rsidR="007B59A5" w:rsidRDefault="007B59A5" w:rsidP="00FD39BF">
      <w:pPr>
        <w:pStyle w:val="Odstavecseseznamem"/>
        <w:spacing w:after="0" w:line="276" w:lineRule="auto"/>
        <w:ind w:left="360" w:firstLine="348"/>
      </w:pPr>
    </w:p>
    <w:p w:rsidR="00FD39BF" w:rsidRDefault="00FD39BF" w:rsidP="00FD39BF">
      <w:pPr>
        <w:pStyle w:val="Odstavecseseznamem"/>
        <w:spacing w:after="0" w:line="276" w:lineRule="auto"/>
        <w:ind w:left="360" w:firstLine="348"/>
      </w:pPr>
      <w:r>
        <w:t>- Jaké proměnné mohou ovlivnit například trh s pšenicí?</w:t>
      </w:r>
    </w:p>
    <w:p w:rsidR="00FD39BF" w:rsidRPr="004617C8" w:rsidRDefault="00FD39BF" w:rsidP="00FD39BF">
      <w:pPr>
        <w:pStyle w:val="Odstavecseseznamem"/>
        <w:spacing w:after="0" w:line="276" w:lineRule="auto"/>
        <w:ind w:left="1068" w:firstLine="348"/>
        <w:rPr>
          <w:b/>
        </w:rPr>
      </w:pPr>
      <w:r w:rsidRPr="004617C8">
        <w:rPr>
          <w:b/>
        </w:rPr>
        <w:sym w:font="Wingdings" w:char="F0E0"/>
      </w:r>
      <w:r w:rsidRPr="004617C8">
        <w:rPr>
          <w:b/>
        </w:rPr>
        <w:t xml:space="preserve"> schopnost doložit příklady proměnných ovlivňujících konkrétní trh a vysvětlit na reálných situacích, jaký</w:t>
      </w:r>
    </w:p>
    <w:p w:rsidR="00FD39BF" w:rsidRPr="004617C8" w:rsidRDefault="00FD39BF" w:rsidP="00FD39BF">
      <w:pPr>
        <w:pStyle w:val="Odstavecseseznamem"/>
        <w:spacing w:after="0" w:line="276" w:lineRule="auto"/>
        <w:ind w:left="1068" w:firstLine="348"/>
        <w:rPr>
          <w:b/>
        </w:rPr>
      </w:pPr>
      <w:r w:rsidRPr="004617C8">
        <w:rPr>
          <w:b/>
        </w:rPr>
        <w:t>vliv mají dané proměnné na chod konkrétního trhu</w:t>
      </w:r>
    </w:p>
    <w:p w:rsidR="007B59A5" w:rsidRDefault="007B59A5" w:rsidP="00FD39BF">
      <w:pPr>
        <w:pStyle w:val="Odstavecseseznamem"/>
        <w:spacing w:after="0" w:line="276" w:lineRule="auto"/>
        <w:ind w:left="360" w:firstLine="348"/>
      </w:pPr>
    </w:p>
    <w:p w:rsidR="00FD39BF" w:rsidRDefault="00FD39BF" w:rsidP="00FD39BF">
      <w:pPr>
        <w:pStyle w:val="Odstavecseseznamem"/>
        <w:spacing w:after="0" w:line="276" w:lineRule="auto"/>
        <w:ind w:left="360" w:firstLine="348"/>
      </w:pPr>
      <w:r>
        <w:lastRenderedPageBreak/>
        <w:t>- Jak ovlivňuje množství prodávajících trh nějakého statku/služby? Jaké další faktory mají dopad na podobu konkurence</w:t>
      </w:r>
    </w:p>
    <w:p w:rsidR="00FD39BF" w:rsidRDefault="00FD39BF" w:rsidP="00FD39BF">
      <w:pPr>
        <w:pStyle w:val="Odstavecseseznamem"/>
        <w:spacing w:after="0" w:line="276" w:lineRule="auto"/>
        <w:ind w:left="360" w:firstLine="348"/>
      </w:pPr>
      <w:r>
        <w:t xml:space="preserve">  trhu?</w:t>
      </w:r>
    </w:p>
    <w:p w:rsidR="00FD39BF" w:rsidRPr="004617C8" w:rsidRDefault="00FD39BF" w:rsidP="00FD39BF">
      <w:pPr>
        <w:pStyle w:val="Odstavecseseznamem"/>
        <w:spacing w:after="0" w:line="276" w:lineRule="auto"/>
        <w:ind w:left="1068" w:firstLine="348"/>
        <w:rPr>
          <w:b/>
        </w:rPr>
      </w:pPr>
      <w:r w:rsidRPr="004617C8">
        <w:rPr>
          <w:b/>
        </w:rPr>
        <w:sym w:font="Wingdings" w:char="F0E0"/>
      </w:r>
      <w:r w:rsidRPr="004617C8">
        <w:rPr>
          <w:b/>
        </w:rPr>
        <w:t xml:space="preserve"> schopnost identifikovat a pojmenovat jednotlivé typy konkurence, vysvětlit, čím </w:t>
      </w:r>
      <w:proofErr w:type="gramStart"/>
      <w:r w:rsidRPr="004617C8">
        <w:rPr>
          <w:b/>
        </w:rPr>
        <w:t>se</w:t>
      </w:r>
      <w:proofErr w:type="gramEnd"/>
      <w:r w:rsidRPr="004617C8">
        <w:rPr>
          <w:b/>
        </w:rPr>
        <w:t xml:space="preserve"> od sebe tyto typy</w:t>
      </w:r>
    </w:p>
    <w:p w:rsidR="00FD39BF" w:rsidRPr="004617C8" w:rsidRDefault="00FD39BF" w:rsidP="00FD39BF">
      <w:pPr>
        <w:pStyle w:val="Odstavecseseznamem"/>
        <w:spacing w:after="0" w:line="276" w:lineRule="auto"/>
        <w:ind w:left="1068" w:firstLine="348"/>
        <w:rPr>
          <w:b/>
        </w:rPr>
      </w:pPr>
      <w:r w:rsidRPr="004617C8">
        <w:rPr>
          <w:b/>
        </w:rPr>
        <w:t>konkurence liší, a sumarizovat, jaké faktory ovlivňují charakter tržní konkurence</w:t>
      </w:r>
    </w:p>
    <w:p w:rsidR="007B59A5" w:rsidRDefault="007B59A5" w:rsidP="00FD39BF">
      <w:pPr>
        <w:pStyle w:val="Odstavecseseznamem"/>
        <w:spacing w:after="0" w:line="276" w:lineRule="auto"/>
        <w:ind w:left="360" w:firstLine="348"/>
      </w:pPr>
    </w:p>
    <w:p w:rsidR="00FD39BF" w:rsidRDefault="00FD39BF" w:rsidP="00FD39BF">
      <w:pPr>
        <w:pStyle w:val="Odstavecseseznamem"/>
        <w:spacing w:after="0" w:line="276" w:lineRule="auto"/>
        <w:ind w:left="360" w:firstLine="348"/>
      </w:pPr>
      <w:r>
        <w:t>- Řekni mi příklad monopolu a příklad dokonalé konkurence – použij trh s reálnými produkty.</w:t>
      </w:r>
    </w:p>
    <w:p w:rsidR="00FD39BF" w:rsidRPr="004617C8" w:rsidRDefault="00FD39BF" w:rsidP="00FD39BF">
      <w:pPr>
        <w:pStyle w:val="Odstavecseseznamem"/>
        <w:spacing w:after="0" w:line="276" w:lineRule="auto"/>
        <w:ind w:left="1068" w:firstLine="348"/>
        <w:rPr>
          <w:b/>
        </w:rPr>
      </w:pPr>
      <w:r w:rsidRPr="004617C8">
        <w:rPr>
          <w:b/>
        </w:rPr>
        <w:sym w:font="Wingdings" w:char="F0E0"/>
      </w:r>
      <w:r w:rsidRPr="004617C8">
        <w:rPr>
          <w:b/>
        </w:rPr>
        <w:t xml:space="preserve"> schopnost doložit příklady jednotlivých typů konkurence z reálného života</w:t>
      </w:r>
    </w:p>
    <w:p w:rsidR="007B59A5" w:rsidRDefault="00FD39BF" w:rsidP="00FD39BF">
      <w:pPr>
        <w:spacing w:after="0" w:line="276" w:lineRule="auto"/>
      </w:pPr>
      <w:r>
        <w:tab/>
      </w:r>
    </w:p>
    <w:p w:rsidR="00FD39BF" w:rsidRDefault="00FD39BF" w:rsidP="007B59A5">
      <w:pPr>
        <w:spacing w:after="0" w:line="276" w:lineRule="auto"/>
        <w:ind w:firstLine="708"/>
      </w:pPr>
      <w:r>
        <w:t>- Co znázorňuje tato tabulka? (Vizte např. Tabulku č. 2 v Příloze 3)</w:t>
      </w:r>
    </w:p>
    <w:p w:rsidR="00FD39BF" w:rsidRPr="004617C8" w:rsidRDefault="00FD39BF" w:rsidP="00FD39BF">
      <w:pPr>
        <w:pStyle w:val="Odstavecseseznamem"/>
        <w:spacing w:after="0" w:line="276" w:lineRule="auto"/>
        <w:ind w:left="1068" w:firstLine="348"/>
        <w:rPr>
          <w:b/>
        </w:rPr>
      </w:pPr>
      <w:r w:rsidRPr="004617C8">
        <w:rPr>
          <w:b/>
        </w:rPr>
        <w:sym w:font="Wingdings" w:char="F0E0"/>
      </w:r>
      <w:r w:rsidR="005C2A6B">
        <w:rPr>
          <w:b/>
        </w:rPr>
        <w:t xml:space="preserve"> schopnost rozpoznat</w:t>
      </w:r>
      <w:r w:rsidRPr="004617C8">
        <w:rPr>
          <w:b/>
        </w:rPr>
        <w:t xml:space="preserve"> ekonomické grafy a vysvětlit je, dovednost graficky znázornit ekonomické situace</w:t>
      </w:r>
    </w:p>
    <w:p w:rsidR="007B59A5" w:rsidRDefault="007B59A5" w:rsidP="00FD39BF">
      <w:pPr>
        <w:pStyle w:val="Odstavecseseznamem"/>
        <w:spacing w:after="0" w:line="276" w:lineRule="auto"/>
        <w:ind w:left="360" w:firstLine="348"/>
      </w:pPr>
    </w:p>
    <w:p w:rsidR="00FD39BF" w:rsidRDefault="00F301A3" w:rsidP="00FD39BF">
      <w:pPr>
        <w:pStyle w:val="Odstavecseseznamem"/>
        <w:spacing w:after="0" w:line="276" w:lineRule="auto"/>
        <w:ind w:left="360" w:firstLine="348"/>
      </w:pPr>
      <w:r>
        <w:t>- Jak by dnes asi vypadal trh s benzinem, kdyby nebyla nikdy vynalezena vozidla jezdící na tuto pohonnou hmotu?</w:t>
      </w:r>
    </w:p>
    <w:p w:rsidR="004617C8" w:rsidRDefault="00FD39BF" w:rsidP="004617C8">
      <w:pPr>
        <w:pStyle w:val="Odstavecseseznamem"/>
        <w:spacing w:after="0" w:line="276" w:lineRule="auto"/>
        <w:ind w:left="708"/>
        <w:rPr>
          <w:b/>
        </w:rPr>
      </w:pPr>
      <w:r>
        <w:tab/>
      </w:r>
      <w:r w:rsidRPr="004617C8">
        <w:rPr>
          <w:b/>
        </w:rPr>
        <w:sym w:font="Wingdings" w:char="F0E0"/>
      </w:r>
      <w:r w:rsidRPr="004617C8">
        <w:rPr>
          <w:b/>
        </w:rPr>
        <w:t xml:space="preserve"> dovednost kriticky zvažovat reálné veřejné i individuální ekonomické situace a promýšlet jejich</w:t>
      </w:r>
    </w:p>
    <w:p w:rsidR="00FD39BF" w:rsidRPr="004617C8" w:rsidRDefault="00FD39BF" w:rsidP="004617C8">
      <w:pPr>
        <w:pStyle w:val="Odstavecseseznamem"/>
        <w:spacing w:after="0" w:line="276" w:lineRule="auto"/>
        <w:ind w:left="708" w:firstLine="708"/>
        <w:rPr>
          <w:b/>
        </w:rPr>
      </w:pPr>
      <w:r w:rsidRPr="004617C8">
        <w:rPr>
          <w:b/>
        </w:rPr>
        <w:t>alternativy</w:t>
      </w:r>
    </w:p>
    <w:p w:rsidR="007B59A5" w:rsidRDefault="007B59A5" w:rsidP="00F301A3">
      <w:pPr>
        <w:pStyle w:val="Odstavecseseznamem"/>
        <w:spacing w:after="0" w:line="276" w:lineRule="auto"/>
        <w:ind w:left="708"/>
      </w:pPr>
    </w:p>
    <w:p w:rsidR="00F301A3" w:rsidRDefault="00F301A3" w:rsidP="00F301A3">
      <w:pPr>
        <w:pStyle w:val="Odstavecseseznamem"/>
        <w:spacing w:after="0" w:line="276" w:lineRule="auto"/>
        <w:ind w:left="708"/>
      </w:pPr>
      <w:r>
        <w:t>- Budeš-li mít často ve svém životě rýmu, vyplatí se ti investovat spíše do látkových kapesníků, nebo do těch papírových? Co vše musíš vzít v úvahu?</w:t>
      </w:r>
    </w:p>
    <w:p w:rsidR="00FD39BF" w:rsidRPr="004617C8" w:rsidRDefault="00FD39BF" w:rsidP="00F301A3">
      <w:pPr>
        <w:pStyle w:val="Odstavecseseznamem"/>
        <w:spacing w:after="0" w:line="276" w:lineRule="auto"/>
        <w:ind w:left="708" w:firstLine="708"/>
        <w:rPr>
          <w:b/>
        </w:rPr>
      </w:pPr>
      <w:r w:rsidRPr="004617C8">
        <w:rPr>
          <w:b/>
        </w:rPr>
        <w:sym w:font="Wingdings" w:char="F0E0"/>
      </w:r>
      <w:r w:rsidRPr="004617C8">
        <w:rPr>
          <w:b/>
        </w:rPr>
        <w:t xml:space="preserve"> dovednost hodnotit a srovnávat ekonomické volby a promýšlet jejich dopady</w:t>
      </w:r>
    </w:p>
    <w:p w:rsidR="007B59A5" w:rsidRDefault="00F301A3" w:rsidP="00F301A3">
      <w:pPr>
        <w:spacing w:after="0" w:line="276" w:lineRule="auto"/>
      </w:pPr>
      <w:r>
        <w:tab/>
      </w:r>
    </w:p>
    <w:p w:rsidR="0042686E" w:rsidRDefault="00F301A3" w:rsidP="007B59A5">
      <w:pPr>
        <w:spacing w:after="0" w:line="276" w:lineRule="auto"/>
        <w:ind w:firstLine="708"/>
      </w:pPr>
      <w:r>
        <w:t xml:space="preserve">- </w:t>
      </w:r>
      <w:r w:rsidR="0042686E">
        <w:t>Jak se projeví omezení těžby dřeva na zaměstnanosti ve Skandinávii, kde je těžba dřeva stěžejním odvětvím průmyslu?</w:t>
      </w:r>
    </w:p>
    <w:p w:rsidR="00F301A3" w:rsidRDefault="0042686E" w:rsidP="0042686E">
      <w:pPr>
        <w:spacing w:after="0" w:line="276" w:lineRule="auto"/>
        <w:ind w:firstLine="708"/>
      </w:pPr>
      <w:r>
        <w:t>A jak by toto omezení mohlo ovlivnit celosvětovou produkci papíru? Uveď předpoklady a k nim možné scénáře.</w:t>
      </w:r>
    </w:p>
    <w:p w:rsidR="00FD39BF" w:rsidRPr="004617C8" w:rsidRDefault="00FD39BF" w:rsidP="00F301A3">
      <w:pPr>
        <w:pStyle w:val="Odstavecseseznamem"/>
        <w:spacing w:after="0" w:line="276" w:lineRule="auto"/>
        <w:ind w:left="708"/>
        <w:rPr>
          <w:b/>
        </w:rPr>
      </w:pPr>
      <w:r w:rsidRPr="004617C8">
        <w:rPr>
          <w:b/>
        </w:rPr>
        <w:tab/>
      </w:r>
      <w:r w:rsidRPr="004617C8">
        <w:rPr>
          <w:b/>
        </w:rPr>
        <w:sym w:font="Wingdings" w:char="F0E0"/>
      </w:r>
      <w:r w:rsidRPr="004617C8">
        <w:rPr>
          <w:b/>
        </w:rPr>
        <w:t xml:space="preserve"> dovednost elementárně chápat vazby mezi jednotlivými událostmi v rámci tržní ekonomiky</w:t>
      </w:r>
    </w:p>
    <w:p w:rsidR="00FD39BF" w:rsidRDefault="00FD39BF" w:rsidP="00DF7352">
      <w:pPr>
        <w:spacing w:after="0" w:line="276" w:lineRule="auto"/>
        <w:rPr>
          <w:b/>
        </w:rPr>
      </w:pPr>
    </w:p>
    <w:p w:rsidR="00BC6A20" w:rsidRPr="009508C0" w:rsidRDefault="00FD39BF" w:rsidP="00DF7352">
      <w:pPr>
        <w:spacing w:after="0" w:line="276" w:lineRule="auto"/>
        <w:rPr>
          <w:b/>
          <w:u w:val="single"/>
        </w:rPr>
      </w:pPr>
      <w:r w:rsidRPr="009508C0">
        <w:rPr>
          <w:b/>
          <w:u w:val="single"/>
        </w:rPr>
        <w:t>5) Písemný test</w:t>
      </w:r>
    </w:p>
    <w:p w:rsidR="00BC6A20" w:rsidRPr="003B60F5" w:rsidRDefault="003B60F5" w:rsidP="00DF7352">
      <w:pPr>
        <w:spacing w:after="0" w:line="276" w:lineRule="auto"/>
      </w:pPr>
      <w:r w:rsidRPr="003B60F5">
        <w:tab/>
      </w:r>
      <w:r w:rsidR="007B59A5">
        <w:t xml:space="preserve">- </w:t>
      </w:r>
      <w:r w:rsidRPr="003B60F5">
        <w:t xml:space="preserve">Z následujících tvrzení vyberte to, které je významově správné (1 správná odpověď): </w:t>
      </w:r>
    </w:p>
    <w:p w:rsidR="00A54AB1" w:rsidRDefault="00A54AB1" w:rsidP="00A54AB1">
      <w:pPr>
        <w:pStyle w:val="Odstavecseseznamem"/>
        <w:numPr>
          <w:ilvl w:val="0"/>
          <w:numId w:val="36"/>
        </w:numPr>
        <w:spacing w:after="0" w:line="276" w:lineRule="auto"/>
      </w:pPr>
      <w:r>
        <w:t>Monopol je zkrácený název pro monopolistickou konkurenci.</w:t>
      </w:r>
    </w:p>
    <w:p w:rsidR="00A54AB1" w:rsidRDefault="00451A4B" w:rsidP="00A54AB1">
      <w:pPr>
        <w:pStyle w:val="Odstavecseseznamem"/>
        <w:numPr>
          <w:ilvl w:val="0"/>
          <w:numId w:val="36"/>
        </w:numPr>
        <w:spacing w:after="0" w:line="276" w:lineRule="auto"/>
      </w:pPr>
      <w:r>
        <w:t xml:space="preserve">Pro </w:t>
      </w:r>
      <w:r w:rsidR="00C92422">
        <w:t>dokonalou konkurenci, o</w:t>
      </w:r>
      <w:r w:rsidR="00A54AB1">
        <w:t xml:space="preserve">ligopol a </w:t>
      </w:r>
      <w:r w:rsidR="00C92422">
        <w:t xml:space="preserve">monopolistickou konkurenci platí, že je na určitém </w:t>
      </w:r>
      <w:r>
        <w:t xml:space="preserve">trhu více než jeden </w:t>
      </w:r>
      <w:r w:rsidR="00C92422">
        <w:t>prodejc</w:t>
      </w:r>
      <w:r>
        <w:t>e</w:t>
      </w:r>
      <w:r w:rsidR="00C92422">
        <w:t xml:space="preserve">. </w:t>
      </w:r>
    </w:p>
    <w:p w:rsidR="00451A4B" w:rsidRDefault="004617C8" w:rsidP="00A54AB1">
      <w:pPr>
        <w:pStyle w:val="Odstavecseseznamem"/>
        <w:numPr>
          <w:ilvl w:val="0"/>
          <w:numId w:val="36"/>
        </w:numPr>
        <w:spacing w:after="0" w:line="276" w:lineRule="auto"/>
      </w:pPr>
      <w:r>
        <w:t xml:space="preserve">Faktorem ovlivňujícím charakter konkurence je vždy </w:t>
      </w:r>
      <w:r w:rsidR="00BF2150">
        <w:t xml:space="preserve">jen </w:t>
      </w:r>
      <w:r>
        <w:t>cena statků/služeb.</w:t>
      </w:r>
    </w:p>
    <w:p w:rsidR="004617C8" w:rsidRDefault="004617C8" w:rsidP="00A54AB1">
      <w:pPr>
        <w:pStyle w:val="Odstavecseseznamem"/>
        <w:numPr>
          <w:ilvl w:val="0"/>
          <w:numId w:val="36"/>
        </w:numPr>
        <w:spacing w:after="0" w:line="276" w:lineRule="auto"/>
      </w:pPr>
      <w:r>
        <w:t>Kýženým stavem tržní ekonomiky je vždy jeden z typů nedokonalé konkurence.</w:t>
      </w:r>
    </w:p>
    <w:p w:rsidR="004617C8" w:rsidRDefault="007B59A5" w:rsidP="004617C8">
      <w:pPr>
        <w:spacing w:after="0" w:line="276" w:lineRule="auto"/>
        <w:ind w:left="708"/>
      </w:pPr>
      <w:r>
        <w:t xml:space="preserve">- </w:t>
      </w:r>
      <w:r w:rsidR="004617C8">
        <w:t>U následujících tvrzení rozhodněte, zda jsou pravdivá, nebo nepravdivá:</w:t>
      </w:r>
    </w:p>
    <w:p w:rsidR="004617C8" w:rsidRDefault="004617C8" w:rsidP="004617C8">
      <w:pPr>
        <w:pStyle w:val="Odstavecseseznamem"/>
        <w:numPr>
          <w:ilvl w:val="0"/>
          <w:numId w:val="37"/>
        </w:numPr>
        <w:spacing w:after="0" w:line="276" w:lineRule="auto"/>
      </w:pPr>
      <w:r>
        <w:t>Poptávka je jedinou tržní silou a hybatelem ekonomiky.</w:t>
      </w:r>
      <w:r>
        <w:tab/>
      </w:r>
      <w:r>
        <w:tab/>
      </w:r>
      <w:r>
        <w:tab/>
        <w:t>PRAVDA/NEPRAVDA</w:t>
      </w:r>
    </w:p>
    <w:p w:rsidR="004617C8" w:rsidRDefault="004617C8" w:rsidP="004617C8">
      <w:pPr>
        <w:pStyle w:val="Odstavecseseznamem"/>
        <w:numPr>
          <w:ilvl w:val="0"/>
          <w:numId w:val="37"/>
        </w:numPr>
        <w:spacing w:after="0" w:line="276" w:lineRule="auto"/>
      </w:pPr>
      <w:r>
        <w:t>Tržní rovnováha vyjadřuje stav, kdy si jsou nabídka a poptávka rovny.</w:t>
      </w:r>
      <w:r>
        <w:tab/>
        <w:t>PRAVDA/NEPRAVDA</w:t>
      </w:r>
    </w:p>
    <w:p w:rsidR="004617C8" w:rsidRDefault="004617C8" w:rsidP="004617C8">
      <w:pPr>
        <w:pStyle w:val="Odstavecseseznamem"/>
        <w:numPr>
          <w:ilvl w:val="0"/>
          <w:numId w:val="37"/>
        </w:numPr>
        <w:spacing w:after="0" w:line="276" w:lineRule="auto"/>
      </w:pPr>
      <w:r>
        <w:t>Zákon poptávky a zákon nabídky jsou jedno a to samé.</w:t>
      </w:r>
      <w:r>
        <w:tab/>
      </w:r>
      <w:r>
        <w:tab/>
      </w:r>
      <w:r>
        <w:tab/>
        <w:t>PRAVDA/NEPRAVDA</w:t>
      </w:r>
    </w:p>
    <w:p w:rsidR="004617C8" w:rsidRDefault="004617C8" w:rsidP="004617C8">
      <w:pPr>
        <w:pStyle w:val="Odstavecseseznamem"/>
        <w:numPr>
          <w:ilvl w:val="0"/>
          <w:numId w:val="37"/>
        </w:numPr>
        <w:spacing w:after="0" w:line="276" w:lineRule="auto"/>
      </w:pPr>
      <w:r>
        <w:t>Chování spotřebitelů v tržní ekonomice je řízeno cenami statků a služeb.</w:t>
      </w:r>
      <w:r>
        <w:tab/>
        <w:t>PRAVDA/NEPRAVDA</w:t>
      </w:r>
    </w:p>
    <w:p w:rsidR="004617C8" w:rsidRPr="004617C8" w:rsidRDefault="004617C8" w:rsidP="004617C8">
      <w:pPr>
        <w:spacing w:after="0" w:line="276" w:lineRule="auto"/>
        <w:ind w:left="708"/>
        <w:rPr>
          <w:b/>
        </w:rPr>
      </w:pPr>
      <w:r w:rsidRPr="004617C8">
        <w:rPr>
          <w:b/>
        </w:rPr>
        <w:sym w:font="Wingdings" w:char="F0E0"/>
      </w:r>
      <w:r w:rsidRPr="004617C8">
        <w:rPr>
          <w:b/>
        </w:rPr>
        <w:t xml:space="preserve"> definovat základní ekonomické pojmy</w:t>
      </w:r>
    </w:p>
    <w:p w:rsidR="007B59A5" w:rsidRDefault="007B59A5" w:rsidP="004617C8">
      <w:pPr>
        <w:spacing w:after="0" w:line="276" w:lineRule="auto"/>
        <w:ind w:left="708"/>
      </w:pPr>
    </w:p>
    <w:p w:rsidR="004617C8" w:rsidRDefault="007B59A5" w:rsidP="004617C8">
      <w:pPr>
        <w:spacing w:after="0" w:line="276" w:lineRule="auto"/>
        <w:ind w:left="708"/>
      </w:pPr>
      <w:r>
        <w:t xml:space="preserve">- </w:t>
      </w:r>
      <w:r w:rsidR="004617C8">
        <w:t xml:space="preserve">Identifikuj, jaký zákon znázorňuje následující graf (je-li na ose „x“ množství a na ose „y“ cena) a jaký tabulka. </w:t>
      </w:r>
    </w:p>
    <w:p w:rsidR="004617C8" w:rsidRDefault="004617C8" w:rsidP="004617C8">
      <w:pPr>
        <w:spacing w:after="0" w:line="276" w:lineRule="auto"/>
        <w:ind w:left="708"/>
      </w:pPr>
      <w:r>
        <w:t xml:space="preserve">Vymysli vlastní příklad statku/služby, která by mohla být znázorněna tímto grafem. </w:t>
      </w:r>
    </w:p>
    <w:p w:rsidR="00AC34F3" w:rsidRDefault="004617C8" w:rsidP="00AC34F3">
      <w:pPr>
        <w:spacing w:after="0" w:line="276" w:lineRule="auto"/>
        <w:ind w:left="708"/>
      </w:pPr>
      <w:r>
        <w:t xml:space="preserve">Vymysli statek/službu, kterou by mohla vyjadřovat tato tabulka. </w:t>
      </w:r>
    </w:p>
    <w:p w:rsidR="004617C8" w:rsidRDefault="004617C8" w:rsidP="004617C8">
      <w:pPr>
        <w:spacing w:after="0" w:line="276" w:lineRule="auto"/>
        <w:jc w:val="center"/>
      </w:pPr>
      <w:r w:rsidRPr="004617C8">
        <w:rPr>
          <w:noProof/>
          <w:lang w:eastAsia="cs-CZ"/>
        </w:rPr>
        <w:drawing>
          <wp:inline distT="0" distB="0" distL="0" distR="0">
            <wp:extent cx="2200275" cy="1219200"/>
            <wp:effectExtent l="19050" t="0" r="9525"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Svtlstnovn"/>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457"/>
        <w:gridCol w:w="2363"/>
      </w:tblGrid>
      <w:tr w:rsidR="004617C8" w:rsidRPr="00D77983" w:rsidTr="004617C8">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tcPr>
          <w:p w:rsidR="004617C8" w:rsidRPr="00D77983" w:rsidRDefault="004617C8" w:rsidP="004617C8">
            <w:pPr>
              <w:spacing w:line="276" w:lineRule="auto"/>
              <w:jc w:val="center"/>
              <w:rPr>
                <w:sz w:val="24"/>
              </w:rPr>
            </w:pPr>
            <w:r w:rsidRPr="00D77983">
              <w:rPr>
                <w:sz w:val="24"/>
              </w:rPr>
              <w:t>CENA</w:t>
            </w:r>
          </w:p>
        </w:tc>
        <w:tc>
          <w:tcPr>
            <w:tcW w:w="0" w:type="auto"/>
            <w:tcBorders>
              <w:top w:val="none" w:sz="0" w:space="0" w:color="auto"/>
              <w:left w:val="none" w:sz="0" w:space="0" w:color="auto"/>
              <w:bottom w:val="none" w:sz="0" w:space="0" w:color="auto"/>
              <w:right w:val="none" w:sz="0" w:space="0" w:color="auto"/>
            </w:tcBorders>
          </w:tcPr>
          <w:p w:rsidR="004617C8" w:rsidRPr="00D77983" w:rsidRDefault="004617C8" w:rsidP="005C2A6B">
            <w:pPr>
              <w:spacing w:line="276" w:lineRule="auto"/>
              <w:jc w:val="center"/>
              <w:cnfStyle w:val="100000000000"/>
              <w:rPr>
                <w:sz w:val="24"/>
              </w:rPr>
            </w:pPr>
            <w:r>
              <w:rPr>
                <w:sz w:val="24"/>
              </w:rPr>
              <w:t>NABÍZENÉ</w:t>
            </w:r>
            <w:r w:rsidRPr="00D77983">
              <w:rPr>
                <w:sz w:val="24"/>
              </w:rPr>
              <w:t xml:space="preserve"> MNOŽSTVÍ</w:t>
            </w:r>
          </w:p>
        </w:tc>
      </w:tr>
      <w:tr w:rsidR="004617C8" w:rsidRPr="00D77983" w:rsidTr="004617C8">
        <w:trPr>
          <w:cnfStyle w:val="000000100000"/>
          <w:jc w:val="center"/>
        </w:trPr>
        <w:tc>
          <w:tcPr>
            <w:cnfStyle w:val="001000000000"/>
            <w:tcW w:w="0" w:type="auto"/>
            <w:tcBorders>
              <w:left w:val="none" w:sz="0" w:space="0" w:color="auto"/>
              <w:right w:val="none" w:sz="0" w:space="0" w:color="auto"/>
            </w:tcBorders>
          </w:tcPr>
          <w:p w:rsidR="004617C8" w:rsidRPr="00D77983" w:rsidRDefault="004617C8" w:rsidP="005C2A6B">
            <w:pPr>
              <w:spacing w:line="276" w:lineRule="auto"/>
              <w:jc w:val="center"/>
              <w:rPr>
                <w:b w:val="0"/>
                <w:sz w:val="24"/>
              </w:rPr>
            </w:pPr>
            <w:r>
              <w:rPr>
                <w:b w:val="0"/>
                <w:sz w:val="24"/>
              </w:rPr>
              <w:t>100 000 Kč</w:t>
            </w:r>
          </w:p>
        </w:tc>
        <w:tc>
          <w:tcPr>
            <w:tcW w:w="0" w:type="auto"/>
            <w:tcBorders>
              <w:left w:val="none" w:sz="0" w:space="0" w:color="auto"/>
              <w:right w:val="none" w:sz="0" w:space="0" w:color="auto"/>
            </w:tcBorders>
          </w:tcPr>
          <w:p w:rsidR="004617C8" w:rsidRPr="00D77983" w:rsidRDefault="004617C8" w:rsidP="004617C8">
            <w:pPr>
              <w:spacing w:line="276" w:lineRule="auto"/>
              <w:jc w:val="center"/>
              <w:cnfStyle w:val="000000100000"/>
              <w:rPr>
                <w:sz w:val="24"/>
              </w:rPr>
            </w:pPr>
            <w:r>
              <w:rPr>
                <w:sz w:val="24"/>
              </w:rPr>
              <w:t xml:space="preserve">1 000 </w:t>
            </w:r>
          </w:p>
        </w:tc>
      </w:tr>
      <w:tr w:rsidR="004617C8" w:rsidRPr="00D77983" w:rsidTr="004617C8">
        <w:trPr>
          <w:jc w:val="center"/>
        </w:trPr>
        <w:tc>
          <w:tcPr>
            <w:cnfStyle w:val="001000000000"/>
            <w:tcW w:w="0" w:type="auto"/>
          </w:tcPr>
          <w:p w:rsidR="004617C8" w:rsidRPr="00D77983" w:rsidRDefault="004617C8" w:rsidP="005C2A6B">
            <w:pPr>
              <w:spacing w:line="276" w:lineRule="auto"/>
              <w:jc w:val="center"/>
              <w:rPr>
                <w:b w:val="0"/>
                <w:sz w:val="24"/>
              </w:rPr>
            </w:pPr>
            <w:r w:rsidRPr="00D77983">
              <w:rPr>
                <w:b w:val="0"/>
                <w:sz w:val="24"/>
              </w:rPr>
              <w:t>200</w:t>
            </w:r>
            <w:r>
              <w:rPr>
                <w:b w:val="0"/>
                <w:sz w:val="24"/>
              </w:rPr>
              <w:t xml:space="preserve"> 000</w:t>
            </w:r>
            <w:r w:rsidRPr="00D77983">
              <w:rPr>
                <w:b w:val="0"/>
                <w:sz w:val="24"/>
              </w:rPr>
              <w:t xml:space="preserve"> Kč</w:t>
            </w:r>
          </w:p>
        </w:tc>
        <w:tc>
          <w:tcPr>
            <w:tcW w:w="0" w:type="auto"/>
          </w:tcPr>
          <w:p w:rsidR="004617C8" w:rsidRPr="00D77983" w:rsidRDefault="004617C8" w:rsidP="004617C8">
            <w:pPr>
              <w:spacing w:line="276" w:lineRule="auto"/>
              <w:jc w:val="center"/>
              <w:cnfStyle w:val="000000000000"/>
              <w:rPr>
                <w:sz w:val="24"/>
              </w:rPr>
            </w:pPr>
            <w:r>
              <w:rPr>
                <w:sz w:val="24"/>
              </w:rPr>
              <w:t>5 000</w:t>
            </w:r>
          </w:p>
        </w:tc>
      </w:tr>
      <w:tr w:rsidR="004617C8" w:rsidRPr="00D77983" w:rsidTr="004617C8">
        <w:trPr>
          <w:cnfStyle w:val="000000100000"/>
          <w:jc w:val="center"/>
        </w:trPr>
        <w:tc>
          <w:tcPr>
            <w:cnfStyle w:val="001000000000"/>
            <w:tcW w:w="0" w:type="auto"/>
            <w:tcBorders>
              <w:left w:val="none" w:sz="0" w:space="0" w:color="auto"/>
              <w:right w:val="none" w:sz="0" w:space="0" w:color="auto"/>
            </w:tcBorders>
          </w:tcPr>
          <w:p w:rsidR="004617C8" w:rsidRPr="00D77983" w:rsidRDefault="004617C8" w:rsidP="005C2A6B">
            <w:pPr>
              <w:spacing w:line="276" w:lineRule="auto"/>
              <w:jc w:val="center"/>
              <w:rPr>
                <w:b w:val="0"/>
                <w:sz w:val="24"/>
              </w:rPr>
            </w:pPr>
            <w:r w:rsidRPr="00D77983">
              <w:rPr>
                <w:b w:val="0"/>
                <w:sz w:val="24"/>
              </w:rPr>
              <w:t>500</w:t>
            </w:r>
            <w:r>
              <w:rPr>
                <w:b w:val="0"/>
                <w:sz w:val="24"/>
              </w:rPr>
              <w:t xml:space="preserve"> 000 </w:t>
            </w:r>
            <w:r w:rsidRPr="00D77983">
              <w:rPr>
                <w:b w:val="0"/>
                <w:sz w:val="24"/>
              </w:rPr>
              <w:t>Kč</w:t>
            </w:r>
          </w:p>
        </w:tc>
        <w:tc>
          <w:tcPr>
            <w:tcW w:w="0" w:type="auto"/>
            <w:tcBorders>
              <w:left w:val="none" w:sz="0" w:space="0" w:color="auto"/>
              <w:right w:val="none" w:sz="0" w:space="0" w:color="auto"/>
            </w:tcBorders>
          </w:tcPr>
          <w:p w:rsidR="004617C8" w:rsidRPr="00D77983" w:rsidRDefault="004617C8" w:rsidP="004617C8">
            <w:pPr>
              <w:spacing w:line="276" w:lineRule="auto"/>
              <w:jc w:val="center"/>
              <w:cnfStyle w:val="000000100000"/>
              <w:rPr>
                <w:sz w:val="24"/>
              </w:rPr>
            </w:pPr>
            <w:r>
              <w:rPr>
                <w:sz w:val="24"/>
              </w:rPr>
              <w:t>20 000</w:t>
            </w:r>
          </w:p>
        </w:tc>
      </w:tr>
      <w:tr w:rsidR="004617C8" w:rsidRPr="00D77983" w:rsidTr="004617C8">
        <w:trPr>
          <w:jc w:val="center"/>
        </w:trPr>
        <w:tc>
          <w:tcPr>
            <w:cnfStyle w:val="001000000000"/>
            <w:tcW w:w="0" w:type="auto"/>
          </w:tcPr>
          <w:p w:rsidR="004617C8" w:rsidRPr="00D77983" w:rsidRDefault="004617C8" w:rsidP="005C2A6B">
            <w:pPr>
              <w:spacing w:line="276" w:lineRule="auto"/>
              <w:jc w:val="center"/>
              <w:rPr>
                <w:b w:val="0"/>
                <w:sz w:val="24"/>
              </w:rPr>
            </w:pPr>
            <w:r w:rsidRPr="00D77983">
              <w:rPr>
                <w:b w:val="0"/>
                <w:sz w:val="24"/>
              </w:rPr>
              <w:t>1</w:t>
            </w:r>
            <w:r>
              <w:rPr>
                <w:b w:val="0"/>
                <w:sz w:val="24"/>
              </w:rPr>
              <w:t xml:space="preserve"> 5</w:t>
            </w:r>
            <w:r w:rsidRPr="00D77983">
              <w:rPr>
                <w:b w:val="0"/>
                <w:sz w:val="24"/>
              </w:rPr>
              <w:t>00</w:t>
            </w:r>
            <w:r>
              <w:rPr>
                <w:b w:val="0"/>
                <w:sz w:val="24"/>
              </w:rPr>
              <w:t xml:space="preserve"> 000 </w:t>
            </w:r>
            <w:r w:rsidRPr="00D77983">
              <w:rPr>
                <w:b w:val="0"/>
                <w:sz w:val="24"/>
              </w:rPr>
              <w:t>Kč</w:t>
            </w:r>
          </w:p>
        </w:tc>
        <w:tc>
          <w:tcPr>
            <w:tcW w:w="0" w:type="auto"/>
          </w:tcPr>
          <w:p w:rsidR="004617C8" w:rsidRPr="00D77983" w:rsidRDefault="004617C8" w:rsidP="004617C8">
            <w:pPr>
              <w:spacing w:line="276" w:lineRule="auto"/>
              <w:jc w:val="center"/>
              <w:cnfStyle w:val="000000000000"/>
              <w:rPr>
                <w:sz w:val="24"/>
              </w:rPr>
            </w:pPr>
            <w:r>
              <w:rPr>
                <w:sz w:val="24"/>
              </w:rPr>
              <w:t>50 000</w:t>
            </w:r>
          </w:p>
        </w:tc>
      </w:tr>
    </w:tbl>
    <w:p w:rsidR="004617C8" w:rsidRPr="004617C8" w:rsidRDefault="004617C8" w:rsidP="004617C8">
      <w:pPr>
        <w:spacing w:after="0" w:line="276" w:lineRule="auto"/>
        <w:ind w:firstLine="708"/>
        <w:rPr>
          <w:b/>
        </w:rPr>
      </w:pPr>
      <w:r w:rsidRPr="004617C8">
        <w:rPr>
          <w:b/>
        </w:rPr>
        <w:sym w:font="Wingdings" w:char="F0E0"/>
      </w:r>
      <w:r w:rsidRPr="004617C8">
        <w:rPr>
          <w:b/>
        </w:rPr>
        <w:t xml:space="preserve"> definovat základní ekonomické pojmy</w:t>
      </w:r>
    </w:p>
    <w:p w:rsidR="004617C8" w:rsidRDefault="004617C8" w:rsidP="004617C8">
      <w:pPr>
        <w:pStyle w:val="Odstavecseseznamem"/>
        <w:spacing w:after="0" w:line="276" w:lineRule="auto"/>
        <w:ind w:left="708"/>
        <w:rPr>
          <w:b/>
        </w:rPr>
      </w:pPr>
      <w:r w:rsidRPr="004617C8">
        <w:rPr>
          <w:b/>
        </w:rPr>
        <w:lastRenderedPageBreak/>
        <w:sym w:font="Wingdings" w:char="F0E0"/>
      </w:r>
      <w:r w:rsidR="005C2A6B">
        <w:rPr>
          <w:b/>
        </w:rPr>
        <w:t xml:space="preserve"> identifikovat</w:t>
      </w:r>
      <w:r w:rsidRPr="004617C8">
        <w:rPr>
          <w:b/>
        </w:rPr>
        <w:t xml:space="preserve"> grafy a tabulky znázorňující fungování trhů</w:t>
      </w:r>
    </w:p>
    <w:p w:rsidR="007233AD" w:rsidRPr="007233AD" w:rsidRDefault="007233AD" w:rsidP="007233AD">
      <w:pPr>
        <w:pStyle w:val="Odstavecseseznamem"/>
        <w:spacing w:after="0" w:line="276" w:lineRule="auto"/>
        <w:ind w:left="360" w:firstLine="348"/>
        <w:rPr>
          <w:b/>
        </w:rPr>
      </w:pPr>
      <w:r w:rsidRPr="007233AD">
        <w:rPr>
          <w:b/>
        </w:rPr>
        <w:sym w:font="Wingdings" w:char="F0E0"/>
      </w:r>
      <w:r w:rsidR="005C2A6B">
        <w:rPr>
          <w:b/>
        </w:rPr>
        <w:t xml:space="preserve"> schopnost rozpoznat </w:t>
      </w:r>
      <w:r w:rsidRPr="007233AD">
        <w:rPr>
          <w:b/>
        </w:rPr>
        <w:t>ekonomické grafy a vysvětlit je, dovednost graficky znázornit ekonomické situace</w:t>
      </w:r>
    </w:p>
    <w:p w:rsidR="004617C8" w:rsidRPr="004617C8" w:rsidRDefault="004617C8" w:rsidP="00AC34F3">
      <w:pPr>
        <w:pStyle w:val="Odstavecseseznamem"/>
        <w:spacing w:after="0" w:line="276" w:lineRule="auto"/>
        <w:ind w:left="360" w:firstLine="348"/>
        <w:rPr>
          <w:b/>
        </w:rPr>
      </w:pPr>
      <w:r w:rsidRPr="004617C8">
        <w:rPr>
          <w:b/>
        </w:rPr>
        <w:sym w:font="Wingdings" w:char="F0E0"/>
      </w:r>
      <w:r w:rsidRPr="004617C8">
        <w:rPr>
          <w:b/>
        </w:rPr>
        <w:t xml:space="preserve"> schopnost vysvětlit, jak funguje vztah mezi nabídkou a poptávkou, jakou roli hrají v tomto vztahu ceny</w:t>
      </w:r>
    </w:p>
    <w:p w:rsidR="007B59A5" w:rsidRDefault="007B59A5" w:rsidP="00AC34F3">
      <w:pPr>
        <w:spacing w:after="0" w:line="276" w:lineRule="auto"/>
        <w:ind w:left="708"/>
        <w:rPr>
          <w:rFonts w:eastAsia="Times New Roman" w:cs="Times New Roman"/>
          <w:szCs w:val="24"/>
          <w:lang w:eastAsia="cs-CZ"/>
        </w:rPr>
      </w:pPr>
    </w:p>
    <w:p w:rsidR="004617C8" w:rsidRPr="00AC34F3" w:rsidRDefault="007B59A5" w:rsidP="00AC34F3">
      <w:pPr>
        <w:spacing w:after="0" w:line="276" w:lineRule="auto"/>
        <w:ind w:left="708"/>
        <w:rPr>
          <w:sz w:val="14"/>
        </w:rPr>
      </w:pPr>
      <w:r>
        <w:rPr>
          <w:rFonts w:eastAsia="Times New Roman" w:cs="Times New Roman"/>
          <w:szCs w:val="24"/>
          <w:lang w:eastAsia="cs-CZ"/>
        </w:rPr>
        <w:t xml:space="preserve">- </w:t>
      </w:r>
      <w:r w:rsidR="004617C8" w:rsidRPr="00AC34F3">
        <w:rPr>
          <w:rFonts w:eastAsia="Times New Roman" w:cs="Times New Roman"/>
          <w:szCs w:val="24"/>
          <w:lang w:eastAsia="cs-CZ"/>
        </w:rPr>
        <w:t xml:space="preserve">Vymyslete příklad z běžného života (nemusel se však již reálně stát) demonstrující </w:t>
      </w:r>
      <w:r w:rsidR="00AC34F3">
        <w:rPr>
          <w:rFonts w:eastAsia="Times New Roman" w:cs="Times New Roman"/>
          <w:szCs w:val="24"/>
          <w:lang w:eastAsia="cs-CZ"/>
        </w:rPr>
        <w:t>vliv proměnné „počasí“ na trh nějakého statku/služby</w:t>
      </w:r>
      <w:r w:rsidR="004617C8" w:rsidRPr="00AC34F3">
        <w:rPr>
          <w:rFonts w:eastAsia="Times New Roman" w:cs="Times New Roman"/>
          <w:szCs w:val="24"/>
          <w:lang w:eastAsia="cs-CZ"/>
        </w:rPr>
        <w:t>.</w:t>
      </w:r>
      <w:r w:rsidR="00AC34F3">
        <w:rPr>
          <w:rFonts w:eastAsia="Times New Roman" w:cs="Times New Roman"/>
          <w:szCs w:val="24"/>
          <w:lang w:eastAsia="cs-CZ"/>
        </w:rPr>
        <w:t xml:space="preserve"> Vysvětlete, jak tato proměnná ovlivňuje poptávku či nabídku a jak cenu statku/produktu. Zvažte, jaké možnosti (alternativy statku/služby) má kupující</w:t>
      </w:r>
      <w:r w:rsidR="007233AD">
        <w:rPr>
          <w:rFonts w:eastAsia="Times New Roman" w:cs="Times New Roman"/>
          <w:szCs w:val="24"/>
          <w:lang w:eastAsia="cs-CZ"/>
        </w:rPr>
        <w:t>, a vysvětlete, čím se při svém rozhodování řídí</w:t>
      </w:r>
      <w:r w:rsidR="00AC34F3">
        <w:rPr>
          <w:rFonts w:eastAsia="Times New Roman" w:cs="Times New Roman"/>
          <w:szCs w:val="24"/>
          <w:lang w:eastAsia="cs-CZ"/>
        </w:rPr>
        <w:t xml:space="preserve">.   </w:t>
      </w:r>
    </w:p>
    <w:p w:rsidR="007233AD" w:rsidRPr="007233AD" w:rsidRDefault="007233AD" w:rsidP="007233AD">
      <w:pPr>
        <w:pStyle w:val="Odstavecseseznamem"/>
        <w:spacing w:after="0" w:line="276" w:lineRule="auto"/>
        <w:ind w:left="360" w:firstLine="348"/>
        <w:rPr>
          <w:b/>
        </w:rPr>
      </w:pPr>
      <w:r w:rsidRPr="007233AD">
        <w:rPr>
          <w:b/>
        </w:rPr>
        <w:sym w:font="Wingdings" w:char="F0E0"/>
      </w:r>
      <w:r w:rsidRPr="007233AD">
        <w:rPr>
          <w:b/>
        </w:rPr>
        <w:t xml:space="preserve"> schopnost doložit příklady proměnných ovlivňujících konkrétní trh a vysvětlit na reálných situacích, jaký</w:t>
      </w:r>
    </w:p>
    <w:p w:rsidR="007233AD" w:rsidRDefault="007233AD" w:rsidP="007233AD">
      <w:pPr>
        <w:pStyle w:val="Odstavecseseznamem"/>
        <w:spacing w:after="0" w:line="276" w:lineRule="auto"/>
        <w:ind w:left="360" w:firstLine="348"/>
        <w:rPr>
          <w:b/>
        </w:rPr>
      </w:pPr>
      <w:r w:rsidRPr="007233AD">
        <w:rPr>
          <w:b/>
        </w:rPr>
        <w:t>vliv mají dané proměnné na chod konkrétního trhu</w:t>
      </w:r>
    </w:p>
    <w:p w:rsidR="007233AD" w:rsidRPr="007233AD" w:rsidRDefault="007233AD" w:rsidP="007233AD">
      <w:pPr>
        <w:pStyle w:val="Odstavecseseznamem"/>
        <w:spacing w:after="0" w:line="276" w:lineRule="auto"/>
        <w:ind w:left="360" w:firstLine="348"/>
        <w:rPr>
          <w:b/>
        </w:rPr>
      </w:pPr>
      <w:r w:rsidRPr="007233AD">
        <w:rPr>
          <w:b/>
        </w:rPr>
        <w:sym w:font="Wingdings" w:char="F0E0"/>
      </w:r>
      <w:r w:rsidRPr="007233AD">
        <w:rPr>
          <w:b/>
        </w:rPr>
        <w:t xml:space="preserve"> dovednost kriticky zvažovat reálné veřejné i individuální ekonomické situace a promýšlet jejich alternativy</w:t>
      </w:r>
    </w:p>
    <w:p w:rsidR="007233AD" w:rsidRDefault="007233AD" w:rsidP="007233AD">
      <w:pPr>
        <w:pStyle w:val="Odstavecseseznamem"/>
        <w:spacing w:after="0" w:line="276" w:lineRule="auto"/>
        <w:ind w:left="360" w:firstLine="348"/>
        <w:rPr>
          <w:b/>
        </w:rPr>
      </w:pPr>
      <w:r w:rsidRPr="007233AD">
        <w:rPr>
          <w:b/>
        </w:rPr>
        <w:sym w:font="Wingdings" w:char="F0E0"/>
      </w:r>
      <w:r w:rsidRPr="007233AD">
        <w:rPr>
          <w:b/>
        </w:rPr>
        <w:t xml:space="preserve"> dovednost hodnotit a srovnávat ekonomické volby a promýšlet jejich dopady</w:t>
      </w:r>
    </w:p>
    <w:p w:rsidR="007B59A5" w:rsidRDefault="007B59A5" w:rsidP="007B59A5">
      <w:pPr>
        <w:pStyle w:val="Odstavecseseznamem"/>
        <w:spacing w:after="0" w:line="276" w:lineRule="auto"/>
        <w:ind w:left="360" w:firstLine="348"/>
      </w:pPr>
    </w:p>
    <w:p w:rsidR="00E55CF4" w:rsidRPr="00E55CF4" w:rsidRDefault="007B59A5" w:rsidP="007B59A5">
      <w:pPr>
        <w:pStyle w:val="Odstavecseseznamem"/>
        <w:spacing w:after="0" w:line="276" w:lineRule="auto"/>
        <w:ind w:left="360" w:firstLine="348"/>
      </w:pPr>
      <w:r>
        <w:t xml:space="preserve">- </w:t>
      </w:r>
      <w:r w:rsidR="00E55CF4" w:rsidRPr="00E55CF4">
        <w:t>Identifikuj typ konkurence, napiš, čím se liší od monopolu, a vymysli další trh se stejným typem konkurence:</w:t>
      </w:r>
    </w:p>
    <w:p w:rsidR="007B59A5" w:rsidRDefault="00BF2150" w:rsidP="00E55CF4">
      <w:pPr>
        <w:pStyle w:val="Odstavecseseznamem"/>
        <w:spacing w:after="0" w:line="276" w:lineRule="auto"/>
        <w:ind w:left="360" w:firstLine="348"/>
      </w:pPr>
      <w:r>
        <w:t>„</w:t>
      </w:r>
      <w:r w:rsidR="00E55CF4" w:rsidRPr="00E55CF4">
        <w:t xml:space="preserve">Pan Novák je hospodský a prodává ve své hospůdce denní </w:t>
      </w:r>
      <w:proofErr w:type="spellStart"/>
      <w:r w:rsidR="00E55CF4" w:rsidRPr="00E55CF4">
        <w:t>meníčka</w:t>
      </w:r>
      <w:proofErr w:type="spellEnd"/>
      <w:r w:rsidR="00E55CF4" w:rsidRPr="00E55CF4">
        <w:t>.</w:t>
      </w:r>
      <w:r w:rsidR="007B59A5">
        <w:t xml:space="preserve"> Denní </w:t>
      </w:r>
      <w:proofErr w:type="spellStart"/>
      <w:r w:rsidR="007B59A5">
        <w:t>meníčka</w:t>
      </w:r>
      <w:proofErr w:type="spellEnd"/>
      <w:r w:rsidR="007B59A5">
        <w:t xml:space="preserve"> prodává ve stejném městě ještě</w:t>
      </w:r>
    </w:p>
    <w:p w:rsidR="007B59A5" w:rsidRDefault="007B59A5" w:rsidP="00E55CF4">
      <w:pPr>
        <w:pStyle w:val="Odstavecseseznamem"/>
        <w:spacing w:after="0" w:line="276" w:lineRule="auto"/>
        <w:ind w:left="360" w:firstLine="348"/>
      </w:pPr>
      <w:r>
        <w:t>dalších tucet stravovacích zařízení. Pan Novák se tak musí při stanovování cen za své obědy řídit i tím, jaké ceny nabízejí</w:t>
      </w:r>
    </w:p>
    <w:p w:rsidR="00E55CF4" w:rsidRPr="00E55CF4" w:rsidRDefault="007B59A5" w:rsidP="00E55CF4">
      <w:pPr>
        <w:pStyle w:val="Odstavecseseznamem"/>
        <w:spacing w:after="0" w:line="276" w:lineRule="auto"/>
        <w:ind w:left="360" w:firstLine="348"/>
      </w:pPr>
      <w:r>
        <w:t>ostatní.</w:t>
      </w:r>
      <w:r w:rsidR="00BF2150">
        <w:t>“</w:t>
      </w:r>
    </w:p>
    <w:p w:rsidR="00E55CF4" w:rsidRPr="00E55CF4" w:rsidRDefault="00E55CF4" w:rsidP="00E55CF4">
      <w:pPr>
        <w:pStyle w:val="Odstavecseseznamem"/>
        <w:spacing w:after="0" w:line="276" w:lineRule="auto"/>
        <w:ind w:left="360" w:firstLine="348"/>
        <w:rPr>
          <w:b/>
        </w:rPr>
      </w:pPr>
      <w:r w:rsidRPr="00E55CF4">
        <w:rPr>
          <w:b/>
        </w:rPr>
        <w:sym w:font="Wingdings" w:char="F0E0"/>
      </w:r>
      <w:r w:rsidRPr="00E55CF4">
        <w:rPr>
          <w:b/>
        </w:rPr>
        <w:t xml:space="preserve"> schopnost identifikovat a pojmenovat jednotlivé typy konkurence, vysvětlit, čím </w:t>
      </w:r>
      <w:proofErr w:type="gramStart"/>
      <w:r w:rsidRPr="00E55CF4">
        <w:rPr>
          <w:b/>
        </w:rPr>
        <w:t>se</w:t>
      </w:r>
      <w:proofErr w:type="gramEnd"/>
      <w:r w:rsidRPr="00E55CF4">
        <w:rPr>
          <w:b/>
        </w:rPr>
        <w:t xml:space="preserve"> od sebe tyto typy konkurence</w:t>
      </w:r>
    </w:p>
    <w:p w:rsidR="00E55CF4" w:rsidRPr="00E55CF4" w:rsidRDefault="00E55CF4" w:rsidP="00E55CF4">
      <w:pPr>
        <w:pStyle w:val="Odstavecseseznamem"/>
        <w:spacing w:after="0" w:line="276" w:lineRule="auto"/>
        <w:ind w:left="360" w:firstLine="348"/>
        <w:rPr>
          <w:b/>
        </w:rPr>
      </w:pPr>
      <w:r w:rsidRPr="00E55CF4">
        <w:rPr>
          <w:b/>
        </w:rPr>
        <w:t>liší, a sumarizovat, jaké faktory ovlivňují charakter tržní konkurence</w:t>
      </w:r>
    </w:p>
    <w:p w:rsidR="00E55CF4" w:rsidRPr="00E55CF4" w:rsidRDefault="00E55CF4" w:rsidP="00E55CF4">
      <w:pPr>
        <w:pStyle w:val="Odstavecseseznamem"/>
        <w:spacing w:after="0" w:line="276" w:lineRule="auto"/>
        <w:ind w:left="360" w:firstLine="348"/>
        <w:rPr>
          <w:b/>
        </w:rPr>
      </w:pPr>
      <w:r w:rsidRPr="00E55CF4">
        <w:rPr>
          <w:b/>
        </w:rPr>
        <w:sym w:font="Wingdings" w:char="F0E0"/>
      </w:r>
      <w:r w:rsidRPr="00E55CF4">
        <w:rPr>
          <w:b/>
        </w:rPr>
        <w:t xml:space="preserve"> schopnost doložit příklady jednotlivých typů konkurence z reálného života</w:t>
      </w:r>
    </w:p>
    <w:p w:rsidR="00E55CF4" w:rsidRPr="007233AD" w:rsidRDefault="00E55CF4" w:rsidP="007233AD">
      <w:pPr>
        <w:pStyle w:val="Odstavecseseznamem"/>
        <w:spacing w:after="0" w:line="276" w:lineRule="auto"/>
        <w:ind w:left="360" w:firstLine="348"/>
        <w:rPr>
          <w:b/>
        </w:rPr>
      </w:pPr>
    </w:p>
    <w:p w:rsidR="007233AD" w:rsidRPr="007233AD" w:rsidRDefault="007233AD" w:rsidP="007233AD">
      <w:pPr>
        <w:pStyle w:val="Odstavecseseznamem"/>
        <w:spacing w:after="0" w:line="276" w:lineRule="auto"/>
        <w:ind w:left="360" w:firstLine="348"/>
        <w:rPr>
          <w:b/>
        </w:rPr>
      </w:pPr>
    </w:p>
    <w:p w:rsidR="00300C29" w:rsidRDefault="00300C29" w:rsidP="00B448BC">
      <w:pPr>
        <w:spacing w:after="0" w:line="276" w:lineRule="auto"/>
      </w:pPr>
      <w:r w:rsidRPr="004617C8">
        <w:rPr>
          <w:sz w:val="16"/>
        </w:rPr>
        <w:br/>
      </w:r>
    </w:p>
    <w:p w:rsidR="00300C29" w:rsidRDefault="00300C29" w:rsidP="00B448BC">
      <w:pPr>
        <w:spacing w:after="0" w:line="276" w:lineRule="auto"/>
      </w:pPr>
      <w:r>
        <w:br w:type="page"/>
      </w:r>
    </w:p>
    <w:p w:rsidR="00300C29" w:rsidRPr="00CF46A4" w:rsidRDefault="00300C29" w:rsidP="00B448BC">
      <w:pPr>
        <w:pStyle w:val="Podtitul"/>
        <w:spacing w:line="276" w:lineRule="auto"/>
      </w:pPr>
      <w:r>
        <w:lastRenderedPageBreak/>
        <w:t>Poznámky</w:t>
      </w:r>
    </w:p>
    <w:p w:rsidR="008F669F" w:rsidRDefault="008F669F" w:rsidP="00B448BC">
      <w:pPr>
        <w:pStyle w:val="Odstavecseseznamem"/>
        <w:numPr>
          <w:ilvl w:val="0"/>
          <w:numId w:val="38"/>
        </w:numPr>
        <w:spacing w:after="0" w:line="276" w:lineRule="auto"/>
      </w:pPr>
      <w:r>
        <w:t xml:space="preserve">V případě, že pedagog nevyžaduje od studentů vedení vlastních zápisů, lze jim použitou prezentaci poskytnout vložením na školní server (či po domluvě jinam na internet – např. lze využít úschovnu, leteckou poštu, </w:t>
      </w:r>
      <w:proofErr w:type="spellStart"/>
      <w:r>
        <w:t>uložto</w:t>
      </w:r>
      <w:proofErr w:type="spellEnd"/>
      <w:r>
        <w:t xml:space="preserve"> apod.).</w:t>
      </w:r>
    </w:p>
    <w:p w:rsidR="008F669F" w:rsidRDefault="00E32472" w:rsidP="00B448BC">
      <w:pPr>
        <w:pStyle w:val="Odstavecseseznamem"/>
        <w:numPr>
          <w:ilvl w:val="0"/>
          <w:numId w:val="38"/>
        </w:numPr>
        <w:spacing w:after="0" w:line="276" w:lineRule="auto"/>
      </w:pPr>
      <w:r>
        <w:t>Čtvrtá a pátá část hodiny jsou přípravou pro práci v hodině následující</w:t>
      </w:r>
      <w:r w:rsidR="002B4EA6">
        <w:t>, a podporují tak požadovaný princip návaznosti učiva, jelikož v další hodině bude tématem opět tržní ekonomika, a to právě tržní ekonomika v praxi – kromě dokončení skupinové práce o typech konkurence a diskusi o proměnných ovlivňujících konkrétní trh si řekneme ještě více o poptávce, nabídce a jejich elasticitě, o cenové diskriminaci i např. o tržním selhání.</w:t>
      </w:r>
      <w:r>
        <w:t xml:space="preserve"> </w:t>
      </w:r>
    </w:p>
    <w:p w:rsidR="008F669F" w:rsidRDefault="002B4EA6" w:rsidP="00B448BC">
      <w:pPr>
        <w:pStyle w:val="Odstavecseseznamem"/>
        <w:numPr>
          <w:ilvl w:val="0"/>
          <w:numId w:val="38"/>
        </w:numPr>
        <w:spacing w:after="0" w:line="276" w:lineRule="auto"/>
      </w:pPr>
      <w:r>
        <w:t>Doposud p</w:t>
      </w:r>
      <w:r w:rsidR="00E32472">
        <w:t xml:space="preserve">robrané učivo, které bylo zaměřeno spíše na teoretickou část ekonomie, </w:t>
      </w:r>
      <w:r>
        <w:t xml:space="preserve">bude tedy dále upevňováno a rozšiřováno. Díky domácí přípravě </w:t>
      </w:r>
      <w:r w:rsidR="00E32472">
        <w:t>by žáci měli být schopni</w:t>
      </w:r>
      <w:r>
        <w:t xml:space="preserve"> rychle reagovat, skupinová práce (12 minut – 3 minuty pro každou skupinu) i diskuse (cca 10 minut) by měla takzvaně „odsýpat“. </w:t>
      </w:r>
    </w:p>
    <w:p w:rsidR="00300C29" w:rsidRDefault="002B4EA6" w:rsidP="00B448BC">
      <w:pPr>
        <w:pStyle w:val="Odstavecseseznamem"/>
        <w:numPr>
          <w:ilvl w:val="0"/>
          <w:numId w:val="38"/>
        </w:numPr>
        <w:spacing w:after="0" w:line="276" w:lineRule="auto"/>
      </w:pPr>
      <w:r>
        <w:t xml:space="preserve">Účelem domácí přípravy je posílit schopnost aplikovat osvojené teoretické znalosti </w:t>
      </w:r>
      <w:r w:rsidR="00BF2150">
        <w:t>do běžného života</w:t>
      </w:r>
      <w:r w:rsidR="00E32472">
        <w:t>. Tímto způsobem by si žáci měli zapamatovat probranou lát</w:t>
      </w:r>
      <w:r>
        <w:t>k</w:t>
      </w:r>
      <w:r w:rsidR="00E32472">
        <w:t xml:space="preserve">u a </w:t>
      </w:r>
      <w:r>
        <w:t xml:space="preserve">zároveň by </w:t>
      </w:r>
      <w:r w:rsidR="00A515A8">
        <w:t>měli prokázat, zda ji chápou,</w:t>
      </w:r>
      <w:r>
        <w:t xml:space="preserve"> umí s ní pracovat</w:t>
      </w:r>
      <w:r w:rsidR="00E32472">
        <w:t>, aplikovat ji</w:t>
      </w:r>
      <w:r w:rsidR="00A515A8">
        <w:t xml:space="preserve"> a uvědomovat si vzájemné souvislosti</w:t>
      </w:r>
      <w:r w:rsidR="00E32472">
        <w:t xml:space="preserve">. </w:t>
      </w:r>
    </w:p>
    <w:p w:rsidR="00300C29" w:rsidRDefault="00300C29" w:rsidP="00B448BC">
      <w:pPr>
        <w:spacing w:after="0" w:line="276" w:lineRule="auto"/>
      </w:pPr>
      <w:r>
        <w:br w:type="page"/>
      </w:r>
    </w:p>
    <w:p w:rsidR="00300C29" w:rsidRPr="00CF46A4" w:rsidRDefault="00300C29" w:rsidP="00B448BC">
      <w:pPr>
        <w:pStyle w:val="Podtitul"/>
        <w:spacing w:line="276" w:lineRule="auto"/>
      </w:pPr>
      <w:r>
        <w:lastRenderedPageBreak/>
        <w:t>Příloha 1</w:t>
      </w:r>
      <w:r w:rsidR="00597F12">
        <w:t xml:space="preserve"> – ZÁPIS DO SEŠITU</w:t>
      </w:r>
    </w:p>
    <w:p w:rsidR="00597F12" w:rsidRDefault="00597F12" w:rsidP="00B448BC">
      <w:pPr>
        <w:spacing w:after="0" w:line="276" w:lineRule="auto"/>
        <w:jc w:val="center"/>
        <w:rPr>
          <w:b/>
          <w:iCs/>
          <w:sz w:val="28"/>
          <w:szCs w:val="28"/>
          <w:u w:val="single"/>
        </w:rPr>
      </w:pPr>
    </w:p>
    <w:p w:rsidR="00597F12" w:rsidRPr="00F4176E" w:rsidRDefault="00597F12" w:rsidP="00B448BC">
      <w:pPr>
        <w:spacing w:after="0" w:line="276" w:lineRule="auto"/>
        <w:jc w:val="center"/>
        <w:rPr>
          <w:b/>
          <w:iCs/>
          <w:sz w:val="28"/>
          <w:szCs w:val="28"/>
          <w:u w:val="single"/>
        </w:rPr>
      </w:pPr>
      <w:r w:rsidRPr="00F4176E">
        <w:rPr>
          <w:b/>
          <w:iCs/>
          <w:sz w:val="28"/>
          <w:szCs w:val="28"/>
          <w:u w:val="single"/>
        </w:rPr>
        <w:t>PRINCIPY TRŽNÍ EKONOMIE</w:t>
      </w:r>
    </w:p>
    <w:p w:rsidR="00597F12" w:rsidRPr="00F4176E" w:rsidRDefault="00307274" w:rsidP="00B448BC">
      <w:pPr>
        <w:spacing w:after="0" w:line="276" w:lineRule="auto"/>
      </w:pPr>
      <w:r w:rsidRPr="00307274">
        <w:rPr>
          <w:b/>
          <w:iCs/>
          <w:noProof/>
          <w:color w:val="4472C4" w:themeColor="accent5"/>
          <w:lang w:eastAsia="cs-CZ"/>
        </w:rPr>
        <w:pict>
          <v:shape id="_x0000_s1034" type="#_x0000_t32" style="position:absolute;margin-left:50.95pt;margin-top:9pt;width:46.85pt;height:48.25pt;z-index:251657216" o:connectortype="straight" strokecolor="#0070c0">
            <v:stroke endarrow="block"/>
          </v:shape>
        </w:pict>
      </w:r>
      <w:r w:rsidR="00597F12" w:rsidRPr="00F4176E">
        <w:rPr>
          <w:b/>
          <w:iCs/>
          <w:color w:val="4472C4" w:themeColor="accent5"/>
        </w:rPr>
        <w:t>EKONOMIE</w:t>
      </w:r>
      <w:r w:rsidR="00597F12" w:rsidRPr="00F4176E">
        <w:rPr>
          <w:iCs/>
        </w:rPr>
        <w:tab/>
      </w:r>
      <w:r w:rsidR="00597F12" w:rsidRPr="00F4176E">
        <w:rPr>
          <w:iCs/>
        </w:rPr>
        <w:tab/>
      </w:r>
      <w:r w:rsidR="00597F12" w:rsidRPr="00F4176E">
        <w:t>je souhrn hospodářských činností na určitém území – jedná se tedy o hospodaření nějakého subjektu,</w:t>
      </w:r>
    </w:p>
    <w:p w:rsidR="00597F12" w:rsidRPr="00F4176E" w:rsidRDefault="00307274" w:rsidP="00B448BC">
      <w:pPr>
        <w:spacing w:after="0" w:line="276" w:lineRule="auto"/>
        <w:ind w:left="1416" w:firstLine="708"/>
        <w:rPr>
          <w:iCs/>
        </w:rPr>
      </w:pPr>
      <w:r w:rsidRPr="00307274">
        <w:rPr>
          <w:noProof/>
          <w:lang w:eastAsia="cs-CZ"/>
        </w:rPr>
        <w:pict>
          <v:shape id="_x0000_s1035" type="#_x0000_t32" style="position:absolute;left:0;text-align:left;margin-left:57.55pt;margin-top:6.65pt;width:40.25pt;height:26.95pt;flip:y;z-index:251658240" o:connectortype="straight" strokecolor="#c45911 [2405]">
            <v:stroke endarrow="block"/>
          </v:shape>
        </w:pict>
      </w:r>
      <w:r w:rsidR="00597F12" w:rsidRPr="00F4176E">
        <w:t>nebo i státu.</w:t>
      </w:r>
    </w:p>
    <w:p w:rsidR="00B448BC" w:rsidRDefault="00B448BC" w:rsidP="00B448BC">
      <w:pPr>
        <w:spacing w:after="0" w:line="276" w:lineRule="auto"/>
        <w:rPr>
          <w:b/>
          <w:iCs/>
          <w:color w:val="C45911" w:themeColor="accent2" w:themeShade="BF"/>
        </w:rPr>
      </w:pPr>
    </w:p>
    <w:p w:rsidR="00597F12" w:rsidRPr="00F4176E" w:rsidRDefault="00597F12" w:rsidP="00B448BC">
      <w:pPr>
        <w:spacing w:after="0" w:line="276" w:lineRule="auto"/>
      </w:pPr>
      <w:r w:rsidRPr="00F4176E">
        <w:rPr>
          <w:b/>
          <w:iCs/>
          <w:color w:val="C45911" w:themeColor="accent2" w:themeShade="BF"/>
        </w:rPr>
        <w:t>EKONOMIKA</w:t>
      </w:r>
      <w:r w:rsidRPr="00F4176E">
        <w:rPr>
          <w:iCs/>
        </w:rPr>
        <w:tab/>
      </w:r>
      <w:r w:rsidRPr="00F4176E">
        <w:rPr>
          <w:iCs/>
        </w:rPr>
        <w:tab/>
      </w:r>
      <w:r w:rsidRPr="00F4176E">
        <w:t>je vědní disciplína, která se věnuje popisu a analýze výroby, distribuce a spotřeby ekonomických statků</w:t>
      </w:r>
    </w:p>
    <w:p w:rsidR="00597F12" w:rsidRPr="00F4176E" w:rsidRDefault="00597F12" w:rsidP="00B448BC">
      <w:pPr>
        <w:spacing w:after="0" w:line="276" w:lineRule="auto"/>
        <w:ind w:left="1416" w:firstLine="708"/>
      </w:pPr>
      <w:r w:rsidRPr="00F4176E">
        <w:t>– zboží, služeb, peněz, a jejich rozdělení s ohledem na způsob jejich využití.</w:t>
      </w:r>
    </w:p>
    <w:p w:rsidR="00B448BC" w:rsidRDefault="00B448BC" w:rsidP="00B448BC">
      <w:pPr>
        <w:spacing w:after="0" w:line="276" w:lineRule="auto"/>
        <w:rPr>
          <w:b/>
          <w:iCs/>
        </w:rPr>
      </w:pPr>
    </w:p>
    <w:p w:rsidR="00597F12" w:rsidRPr="00F4176E" w:rsidRDefault="00597F12" w:rsidP="00B448BC">
      <w:pPr>
        <w:spacing w:after="0" w:line="276" w:lineRule="auto"/>
        <w:rPr>
          <w:iCs/>
        </w:rPr>
      </w:pPr>
      <w:r w:rsidRPr="00F4176E">
        <w:rPr>
          <w:b/>
          <w:iCs/>
        </w:rPr>
        <w:t>TRH</w:t>
      </w:r>
      <w:r w:rsidRPr="00F4176E">
        <w:rPr>
          <w:iCs/>
        </w:rPr>
        <w:t xml:space="preserve"> - je prostor, v němž dochází ke směně statků a služeb, převážně za peníze</w:t>
      </w:r>
    </w:p>
    <w:p w:rsidR="00597F12" w:rsidRPr="00F4176E" w:rsidRDefault="00597F12" w:rsidP="00B448BC">
      <w:pPr>
        <w:spacing w:after="0" w:line="276" w:lineRule="auto"/>
        <w:rPr>
          <w:iCs/>
        </w:rPr>
      </w:pPr>
      <w:r w:rsidRPr="00F4176E">
        <w:rPr>
          <w:iCs/>
        </w:rPr>
        <w:t xml:space="preserve">        - je skupina prodávajících a kupujících určitého produktu/služby</w:t>
      </w:r>
    </w:p>
    <w:p w:rsidR="00B448BC" w:rsidRDefault="00B448BC" w:rsidP="00B448BC">
      <w:pPr>
        <w:spacing w:after="0" w:line="276" w:lineRule="auto"/>
        <w:rPr>
          <w:b/>
          <w:iCs/>
        </w:rPr>
      </w:pPr>
    </w:p>
    <w:p w:rsidR="00597F12" w:rsidRPr="00A30253" w:rsidRDefault="00597F12" w:rsidP="00B448BC">
      <w:pPr>
        <w:spacing w:after="0" w:line="276" w:lineRule="auto"/>
        <w:rPr>
          <w:b/>
        </w:rPr>
      </w:pPr>
      <w:r w:rsidRPr="00A30253">
        <w:rPr>
          <w:b/>
          <w:iCs/>
        </w:rPr>
        <w:t>TRŽNÍ EKONOMIKA</w:t>
      </w:r>
      <w:r w:rsidRPr="00A30253">
        <w:rPr>
          <w:iCs/>
        </w:rPr>
        <w:t xml:space="preserve"> </w:t>
      </w:r>
      <w:r w:rsidRPr="00A30253">
        <w:t xml:space="preserve">je takový souhrn hospodářského chování, který je veden cenami závislými na střetu poptávky a nabídky v konkurenčním prostředí.  </w:t>
      </w:r>
    </w:p>
    <w:p w:rsidR="00B448BC" w:rsidRDefault="00B448BC" w:rsidP="00B448BC">
      <w:pPr>
        <w:spacing w:after="0" w:line="276" w:lineRule="auto"/>
        <w:rPr>
          <w:b/>
        </w:rPr>
      </w:pPr>
    </w:p>
    <w:p w:rsidR="00420921" w:rsidRPr="00420921" w:rsidRDefault="00420921" w:rsidP="00B448BC">
      <w:pPr>
        <w:spacing w:after="0" w:line="276" w:lineRule="auto"/>
      </w:pPr>
      <w:r w:rsidRPr="00420921">
        <w:rPr>
          <w:b/>
        </w:rPr>
        <w:t>POPTÁVKA</w:t>
      </w:r>
      <w:r w:rsidRPr="00420921">
        <w:t xml:space="preserve"> je množství statků nebo služeb, které jsou poptávající ochotni a schopni koupit za určitou cenu.</w:t>
      </w:r>
    </w:p>
    <w:p w:rsidR="00420921" w:rsidRPr="00420921" w:rsidRDefault="00420921" w:rsidP="00B448BC">
      <w:pPr>
        <w:spacing w:after="0" w:line="276" w:lineRule="auto"/>
        <w:rPr>
          <w:b/>
        </w:rPr>
      </w:pPr>
      <w:r w:rsidRPr="00420921">
        <w:rPr>
          <w:b/>
        </w:rPr>
        <w:t xml:space="preserve">ZÁKON POPTÁVKY </w:t>
      </w:r>
      <w:r w:rsidRPr="00420921">
        <w:t>= poptávané množství klesá s rostoucí cenou statku/služby.</w:t>
      </w:r>
    </w:p>
    <w:p w:rsidR="00420921" w:rsidRPr="00420921" w:rsidRDefault="00420921" w:rsidP="00B448BC">
      <w:pPr>
        <w:spacing w:after="0" w:line="276" w:lineRule="auto"/>
      </w:pPr>
      <w:r w:rsidRPr="00420921">
        <w:rPr>
          <w:b/>
        </w:rPr>
        <w:t>NABÍDKA</w:t>
      </w:r>
      <w:r w:rsidRPr="00420921">
        <w:t xml:space="preserve"> je množství statků a služeb, které jsou prodávající ochotni vyrábět a schopni prodávat za určitou cenu.</w:t>
      </w:r>
    </w:p>
    <w:p w:rsidR="00420921" w:rsidRPr="00420921" w:rsidRDefault="00420921" w:rsidP="00B448BC">
      <w:pPr>
        <w:spacing w:after="0" w:line="276" w:lineRule="auto"/>
      </w:pPr>
      <w:r w:rsidRPr="00420921">
        <w:rPr>
          <w:b/>
        </w:rPr>
        <w:t>ZÁKON NABÍDKY =</w:t>
      </w:r>
      <w:r w:rsidRPr="00420921">
        <w:t xml:space="preserve"> nabízené množství roste s rostoucí cenou statku/služby.</w:t>
      </w:r>
    </w:p>
    <w:p w:rsidR="00B448BC" w:rsidRDefault="00B448BC" w:rsidP="00B448BC">
      <w:pPr>
        <w:spacing w:after="0" w:line="276" w:lineRule="auto"/>
        <w:rPr>
          <w:rFonts w:cs="Times New Roman"/>
          <w:b/>
        </w:rPr>
      </w:pPr>
    </w:p>
    <w:p w:rsidR="00597F12" w:rsidRDefault="00597F12" w:rsidP="00B448BC">
      <w:pPr>
        <w:spacing w:after="0" w:line="276" w:lineRule="auto"/>
        <w:rPr>
          <w:rFonts w:cs="Times New Roman"/>
        </w:rPr>
      </w:pPr>
      <w:r w:rsidRPr="00F4176E">
        <w:rPr>
          <w:rFonts w:cs="Times New Roman"/>
          <w:b/>
        </w:rPr>
        <w:t>TRŽNÍ ROVNOVÁHA</w:t>
      </w:r>
      <w:r w:rsidRPr="00F4176E">
        <w:rPr>
          <w:rFonts w:cs="Times New Roman"/>
        </w:rPr>
        <w:t xml:space="preserve"> je kýženým stavem ekonomiky, kdy jsou si nabídka a poptávka rovny.</w:t>
      </w:r>
    </w:p>
    <w:p w:rsidR="00B448BC" w:rsidRDefault="00B448BC" w:rsidP="00B448BC">
      <w:pPr>
        <w:spacing w:after="0" w:line="276" w:lineRule="auto"/>
        <w:jc w:val="both"/>
        <w:rPr>
          <w:rFonts w:cs="Times New Roman"/>
          <w:b/>
        </w:rPr>
      </w:pPr>
    </w:p>
    <w:p w:rsidR="00224593" w:rsidRDefault="00224593" w:rsidP="00B448BC">
      <w:pPr>
        <w:spacing w:after="0" w:line="276" w:lineRule="auto"/>
        <w:jc w:val="both"/>
        <w:rPr>
          <w:rFonts w:cs="Times New Roman"/>
        </w:rPr>
      </w:pPr>
      <w:r w:rsidRPr="00224593">
        <w:rPr>
          <w:rFonts w:cs="Times New Roman"/>
          <w:b/>
        </w:rPr>
        <w:t>KONKURENCE</w:t>
      </w:r>
      <w:r w:rsidRPr="00D72357">
        <w:rPr>
          <w:rFonts w:cs="Times New Roman"/>
        </w:rPr>
        <w:t xml:space="preserve"> </w:t>
      </w:r>
    </w:p>
    <w:p w:rsidR="00224593" w:rsidRPr="00224593" w:rsidRDefault="00224593" w:rsidP="00B448BC">
      <w:pPr>
        <w:spacing w:after="0" w:line="276" w:lineRule="auto"/>
        <w:ind w:firstLine="708"/>
        <w:jc w:val="both"/>
        <w:rPr>
          <w:rFonts w:cs="Times New Roman"/>
          <w:u w:val="single"/>
        </w:rPr>
      </w:pPr>
      <w:r>
        <w:rPr>
          <w:rFonts w:cs="Times New Roman"/>
          <w:u w:val="single"/>
        </w:rPr>
        <w:t>DOKONALÁ KONKURENCE:</w:t>
      </w:r>
    </w:p>
    <w:p w:rsidR="00224593" w:rsidRPr="00D72357" w:rsidRDefault="00224593" w:rsidP="00B448BC">
      <w:pPr>
        <w:pStyle w:val="Odstavecseseznamem"/>
        <w:numPr>
          <w:ilvl w:val="0"/>
          <w:numId w:val="28"/>
        </w:numPr>
        <w:spacing w:after="0" w:line="276" w:lineRule="auto"/>
        <w:jc w:val="both"/>
        <w:rPr>
          <w:rFonts w:cs="Times New Roman"/>
        </w:rPr>
      </w:pPr>
      <w:r w:rsidRPr="00D72357">
        <w:rPr>
          <w:rFonts w:cs="Times New Roman"/>
        </w:rPr>
        <w:t>I</w:t>
      </w:r>
      <w:r>
        <w:rPr>
          <w:rFonts w:cs="Times New Roman"/>
        </w:rPr>
        <w:t>dentická produkce;</w:t>
      </w:r>
    </w:p>
    <w:p w:rsidR="00224593" w:rsidRPr="00D72357" w:rsidRDefault="00224593" w:rsidP="00B448BC">
      <w:pPr>
        <w:pStyle w:val="Odstavecseseznamem"/>
        <w:numPr>
          <w:ilvl w:val="0"/>
          <w:numId w:val="28"/>
        </w:numPr>
        <w:spacing w:after="0" w:line="276" w:lineRule="auto"/>
        <w:jc w:val="both"/>
        <w:rPr>
          <w:rFonts w:cs="Times New Roman"/>
        </w:rPr>
      </w:pPr>
      <w:r w:rsidRPr="00D72357">
        <w:rPr>
          <w:rFonts w:cs="Times New Roman"/>
        </w:rPr>
        <w:t>existenc</w:t>
      </w:r>
      <w:r>
        <w:rPr>
          <w:rFonts w:cs="Times New Roman"/>
        </w:rPr>
        <w:t>e</w:t>
      </w:r>
      <w:r w:rsidRPr="00D72357">
        <w:rPr>
          <w:rFonts w:cs="Times New Roman"/>
        </w:rPr>
        <w:t xml:space="preserve"> velkého množství prodávajících i kupujících, díky čemuž nikdo nemůže ovlivnit tržní cenu</w:t>
      </w:r>
      <w:r>
        <w:rPr>
          <w:rFonts w:cs="Times New Roman"/>
        </w:rPr>
        <w:t>;</w:t>
      </w:r>
    </w:p>
    <w:p w:rsidR="00224593" w:rsidRDefault="00224593" w:rsidP="00B448BC">
      <w:pPr>
        <w:pStyle w:val="Odstavecseseznamem"/>
        <w:numPr>
          <w:ilvl w:val="0"/>
          <w:numId w:val="28"/>
        </w:numPr>
        <w:spacing w:after="0" w:line="276" w:lineRule="auto"/>
        <w:jc w:val="both"/>
        <w:rPr>
          <w:rFonts w:cs="Times New Roman"/>
        </w:rPr>
      </w:pPr>
      <w:r w:rsidRPr="00D72357">
        <w:rPr>
          <w:rFonts w:cs="Times New Roman"/>
        </w:rPr>
        <w:t>kupující i prodávající jsou cenoví příjemci.</w:t>
      </w:r>
    </w:p>
    <w:p w:rsidR="005E0F0D" w:rsidRDefault="005E0F0D" w:rsidP="00B448BC">
      <w:pPr>
        <w:spacing w:after="0" w:line="276" w:lineRule="auto"/>
        <w:ind w:firstLine="708"/>
        <w:jc w:val="both"/>
        <w:rPr>
          <w:rFonts w:cs="Times New Roman"/>
          <w:u w:val="single"/>
        </w:rPr>
      </w:pPr>
    </w:p>
    <w:p w:rsidR="00224593" w:rsidRDefault="00224593" w:rsidP="00B448BC">
      <w:pPr>
        <w:spacing w:after="0" w:line="276" w:lineRule="auto"/>
        <w:ind w:firstLine="708"/>
        <w:jc w:val="both"/>
        <w:rPr>
          <w:rFonts w:cs="Times New Roman"/>
          <w:u w:val="single"/>
        </w:rPr>
      </w:pPr>
      <w:r>
        <w:rPr>
          <w:rFonts w:cs="Times New Roman"/>
          <w:u w:val="single"/>
        </w:rPr>
        <w:t>NEDOKONALÉ KONKURENCE:</w:t>
      </w:r>
    </w:p>
    <w:p w:rsidR="00224593" w:rsidRPr="00224593" w:rsidRDefault="00224593" w:rsidP="00B448BC">
      <w:pPr>
        <w:spacing w:after="0" w:line="276" w:lineRule="auto"/>
        <w:ind w:firstLine="708"/>
        <w:jc w:val="both"/>
        <w:rPr>
          <w:rFonts w:cs="Times New Roman"/>
          <w:u w:val="single"/>
        </w:rPr>
      </w:pPr>
      <w:r w:rsidRPr="00224593">
        <w:rPr>
          <w:rFonts w:cs="Times New Roman"/>
          <w:u w:val="single"/>
        </w:rPr>
        <w:t>Monopol</w:t>
      </w:r>
    </w:p>
    <w:p w:rsidR="005E0F0D" w:rsidRDefault="00224593" w:rsidP="00B448BC">
      <w:pPr>
        <w:pStyle w:val="Odstavecseseznamem"/>
        <w:numPr>
          <w:ilvl w:val="0"/>
          <w:numId w:val="29"/>
        </w:numPr>
        <w:spacing w:after="0" w:line="276" w:lineRule="auto"/>
        <w:jc w:val="both"/>
        <w:rPr>
          <w:rFonts w:cs="Times New Roman"/>
        </w:rPr>
      </w:pPr>
      <w:r w:rsidRPr="00224593">
        <w:rPr>
          <w:rFonts w:cs="Times New Roman"/>
        </w:rPr>
        <w:t>na trhu existuje pouze jeden prodávající;</w:t>
      </w:r>
    </w:p>
    <w:p w:rsidR="00224593" w:rsidRPr="005E0F0D" w:rsidRDefault="00224593" w:rsidP="00B448BC">
      <w:pPr>
        <w:pStyle w:val="Odstavecseseznamem"/>
        <w:numPr>
          <w:ilvl w:val="0"/>
          <w:numId w:val="29"/>
        </w:numPr>
        <w:spacing w:after="0" w:line="276" w:lineRule="auto"/>
        <w:jc w:val="both"/>
        <w:rPr>
          <w:rFonts w:cs="Times New Roman"/>
        </w:rPr>
      </w:pPr>
      <w:r w:rsidRPr="005E0F0D">
        <w:rPr>
          <w:rFonts w:cs="Times New Roman"/>
        </w:rPr>
        <w:t>tento prodávající je cenovým tvůrcem – určuje cenu za své zboží.</w:t>
      </w:r>
    </w:p>
    <w:p w:rsidR="00224593" w:rsidRPr="00224593" w:rsidRDefault="00224593" w:rsidP="00B448BC">
      <w:pPr>
        <w:spacing w:after="0" w:line="276" w:lineRule="auto"/>
        <w:ind w:firstLine="708"/>
        <w:jc w:val="both"/>
        <w:rPr>
          <w:rFonts w:cs="Times New Roman"/>
          <w:u w:val="single"/>
        </w:rPr>
      </w:pPr>
      <w:r w:rsidRPr="00224593">
        <w:rPr>
          <w:rFonts w:cs="Times New Roman"/>
          <w:u w:val="single"/>
        </w:rPr>
        <w:t xml:space="preserve">Oligopol </w:t>
      </w:r>
    </w:p>
    <w:p w:rsidR="00224593" w:rsidRPr="00D72357" w:rsidRDefault="00224593" w:rsidP="00B448BC">
      <w:pPr>
        <w:pStyle w:val="Odstavecseseznamem"/>
        <w:numPr>
          <w:ilvl w:val="0"/>
          <w:numId w:val="30"/>
        </w:numPr>
        <w:spacing w:after="0" w:line="276" w:lineRule="auto"/>
        <w:jc w:val="both"/>
        <w:rPr>
          <w:rFonts w:cs="Times New Roman"/>
        </w:rPr>
      </w:pPr>
      <w:r w:rsidRPr="00D72357">
        <w:rPr>
          <w:rFonts w:cs="Times New Roman"/>
        </w:rPr>
        <w:t>na trhu</w:t>
      </w:r>
      <w:r>
        <w:rPr>
          <w:rFonts w:cs="Times New Roman"/>
        </w:rPr>
        <w:t xml:space="preserve"> je</w:t>
      </w:r>
      <w:r w:rsidRPr="00D72357">
        <w:rPr>
          <w:rFonts w:cs="Times New Roman"/>
        </w:rPr>
        <w:t xml:space="preserve"> vícero, avšak ne velké, množství prodávajících;</w:t>
      </w:r>
    </w:p>
    <w:p w:rsidR="00224593" w:rsidRPr="00D72357" w:rsidRDefault="00224593" w:rsidP="00B448BC">
      <w:pPr>
        <w:pStyle w:val="Odstavecseseznamem"/>
        <w:numPr>
          <w:ilvl w:val="0"/>
          <w:numId w:val="30"/>
        </w:numPr>
        <w:spacing w:after="0" w:line="276" w:lineRule="auto"/>
        <w:jc w:val="both"/>
        <w:rPr>
          <w:rFonts w:cs="Times New Roman"/>
        </w:rPr>
      </w:pPr>
      <w:r w:rsidRPr="00D72357">
        <w:rPr>
          <w:rFonts w:cs="Times New Roman"/>
        </w:rPr>
        <w:t>tito prodávající si vzájemně konkurují, avšak nejsou v konkurenci příliš agresivní.</w:t>
      </w:r>
    </w:p>
    <w:p w:rsidR="00224593" w:rsidRPr="00224593" w:rsidRDefault="00224593" w:rsidP="00B448BC">
      <w:pPr>
        <w:spacing w:after="0" w:line="276" w:lineRule="auto"/>
        <w:ind w:firstLine="708"/>
        <w:jc w:val="both"/>
        <w:rPr>
          <w:rFonts w:cs="Times New Roman"/>
          <w:u w:val="single"/>
        </w:rPr>
      </w:pPr>
      <w:r w:rsidRPr="00224593">
        <w:rPr>
          <w:rFonts w:cs="Times New Roman"/>
          <w:u w:val="single"/>
        </w:rPr>
        <w:t>M</w:t>
      </w:r>
      <w:r w:rsidR="00A54AB1">
        <w:rPr>
          <w:rFonts w:cs="Times New Roman"/>
          <w:u w:val="single"/>
        </w:rPr>
        <w:t>onopolistická</w:t>
      </w:r>
      <w:r w:rsidRPr="00224593">
        <w:rPr>
          <w:rFonts w:cs="Times New Roman"/>
          <w:u w:val="single"/>
        </w:rPr>
        <w:t xml:space="preserve"> konkurence</w:t>
      </w:r>
    </w:p>
    <w:p w:rsidR="00224593" w:rsidRPr="00D72357" w:rsidRDefault="00224593" w:rsidP="00B448BC">
      <w:pPr>
        <w:pStyle w:val="Odstavecseseznamem"/>
        <w:numPr>
          <w:ilvl w:val="0"/>
          <w:numId w:val="31"/>
        </w:numPr>
        <w:spacing w:after="0" w:line="276" w:lineRule="auto"/>
        <w:jc w:val="both"/>
        <w:rPr>
          <w:rFonts w:cs="Times New Roman"/>
        </w:rPr>
      </w:pPr>
      <w:r w:rsidRPr="00D72357">
        <w:rPr>
          <w:rFonts w:cs="Times New Roman"/>
        </w:rPr>
        <w:t>velký počet prodávajících v odvětví;</w:t>
      </w:r>
    </w:p>
    <w:p w:rsidR="00224593" w:rsidRDefault="00224593" w:rsidP="00B448BC">
      <w:pPr>
        <w:pStyle w:val="Odstavecseseznamem"/>
        <w:numPr>
          <w:ilvl w:val="0"/>
          <w:numId w:val="31"/>
        </w:numPr>
        <w:spacing w:after="0" w:line="276" w:lineRule="auto"/>
        <w:jc w:val="both"/>
        <w:rPr>
          <w:rFonts w:cs="Times New Roman"/>
        </w:rPr>
      </w:pPr>
      <w:r w:rsidRPr="00D72357">
        <w:rPr>
          <w:rFonts w:cs="Times New Roman"/>
        </w:rPr>
        <w:t>výroba podobného, ale přesto diferencovaného produktu;</w:t>
      </w:r>
    </w:p>
    <w:p w:rsidR="00224593" w:rsidRPr="00224593" w:rsidRDefault="00224593" w:rsidP="00B448BC">
      <w:pPr>
        <w:pStyle w:val="Odstavecseseznamem"/>
        <w:numPr>
          <w:ilvl w:val="0"/>
          <w:numId w:val="31"/>
        </w:numPr>
        <w:spacing w:after="0" w:line="276" w:lineRule="auto"/>
        <w:jc w:val="both"/>
        <w:rPr>
          <w:rFonts w:cs="Times New Roman"/>
        </w:rPr>
      </w:pPr>
      <w:r w:rsidRPr="00224593">
        <w:rPr>
          <w:rFonts w:cs="Times New Roman"/>
        </w:rPr>
        <w:t>absence bariér pro vstup dalších prodávajících do daného odvětví.</w:t>
      </w:r>
    </w:p>
    <w:p w:rsidR="00300C29" w:rsidRPr="00EE30F1" w:rsidRDefault="00300C29" w:rsidP="00B448BC">
      <w:pPr>
        <w:spacing w:after="0" w:line="276" w:lineRule="auto"/>
        <w:rPr>
          <w:i/>
          <w:iCs/>
        </w:rPr>
      </w:pPr>
    </w:p>
    <w:p w:rsidR="00255C99" w:rsidRDefault="00300C29" w:rsidP="00B448BC">
      <w:pPr>
        <w:spacing w:after="0" w:line="276" w:lineRule="auto"/>
        <w:rPr>
          <w:i/>
          <w:iCs/>
        </w:rPr>
      </w:pPr>
      <w:r>
        <w:br/>
      </w:r>
      <w:r>
        <w:br/>
      </w:r>
    </w:p>
    <w:p w:rsidR="00255C99" w:rsidRDefault="00255C99" w:rsidP="00B448BC">
      <w:pPr>
        <w:spacing w:after="0" w:line="276" w:lineRule="auto"/>
        <w:rPr>
          <w:i/>
          <w:iCs/>
        </w:rPr>
      </w:pPr>
      <w:r>
        <w:rPr>
          <w:i/>
          <w:iCs/>
        </w:rPr>
        <w:br w:type="page"/>
      </w:r>
    </w:p>
    <w:p w:rsidR="00D77983" w:rsidRDefault="00D77983" w:rsidP="00B448BC">
      <w:pPr>
        <w:pStyle w:val="Podtitul"/>
        <w:spacing w:line="276" w:lineRule="auto"/>
      </w:pPr>
      <w:r>
        <w:lastRenderedPageBreak/>
        <w:t>Příloha 2 – TABULKA Č. 1 A GRAF Č. 1 („ANIČKA A MÓDNÍ TRIČKA“)</w:t>
      </w:r>
    </w:p>
    <w:p w:rsidR="0015488B" w:rsidRDefault="0015488B" w:rsidP="00B448BC">
      <w:pPr>
        <w:spacing w:after="0" w:line="276" w:lineRule="auto"/>
      </w:pPr>
    </w:p>
    <w:p w:rsidR="0015488B" w:rsidRPr="0015488B" w:rsidRDefault="0015488B" w:rsidP="00B448BC">
      <w:pPr>
        <w:spacing w:after="0" w:line="276" w:lineRule="auto"/>
        <w:rPr>
          <w:b/>
          <w:sz w:val="22"/>
        </w:rPr>
      </w:pPr>
      <w:r w:rsidRPr="0015488B">
        <w:rPr>
          <w:b/>
          <w:sz w:val="22"/>
        </w:rPr>
        <w:t>TABULKA Č. 1</w:t>
      </w:r>
    </w:p>
    <w:tbl>
      <w:tblPr>
        <w:tblStyle w:val="Svtlstnovn"/>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40"/>
        <w:gridCol w:w="2598"/>
      </w:tblGrid>
      <w:tr w:rsidR="00D77983" w:rsidRPr="00D77983" w:rsidTr="009D7BA3">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tcPr>
          <w:p w:rsidR="00D77983" w:rsidRPr="00D77983" w:rsidRDefault="00D77983" w:rsidP="00B448BC">
            <w:pPr>
              <w:spacing w:line="276" w:lineRule="auto"/>
              <w:jc w:val="center"/>
              <w:rPr>
                <w:sz w:val="24"/>
              </w:rPr>
            </w:pPr>
            <w:r w:rsidRPr="00D77983">
              <w:rPr>
                <w:sz w:val="24"/>
              </w:rPr>
              <w:t>CENA TRIČKA</w:t>
            </w:r>
          </w:p>
        </w:tc>
        <w:tc>
          <w:tcPr>
            <w:tcW w:w="0" w:type="auto"/>
            <w:tcBorders>
              <w:top w:val="none" w:sz="0" w:space="0" w:color="auto"/>
              <w:left w:val="none" w:sz="0" w:space="0" w:color="auto"/>
              <w:bottom w:val="none" w:sz="0" w:space="0" w:color="auto"/>
              <w:right w:val="none" w:sz="0" w:space="0" w:color="auto"/>
            </w:tcBorders>
          </w:tcPr>
          <w:p w:rsidR="00D77983" w:rsidRPr="00D77983" w:rsidRDefault="00D77983" w:rsidP="00B448BC">
            <w:pPr>
              <w:spacing w:line="276" w:lineRule="auto"/>
              <w:jc w:val="center"/>
              <w:cnfStyle w:val="100000000000"/>
              <w:rPr>
                <w:sz w:val="24"/>
              </w:rPr>
            </w:pPr>
            <w:r w:rsidRPr="00D77983">
              <w:rPr>
                <w:sz w:val="24"/>
              </w:rPr>
              <w:t>POPTÁVANÉ MNOŽSTVÍ</w:t>
            </w:r>
          </w:p>
        </w:tc>
      </w:tr>
      <w:tr w:rsidR="00D77983" w:rsidRPr="00D77983" w:rsidTr="009D7BA3">
        <w:trPr>
          <w:cnfStyle w:val="000000100000"/>
          <w:jc w:val="center"/>
        </w:trPr>
        <w:tc>
          <w:tcPr>
            <w:cnfStyle w:val="001000000000"/>
            <w:tcW w:w="0" w:type="auto"/>
            <w:tcBorders>
              <w:left w:val="none" w:sz="0" w:space="0" w:color="auto"/>
              <w:right w:val="none" w:sz="0" w:space="0" w:color="auto"/>
            </w:tcBorders>
          </w:tcPr>
          <w:p w:rsidR="00D77983" w:rsidRPr="00D77983" w:rsidRDefault="00D77983" w:rsidP="00B448BC">
            <w:pPr>
              <w:spacing w:line="276" w:lineRule="auto"/>
              <w:jc w:val="center"/>
              <w:rPr>
                <w:b w:val="0"/>
                <w:sz w:val="24"/>
              </w:rPr>
            </w:pPr>
            <w:r w:rsidRPr="00D77983">
              <w:rPr>
                <w:b w:val="0"/>
                <w:sz w:val="24"/>
              </w:rPr>
              <w:t>100 Kč</w:t>
            </w:r>
          </w:p>
        </w:tc>
        <w:tc>
          <w:tcPr>
            <w:tcW w:w="0" w:type="auto"/>
            <w:tcBorders>
              <w:left w:val="none" w:sz="0" w:space="0" w:color="auto"/>
              <w:right w:val="none" w:sz="0" w:space="0" w:color="auto"/>
            </w:tcBorders>
          </w:tcPr>
          <w:p w:rsidR="00D77983" w:rsidRPr="00D77983" w:rsidRDefault="00D77983" w:rsidP="00B448BC">
            <w:pPr>
              <w:spacing w:line="276" w:lineRule="auto"/>
              <w:jc w:val="center"/>
              <w:cnfStyle w:val="000000100000"/>
              <w:rPr>
                <w:sz w:val="24"/>
              </w:rPr>
            </w:pPr>
            <w:r w:rsidRPr="00D77983">
              <w:rPr>
                <w:sz w:val="24"/>
              </w:rPr>
              <w:t>10 triček</w:t>
            </w:r>
          </w:p>
        </w:tc>
      </w:tr>
      <w:tr w:rsidR="00D77983" w:rsidRPr="00D77983" w:rsidTr="009D7BA3">
        <w:trPr>
          <w:jc w:val="center"/>
        </w:trPr>
        <w:tc>
          <w:tcPr>
            <w:cnfStyle w:val="001000000000"/>
            <w:tcW w:w="0" w:type="auto"/>
          </w:tcPr>
          <w:p w:rsidR="00D77983" w:rsidRPr="00D77983" w:rsidRDefault="00D77983" w:rsidP="00B448BC">
            <w:pPr>
              <w:spacing w:line="276" w:lineRule="auto"/>
              <w:jc w:val="center"/>
              <w:rPr>
                <w:b w:val="0"/>
                <w:sz w:val="24"/>
              </w:rPr>
            </w:pPr>
            <w:r w:rsidRPr="00D77983">
              <w:rPr>
                <w:b w:val="0"/>
                <w:sz w:val="24"/>
              </w:rPr>
              <w:t>200 Kč</w:t>
            </w:r>
          </w:p>
        </w:tc>
        <w:tc>
          <w:tcPr>
            <w:tcW w:w="0" w:type="auto"/>
          </w:tcPr>
          <w:p w:rsidR="00D77983" w:rsidRPr="00D77983" w:rsidRDefault="00D77983" w:rsidP="00B448BC">
            <w:pPr>
              <w:spacing w:line="276" w:lineRule="auto"/>
              <w:jc w:val="center"/>
              <w:cnfStyle w:val="000000000000"/>
              <w:rPr>
                <w:sz w:val="24"/>
              </w:rPr>
            </w:pPr>
            <w:r w:rsidRPr="00D77983">
              <w:rPr>
                <w:sz w:val="24"/>
              </w:rPr>
              <w:t>5 triček</w:t>
            </w:r>
          </w:p>
        </w:tc>
      </w:tr>
      <w:tr w:rsidR="00D77983" w:rsidRPr="00D77983" w:rsidTr="009D7BA3">
        <w:trPr>
          <w:cnfStyle w:val="000000100000"/>
          <w:jc w:val="center"/>
        </w:trPr>
        <w:tc>
          <w:tcPr>
            <w:cnfStyle w:val="001000000000"/>
            <w:tcW w:w="0" w:type="auto"/>
            <w:tcBorders>
              <w:left w:val="none" w:sz="0" w:space="0" w:color="auto"/>
              <w:right w:val="none" w:sz="0" w:space="0" w:color="auto"/>
            </w:tcBorders>
          </w:tcPr>
          <w:p w:rsidR="00D77983" w:rsidRPr="00D77983" w:rsidRDefault="00D77983" w:rsidP="00B448BC">
            <w:pPr>
              <w:spacing w:line="276" w:lineRule="auto"/>
              <w:jc w:val="center"/>
              <w:rPr>
                <w:b w:val="0"/>
                <w:sz w:val="24"/>
              </w:rPr>
            </w:pPr>
            <w:r w:rsidRPr="00D77983">
              <w:rPr>
                <w:b w:val="0"/>
                <w:sz w:val="24"/>
              </w:rPr>
              <w:t>500 Kč</w:t>
            </w:r>
          </w:p>
        </w:tc>
        <w:tc>
          <w:tcPr>
            <w:tcW w:w="0" w:type="auto"/>
            <w:tcBorders>
              <w:left w:val="none" w:sz="0" w:space="0" w:color="auto"/>
              <w:right w:val="none" w:sz="0" w:space="0" w:color="auto"/>
            </w:tcBorders>
          </w:tcPr>
          <w:p w:rsidR="00D77983" w:rsidRPr="00D77983" w:rsidRDefault="00D77983" w:rsidP="00B448BC">
            <w:pPr>
              <w:spacing w:line="276" w:lineRule="auto"/>
              <w:jc w:val="center"/>
              <w:cnfStyle w:val="000000100000"/>
              <w:rPr>
                <w:sz w:val="24"/>
              </w:rPr>
            </w:pPr>
            <w:r w:rsidRPr="00D77983">
              <w:rPr>
                <w:sz w:val="24"/>
              </w:rPr>
              <w:t>2 trička</w:t>
            </w:r>
          </w:p>
        </w:tc>
      </w:tr>
      <w:tr w:rsidR="00D77983" w:rsidRPr="00D77983" w:rsidTr="009D7BA3">
        <w:trPr>
          <w:jc w:val="center"/>
        </w:trPr>
        <w:tc>
          <w:tcPr>
            <w:cnfStyle w:val="001000000000"/>
            <w:tcW w:w="0" w:type="auto"/>
          </w:tcPr>
          <w:p w:rsidR="00D77983" w:rsidRPr="00D77983" w:rsidRDefault="00D77983" w:rsidP="00B448BC">
            <w:pPr>
              <w:spacing w:line="276" w:lineRule="auto"/>
              <w:jc w:val="center"/>
              <w:rPr>
                <w:b w:val="0"/>
                <w:sz w:val="24"/>
              </w:rPr>
            </w:pPr>
            <w:r w:rsidRPr="00D77983">
              <w:rPr>
                <w:b w:val="0"/>
                <w:sz w:val="24"/>
              </w:rPr>
              <w:t>1000 Kč</w:t>
            </w:r>
          </w:p>
        </w:tc>
        <w:tc>
          <w:tcPr>
            <w:tcW w:w="0" w:type="auto"/>
          </w:tcPr>
          <w:p w:rsidR="00D77983" w:rsidRPr="00D77983" w:rsidRDefault="00D77983" w:rsidP="00B448BC">
            <w:pPr>
              <w:spacing w:line="276" w:lineRule="auto"/>
              <w:jc w:val="center"/>
              <w:cnfStyle w:val="000000000000"/>
              <w:rPr>
                <w:sz w:val="24"/>
              </w:rPr>
            </w:pPr>
            <w:r w:rsidRPr="00D77983">
              <w:rPr>
                <w:sz w:val="24"/>
              </w:rPr>
              <w:t>1 tričko</w:t>
            </w:r>
          </w:p>
        </w:tc>
      </w:tr>
      <w:tr w:rsidR="00D77983" w:rsidRPr="00D77983" w:rsidTr="009D7BA3">
        <w:trPr>
          <w:cnfStyle w:val="000000100000"/>
          <w:jc w:val="center"/>
        </w:trPr>
        <w:tc>
          <w:tcPr>
            <w:cnfStyle w:val="001000000000"/>
            <w:tcW w:w="0" w:type="auto"/>
            <w:tcBorders>
              <w:left w:val="none" w:sz="0" w:space="0" w:color="auto"/>
              <w:right w:val="none" w:sz="0" w:space="0" w:color="auto"/>
            </w:tcBorders>
          </w:tcPr>
          <w:p w:rsidR="00D77983" w:rsidRPr="00D77983" w:rsidRDefault="00D77983" w:rsidP="00B448BC">
            <w:pPr>
              <w:spacing w:line="276" w:lineRule="auto"/>
              <w:jc w:val="center"/>
              <w:rPr>
                <w:b w:val="0"/>
                <w:sz w:val="24"/>
              </w:rPr>
            </w:pPr>
            <w:r w:rsidRPr="00D77983">
              <w:rPr>
                <w:b w:val="0"/>
                <w:sz w:val="24"/>
              </w:rPr>
              <w:t>2000 Kč</w:t>
            </w:r>
          </w:p>
        </w:tc>
        <w:tc>
          <w:tcPr>
            <w:tcW w:w="0" w:type="auto"/>
            <w:tcBorders>
              <w:left w:val="none" w:sz="0" w:space="0" w:color="auto"/>
              <w:right w:val="none" w:sz="0" w:space="0" w:color="auto"/>
            </w:tcBorders>
          </w:tcPr>
          <w:p w:rsidR="00D77983" w:rsidRPr="00D77983" w:rsidRDefault="00D77983" w:rsidP="00B448BC">
            <w:pPr>
              <w:spacing w:line="276" w:lineRule="auto"/>
              <w:jc w:val="center"/>
              <w:cnfStyle w:val="000000100000"/>
              <w:rPr>
                <w:sz w:val="24"/>
              </w:rPr>
            </w:pPr>
            <w:r w:rsidRPr="00D77983">
              <w:rPr>
                <w:sz w:val="24"/>
              </w:rPr>
              <w:t>0 triček</w:t>
            </w:r>
          </w:p>
        </w:tc>
      </w:tr>
    </w:tbl>
    <w:p w:rsidR="00D77983" w:rsidRDefault="00D77983" w:rsidP="00B448BC">
      <w:pPr>
        <w:spacing w:after="0" w:line="276" w:lineRule="auto"/>
      </w:pPr>
    </w:p>
    <w:p w:rsidR="0015488B" w:rsidRPr="0015488B" w:rsidRDefault="0015488B" w:rsidP="00B448BC">
      <w:pPr>
        <w:spacing w:after="0" w:line="276" w:lineRule="auto"/>
        <w:rPr>
          <w:b/>
          <w:sz w:val="22"/>
        </w:rPr>
      </w:pPr>
      <w:r w:rsidRPr="0015488B">
        <w:rPr>
          <w:b/>
          <w:sz w:val="22"/>
        </w:rPr>
        <w:t>GRAF Č. 1</w:t>
      </w:r>
    </w:p>
    <w:p w:rsidR="0015488B" w:rsidRPr="00D77983" w:rsidRDefault="0015488B" w:rsidP="00B448BC">
      <w:pPr>
        <w:spacing w:after="0" w:line="276" w:lineRule="auto"/>
        <w:jc w:val="center"/>
      </w:pPr>
      <w:r w:rsidRPr="0015488B">
        <w:rPr>
          <w:noProof/>
          <w:lang w:eastAsia="cs-CZ"/>
        </w:rPr>
        <w:drawing>
          <wp:inline distT="0" distB="0" distL="0" distR="0">
            <wp:extent cx="5486400" cy="3200400"/>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5309" w:rsidRDefault="00245309" w:rsidP="00B448BC">
      <w:pPr>
        <w:spacing w:after="0" w:line="276" w:lineRule="auto"/>
        <w:rPr>
          <w:rFonts w:asciiTheme="majorHAnsi" w:hAnsiTheme="majorHAnsi"/>
          <w:sz w:val="40"/>
          <w:szCs w:val="40"/>
        </w:rPr>
      </w:pPr>
      <w:r>
        <w:rPr>
          <w:rFonts w:asciiTheme="majorHAnsi" w:hAnsiTheme="majorHAnsi"/>
          <w:sz w:val="40"/>
          <w:szCs w:val="40"/>
        </w:rPr>
        <w:br w:type="page"/>
      </w:r>
    </w:p>
    <w:p w:rsidR="00245309" w:rsidRDefault="00245309" w:rsidP="00B448BC">
      <w:pPr>
        <w:pStyle w:val="Podtitul"/>
        <w:spacing w:line="276" w:lineRule="auto"/>
      </w:pPr>
      <w:r>
        <w:lastRenderedPageBreak/>
        <w:t>Příloha 3 – GRAF Č. 2 A TABULKA Č. 2 („AUTA“)</w:t>
      </w:r>
    </w:p>
    <w:p w:rsidR="00017DCF" w:rsidRDefault="00017DCF" w:rsidP="00B448BC">
      <w:pPr>
        <w:spacing w:after="0" w:line="276" w:lineRule="auto"/>
        <w:rPr>
          <w:b/>
          <w:sz w:val="22"/>
        </w:rPr>
      </w:pPr>
    </w:p>
    <w:p w:rsidR="00017DCF" w:rsidRPr="0015488B" w:rsidRDefault="00017DCF" w:rsidP="00B448BC">
      <w:pPr>
        <w:spacing w:after="0" w:line="276" w:lineRule="auto"/>
        <w:rPr>
          <w:b/>
          <w:sz w:val="22"/>
        </w:rPr>
      </w:pPr>
      <w:r>
        <w:rPr>
          <w:b/>
          <w:sz w:val="22"/>
        </w:rPr>
        <w:t>GRAF Č. 2</w:t>
      </w:r>
    </w:p>
    <w:p w:rsidR="002B2793" w:rsidRDefault="00017DCF" w:rsidP="00B448BC">
      <w:pPr>
        <w:spacing w:after="0" w:line="276" w:lineRule="auto"/>
        <w:jc w:val="center"/>
        <w:rPr>
          <w:rFonts w:asciiTheme="majorHAnsi" w:hAnsiTheme="majorHAnsi"/>
          <w:sz w:val="40"/>
          <w:szCs w:val="40"/>
        </w:rPr>
      </w:pPr>
      <w:r>
        <w:rPr>
          <w:rFonts w:asciiTheme="majorHAnsi" w:hAnsiTheme="majorHAnsi"/>
          <w:noProof/>
          <w:sz w:val="40"/>
          <w:szCs w:val="40"/>
          <w:lang w:eastAsia="cs-CZ"/>
        </w:rPr>
        <w:drawing>
          <wp:inline distT="0" distB="0" distL="0" distR="0">
            <wp:extent cx="5486400" cy="3200400"/>
            <wp:effectExtent l="19050" t="0" r="1905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2793" w:rsidRDefault="002B2793" w:rsidP="00B448BC">
      <w:pPr>
        <w:spacing w:after="0" w:line="276" w:lineRule="auto"/>
        <w:rPr>
          <w:b/>
          <w:sz w:val="22"/>
        </w:rPr>
      </w:pPr>
    </w:p>
    <w:p w:rsidR="002B2793" w:rsidRDefault="002B2793" w:rsidP="00B448BC">
      <w:pPr>
        <w:spacing w:after="0" w:line="276" w:lineRule="auto"/>
        <w:rPr>
          <w:b/>
          <w:sz w:val="22"/>
        </w:rPr>
      </w:pPr>
      <w:r>
        <w:rPr>
          <w:b/>
          <w:sz w:val="22"/>
        </w:rPr>
        <w:t>TABULKA Č. 2</w:t>
      </w:r>
    </w:p>
    <w:tbl>
      <w:tblPr>
        <w:tblStyle w:val="Svtlstnovn"/>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403"/>
        <w:gridCol w:w="2363"/>
      </w:tblGrid>
      <w:tr w:rsidR="002B2793" w:rsidRPr="00D77983" w:rsidTr="002B2793">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tcPr>
          <w:p w:rsidR="002B2793" w:rsidRPr="00D77983" w:rsidRDefault="002B2793" w:rsidP="00B448BC">
            <w:pPr>
              <w:spacing w:line="276" w:lineRule="auto"/>
              <w:jc w:val="center"/>
              <w:rPr>
                <w:sz w:val="24"/>
              </w:rPr>
            </w:pPr>
            <w:r w:rsidRPr="00D77983">
              <w:rPr>
                <w:sz w:val="24"/>
              </w:rPr>
              <w:t xml:space="preserve">CENA </w:t>
            </w:r>
            <w:r>
              <w:rPr>
                <w:sz w:val="24"/>
              </w:rPr>
              <w:t>AUT</w:t>
            </w:r>
          </w:p>
        </w:tc>
        <w:tc>
          <w:tcPr>
            <w:tcW w:w="0" w:type="auto"/>
            <w:tcBorders>
              <w:top w:val="none" w:sz="0" w:space="0" w:color="auto"/>
              <w:left w:val="none" w:sz="0" w:space="0" w:color="auto"/>
              <w:bottom w:val="none" w:sz="0" w:space="0" w:color="auto"/>
              <w:right w:val="none" w:sz="0" w:space="0" w:color="auto"/>
            </w:tcBorders>
          </w:tcPr>
          <w:p w:rsidR="002B2793" w:rsidRPr="00D77983" w:rsidRDefault="002B2793" w:rsidP="00B448BC">
            <w:pPr>
              <w:spacing w:line="276" w:lineRule="auto"/>
              <w:jc w:val="center"/>
              <w:cnfStyle w:val="100000000000"/>
              <w:rPr>
                <w:sz w:val="24"/>
              </w:rPr>
            </w:pPr>
            <w:r>
              <w:rPr>
                <w:sz w:val="24"/>
              </w:rPr>
              <w:t>NABÍZENÉ</w:t>
            </w:r>
            <w:r w:rsidRPr="00D77983">
              <w:rPr>
                <w:sz w:val="24"/>
              </w:rPr>
              <w:t xml:space="preserve"> MNOŽSTVÍ</w:t>
            </w:r>
          </w:p>
        </w:tc>
      </w:tr>
      <w:tr w:rsidR="002B2793" w:rsidRPr="00D77983" w:rsidTr="002B2793">
        <w:trPr>
          <w:cnfStyle w:val="000000100000"/>
          <w:jc w:val="center"/>
        </w:trPr>
        <w:tc>
          <w:tcPr>
            <w:cnfStyle w:val="001000000000"/>
            <w:tcW w:w="0" w:type="auto"/>
            <w:tcBorders>
              <w:left w:val="none" w:sz="0" w:space="0" w:color="auto"/>
              <w:right w:val="none" w:sz="0" w:space="0" w:color="auto"/>
            </w:tcBorders>
          </w:tcPr>
          <w:p w:rsidR="002B2793" w:rsidRPr="00D77983" w:rsidRDefault="002B2793" w:rsidP="00B448BC">
            <w:pPr>
              <w:spacing w:line="276" w:lineRule="auto"/>
              <w:jc w:val="center"/>
              <w:rPr>
                <w:b w:val="0"/>
                <w:sz w:val="24"/>
              </w:rPr>
            </w:pPr>
            <w:r>
              <w:rPr>
                <w:b w:val="0"/>
                <w:sz w:val="24"/>
              </w:rPr>
              <w:t>100 000 Kč</w:t>
            </w:r>
          </w:p>
        </w:tc>
        <w:tc>
          <w:tcPr>
            <w:tcW w:w="0" w:type="auto"/>
            <w:tcBorders>
              <w:left w:val="none" w:sz="0" w:space="0" w:color="auto"/>
              <w:right w:val="none" w:sz="0" w:space="0" w:color="auto"/>
            </w:tcBorders>
          </w:tcPr>
          <w:p w:rsidR="002B2793" w:rsidRPr="00D77983" w:rsidRDefault="002B2793" w:rsidP="00B448BC">
            <w:pPr>
              <w:spacing w:line="276" w:lineRule="auto"/>
              <w:jc w:val="center"/>
              <w:cnfStyle w:val="000000100000"/>
              <w:rPr>
                <w:sz w:val="24"/>
              </w:rPr>
            </w:pPr>
            <w:r>
              <w:rPr>
                <w:sz w:val="24"/>
              </w:rPr>
              <w:t>1 000 aut</w:t>
            </w:r>
          </w:p>
        </w:tc>
      </w:tr>
      <w:tr w:rsidR="002B2793" w:rsidRPr="00D77983" w:rsidTr="005C2A6B">
        <w:trPr>
          <w:jc w:val="center"/>
        </w:trPr>
        <w:tc>
          <w:tcPr>
            <w:cnfStyle w:val="001000000000"/>
            <w:tcW w:w="0" w:type="auto"/>
          </w:tcPr>
          <w:p w:rsidR="002B2793" w:rsidRPr="00D77983" w:rsidRDefault="002B2793" w:rsidP="00B448BC">
            <w:pPr>
              <w:spacing w:line="276" w:lineRule="auto"/>
              <w:jc w:val="center"/>
              <w:rPr>
                <w:b w:val="0"/>
                <w:sz w:val="24"/>
              </w:rPr>
            </w:pPr>
            <w:r w:rsidRPr="00D77983">
              <w:rPr>
                <w:b w:val="0"/>
                <w:sz w:val="24"/>
              </w:rPr>
              <w:t>200</w:t>
            </w:r>
            <w:r>
              <w:rPr>
                <w:b w:val="0"/>
                <w:sz w:val="24"/>
              </w:rPr>
              <w:t xml:space="preserve"> 000</w:t>
            </w:r>
            <w:r w:rsidRPr="00D77983">
              <w:rPr>
                <w:b w:val="0"/>
                <w:sz w:val="24"/>
              </w:rPr>
              <w:t xml:space="preserve"> Kč</w:t>
            </w:r>
          </w:p>
        </w:tc>
        <w:tc>
          <w:tcPr>
            <w:tcW w:w="0" w:type="auto"/>
          </w:tcPr>
          <w:p w:rsidR="002B2793" w:rsidRPr="00D77983" w:rsidRDefault="002B2793" w:rsidP="00B448BC">
            <w:pPr>
              <w:spacing w:line="276" w:lineRule="auto"/>
              <w:jc w:val="center"/>
              <w:cnfStyle w:val="000000000000"/>
              <w:rPr>
                <w:sz w:val="24"/>
              </w:rPr>
            </w:pPr>
            <w:r>
              <w:rPr>
                <w:sz w:val="24"/>
              </w:rPr>
              <w:t>5 000 aut</w:t>
            </w:r>
          </w:p>
        </w:tc>
      </w:tr>
      <w:tr w:rsidR="002B2793" w:rsidRPr="00D77983" w:rsidTr="002B2793">
        <w:trPr>
          <w:cnfStyle w:val="000000100000"/>
          <w:jc w:val="center"/>
        </w:trPr>
        <w:tc>
          <w:tcPr>
            <w:cnfStyle w:val="001000000000"/>
            <w:tcW w:w="0" w:type="auto"/>
            <w:tcBorders>
              <w:left w:val="none" w:sz="0" w:space="0" w:color="auto"/>
              <w:right w:val="none" w:sz="0" w:space="0" w:color="auto"/>
            </w:tcBorders>
          </w:tcPr>
          <w:p w:rsidR="002B2793" w:rsidRPr="00D77983" w:rsidRDefault="002B2793" w:rsidP="00B448BC">
            <w:pPr>
              <w:spacing w:line="276" w:lineRule="auto"/>
              <w:jc w:val="center"/>
              <w:rPr>
                <w:b w:val="0"/>
                <w:sz w:val="24"/>
              </w:rPr>
            </w:pPr>
            <w:r w:rsidRPr="00D77983">
              <w:rPr>
                <w:b w:val="0"/>
                <w:sz w:val="24"/>
              </w:rPr>
              <w:t xml:space="preserve">500 </w:t>
            </w:r>
            <w:r>
              <w:rPr>
                <w:b w:val="0"/>
                <w:sz w:val="24"/>
              </w:rPr>
              <w:t>000</w:t>
            </w:r>
            <w:r w:rsidRPr="00D77983">
              <w:rPr>
                <w:b w:val="0"/>
                <w:sz w:val="24"/>
              </w:rPr>
              <w:t>Kč</w:t>
            </w:r>
          </w:p>
        </w:tc>
        <w:tc>
          <w:tcPr>
            <w:tcW w:w="0" w:type="auto"/>
            <w:tcBorders>
              <w:left w:val="none" w:sz="0" w:space="0" w:color="auto"/>
              <w:right w:val="none" w:sz="0" w:space="0" w:color="auto"/>
            </w:tcBorders>
          </w:tcPr>
          <w:p w:rsidR="002B2793" w:rsidRPr="00D77983" w:rsidRDefault="002B2793" w:rsidP="00B448BC">
            <w:pPr>
              <w:spacing w:line="276" w:lineRule="auto"/>
              <w:jc w:val="center"/>
              <w:cnfStyle w:val="000000100000"/>
              <w:rPr>
                <w:sz w:val="24"/>
              </w:rPr>
            </w:pPr>
            <w:r>
              <w:rPr>
                <w:sz w:val="24"/>
              </w:rPr>
              <w:t>20 000 aut</w:t>
            </w:r>
          </w:p>
        </w:tc>
      </w:tr>
      <w:tr w:rsidR="002B2793" w:rsidRPr="00D77983" w:rsidTr="005C2A6B">
        <w:trPr>
          <w:jc w:val="center"/>
        </w:trPr>
        <w:tc>
          <w:tcPr>
            <w:cnfStyle w:val="001000000000"/>
            <w:tcW w:w="0" w:type="auto"/>
          </w:tcPr>
          <w:p w:rsidR="002B2793" w:rsidRPr="00D77983" w:rsidRDefault="002B2793" w:rsidP="00B448BC">
            <w:pPr>
              <w:spacing w:line="276" w:lineRule="auto"/>
              <w:jc w:val="center"/>
              <w:rPr>
                <w:b w:val="0"/>
                <w:sz w:val="24"/>
              </w:rPr>
            </w:pPr>
            <w:r w:rsidRPr="00D77983">
              <w:rPr>
                <w:b w:val="0"/>
                <w:sz w:val="24"/>
              </w:rPr>
              <w:t>1</w:t>
            </w:r>
            <w:r>
              <w:rPr>
                <w:b w:val="0"/>
                <w:sz w:val="24"/>
              </w:rPr>
              <w:t xml:space="preserve"> 5</w:t>
            </w:r>
            <w:r w:rsidRPr="00D77983">
              <w:rPr>
                <w:b w:val="0"/>
                <w:sz w:val="24"/>
              </w:rPr>
              <w:t xml:space="preserve">00 </w:t>
            </w:r>
            <w:r>
              <w:rPr>
                <w:b w:val="0"/>
                <w:sz w:val="24"/>
              </w:rPr>
              <w:t>000</w:t>
            </w:r>
            <w:r w:rsidRPr="00D77983">
              <w:rPr>
                <w:b w:val="0"/>
                <w:sz w:val="24"/>
              </w:rPr>
              <w:t>Kč</w:t>
            </w:r>
          </w:p>
        </w:tc>
        <w:tc>
          <w:tcPr>
            <w:tcW w:w="0" w:type="auto"/>
          </w:tcPr>
          <w:p w:rsidR="002B2793" w:rsidRPr="00D77983" w:rsidRDefault="002B2793" w:rsidP="00B448BC">
            <w:pPr>
              <w:spacing w:line="276" w:lineRule="auto"/>
              <w:jc w:val="center"/>
              <w:cnfStyle w:val="000000000000"/>
              <w:rPr>
                <w:sz w:val="24"/>
              </w:rPr>
            </w:pPr>
            <w:r>
              <w:rPr>
                <w:sz w:val="24"/>
              </w:rPr>
              <w:t>50 000 aut</w:t>
            </w:r>
          </w:p>
        </w:tc>
      </w:tr>
    </w:tbl>
    <w:p w:rsidR="00C400EF" w:rsidRDefault="00C400EF" w:rsidP="00B448BC">
      <w:pPr>
        <w:spacing w:after="0" w:line="276" w:lineRule="auto"/>
      </w:pPr>
    </w:p>
    <w:p w:rsidR="004E09A9" w:rsidRDefault="00C400EF" w:rsidP="00B448BC">
      <w:pPr>
        <w:spacing w:after="0" w:line="276" w:lineRule="auto"/>
      </w:pPr>
      <w:r>
        <w:br w:type="page"/>
      </w:r>
    </w:p>
    <w:p w:rsidR="004E09A9" w:rsidRDefault="004E09A9" w:rsidP="00B448BC">
      <w:pPr>
        <w:pStyle w:val="Podtitul"/>
        <w:spacing w:line="276" w:lineRule="auto"/>
      </w:pPr>
      <w:r>
        <w:lastRenderedPageBreak/>
        <w:t>Příloha 4 – ZADÁNÍ SAMOSTATNÉ PRÁCE „Druhy konkurence“</w:t>
      </w:r>
    </w:p>
    <w:p w:rsidR="00E22EB3" w:rsidRDefault="00E22EB3" w:rsidP="00B448BC">
      <w:pPr>
        <w:spacing w:after="0" w:line="276" w:lineRule="auto"/>
      </w:pPr>
    </w:p>
    <w:p w:rsidR="004F2158" w:rsidRDefault="00E22EB3" w:rsidP="00B448BC">
      <w:pPr>
        <w:spacing w:after="0" w:line="276" w:lineRule="auto"/>
      </w:pPr>
      <w:r>
        <w:t xml:space="preserve">U následujícího příkladu identifikujte, o jaký druh konkurence se jedná. </w:t>
      </w:r>
      <w:r w:rsidR="004F2158">
        <w:t>Vymyslete další příklad daného typu konkurence z reálného života.</w:t>
      </w:r>
    </w:p>
    <w:p w:rsidR="003606E0" w:rsidRDefault="003606E0" w:rsidP="00B448BC">
      <w:pPr>
        <w:spacing w:after="0" w:line="276" w:lineRule="auto"/>
      </w:pPr>
      <w:r>
        <w:t>OPERÁTOŘI</w:t>
      </w:r>
    </w:p>
    <w:tbl>
      <w:tblPr>
        <w:tblStyle w:val="Mkatabulky"/>
        <w:tblpPr w:leftFromText="141" w:rightFromText="141" w:vertAnchor="text" w:horzAnchor="margin" w:tblpY="203"/>
        <w:tblW w:w="0" w:type="auto"/>
        <w:tblLook w:val="04A0"/>
      </w:tblPr>
      <w:tblGrid>
        <w:gridCol w:w="10456"/>
      </w:tblGrid>
      <w:tr w:rsidR="004F2158" w:rsidTr="005C2A6B">
        <w:trPr>
          <w:trHeight w:val="559"/>
        </w:trPr>
        <w:tc>
          <w:tcPr>
            <w:tcW w:w="10456" w:type="dxa"/>
          </w:tcPr>
          <w:p w:rsidR="004F2158" w:rsidRPr="009D46B1" w:rsidRDefault="004F2158" w:rsidP="00B448BC">
            <w:pPr>
              <w:shd w:val="clear" w:color="auto" w:fill="FFFFFF"/>
              <w:spacing w:line="276" w:lineRule="auto"/>
              <w:jc w:val="both"/>
              <w:rPr>
                <w:rFonts w:cs="Times New Roman"/>
              </w:rPr>
            </w:pPr>
            <w:r>
              <w:t>O2, Vodafone, T-Mobile – to jsou tři velcí mobilní operátoři působící na území České republiky. Nabízejí podobné produkty i služby, čas od času inovují, mění a zvýhodňují své nabídky, obvykle ale nijak razantně nezvedají ani nesnižují ceny svých produktů. Když jeden prodejce sníží cenu některého svého produktu nebo služby, jeho konkurenty to nijak extrémně neohrozí. Jedná se o _____________ konkurenci nazývanou _____________ a obdobným příkladem tohoto typu konkurence je např. trh s _____________.</w:t>
            </w:r>
          </w:p>
        </w:tc>
      </w:tr>
    </w:tbl>
    <w:p w:rsidR="004F2158" w:rsidRDefault="004F2158" w:rsidP="00B448BC">
      <w:pPr>
        <w:pBdr>
          <w:bottom w:val="single" w:sz="6" w:space="1" w:color="auto"/>
        </w:pBdr>
        <w:spacing w:after="0" w:line="276" w:lineRule="auto"/>
      </w:pPr>
    </w:p>
    <w:p w:rsidR="00B448BC" w:rsidRDefault="00B448BC" w:rsidP="00B448BC">
      <w:pPr>
        <w:spacing w:after="0" w:line="276" w:lineRule="auto"/>
      </w:pPr>
    </w:p>
    <w:p w:rsidR="004F2158" w:rsidRDefault="004F2158" w:rsidP="00B448BC">
      <w:pPr>
        <w:spacing w:after="0" w:line="276" w:lineRule="auto"/>
      </w:pPr>
      <w:r>
        <w:t>U následujícího příkladu identifikujte, o jaký druh konkurence se jedná. Vymyslete další příklad daného typu konkurence z reálného života.</w:t>
      </w:r>
    </w:p>
    <w:p w:rsidR="003606E0" w:rsidRDefault="003606E0" w:rsidP="00B448BC">
      <w:pPr>
        <w:spacing w:after="0" w:line="276" w:lineRule="auto"/>
      </w:pPr>
      <w:r>
        <w:t>ŽELEZNICE</w:t>
      </w:r>
    </w:p>
    <w:tbl>
      <w:tblPr>
        <w:tblStyle w:val="Mkatabulky"/>
        <w:tblpPr w:leftFromText="141" w:rightFromText="141" w:vertAnchor="text" w:horzAnchor="margin" w:tblpY="203"/>
        <w:tblW w:w="0" w:type="auto"/>
        <w:tblLook w:val="04A0"/>
      </w:tblPr>
      <w:tblGrid>
        <w:gridCol w:w="10456"/>
      </w:tblGrid>
      <w:tr w:rsidR="004F2158" w:rsidTr="005C2A6B">
        <w:trPr>
          <w:trHeight w:val="559"/>
        </w:trPr>
        <w:tc>
          <w:tcPr>
            <w:tcW w:w="10456" w:type="dxa"/>
          </w:tcPr>
          <w:p w:rsidR="004F2158" w:rsidRPr="009D46B1" w:rsidRDefault="004F2158" w:rsidP="00B448BC">
            <w:pPr>
              <w:shd w:val="clear" w:color="auto" w:fill="FFFFFF"/>
              <w:spacing w:line="276" w:lineRule="auto"/>
              <w:jc w:val="both"/>
              <w:rPr>
                <w:rFonts w:cs="Times New Roman"/>
              </w:rPr>
            </w:pPr>
            <w:r>
              <w:t>České dráhy jsou v podstatě jedinou společností nabízející železniční dopravu po kompletně celé České republice. Na tomto území nemají konkurenci, a tak ceny jejich služeb ovlivňuje jen poptávka ze strany jejich zákazníků. Jelikož jiné firmy stejné služby nenabízejí, nejsou ceny Českých drah definovány hospodářskou soutěží. Jedná se tedy o _____________ konkurenci nazývanou _____________ a obdobným příkladem tohoto typu konkurence je např. trh s _____________.</w:t>
            </w:r>
          </w:p>
        </w:tc>
      </w:tr>
    </w:tbl>
    <w:p w:rsidR="004F2158" w:rsidRDefault="004F2158" w:rsidP="00B448BC">
      <w:pPr>
        <w:pBdr>
          <w:bottom w:val="single" w:sz="6" w:space="1" w:color="auto"/>
        </w:pBdr>
        <w:spacing w:after="0" w:line="276" w:lineRule="auto"/>
      </w:pPr>
    </w:p>
    <w:p w:rsidR="00B448BC" w:rsidRDefault="00B448BC" w:rsidP="00B448BC">
      <w:pPr>
        <w:spacing w:after="0" w:line="276" w:lineRule="auto"/>
      </w:pPr>
    </w:p>
    <w:p w:rsidR="004F2158" w:rsidRDefault="004F2158" w:rsidP="00B448BC">
      <w:pPr>
        <w:spacing w:after="0" w:line="276" w:lineRule="auto"/>
      </w:pPr>
      <w:r>
        <w:t>U následujícího příkladu identifikujte, o jaký druh konkurence se jedná. Vymyslete další příklad daného typu konkurence z reálného života.</w:t>
      </w:r>
    </w:p>
    <w:p w:rsidR="003606E0" w:rsidRDefault="00D207C0" w:rsidP="00B448BC">
      <w:pPr>
        <w:spacing w:after="0" w:line="276" w:lineRule="auto"/>
      </w:pPr>
      <w:r>
        <w:t>TUHÁ</w:t>
      </w:r>
      <w:r w:rsidR="003606E0">
        <w:t xml:space="preserve"> PALIVA</w:t>
      </w:r>
    </w:p>
    <w:tbl>
      <w:tblPr>
        <w:tblStyle w:val="Mkatabulky"/>
        <w:tblpPr w:leftFromText="141" w:rightFromText="141" w:vertAnchor="text" w:horzAnchor="margin" w:tblpY="203"/>
        <w:tblW w:w="0" w:type="auto"/>
        <w:tblLook w:val="04A0"/>
      </w:tblPr>
      <w:tblGrid>
        <w:gridCol w:w="10456"/>
      </w:tblGrid>
      <w:tr w:rsidR="004F2158" w:rsidTr="005C2A6B">
        <w:trPr>
          <w:trHeight w:val="559"/>
        </w:trPr>
        <w:tc>
          <w:tcPr>
            <w:tcW w:w="10456" w:type="dxa"/>
          </w:tcPr>
          <w:p w:rsidR="004F2158" w:rsidRPr="009D46B1" w:rsidRDefault="004F2158" w:rsidP="00BF2150">
            <w:pPr>
              <w:shd w:val="clear" w:color="auto" w:fill="FFFFFF"/>
              <w:spacing w:line="276" w:lineRule="auto"/>
              <w:jc w:val="both"/>
              <w:rPr>
                <w:rFonts w:cs="Times New Roman"/>
              </w:rPr>
            </w:pPr>
            <w:r>
              <w:t>Pan Žito se rozhodne obchodovat s uhlím. Vstoupí proto na trh s ním a začne přemýšlet o ceně, za kterou by své uhlí mohl prodávat. Když prozkoumá daný trh, zjistí, že na scéně je mnoho dalších prodejců uhlí a všichni prodávají uhlí za naprosto stejnou cenu. Rozhodne se proto, že bude i on prodávat uhlí za danou částku. Nebude tak pod tlakem vysoké poptávky, pokud by prodával levněji než ostatní, a zároveň nebude mít nouzi o kupující, jakou by měl, kdyby prodával dráže než ostatní.  Jedná se tedy o _____________ konkurenci a obdobným příkladem tohoto typu konkurence je např. trh s _____________.</w:t>
            </w:r>
          </w:p>
        </w:tc>
      </w:tr>
    </w:tbl>
    <w:p w:rsidR="004F2158" w:rsidRDefault="004F2158" w:rsidP="00B448BC">
      <w:pPr>
        <w:pBdr>
          <w:bottom w:val="single" w:sz="6" w:space="1" w:color="auto"/>
        </w:pBdr>
        <w:spacing w:after="0" w:line="276" w:lineRule="auto"/>
      </w:pPr>
    </w:p>
    <w:p w:rsidR="00B448BC" w:rsidRDefault="00B448BC" w:rsidP="00B448BC">
      <w:pPr>
        <w:spacing w:after="0" w:line="276" w:lineRule="auto"/>
      </w:pPr>
    </w:p>
    <w:p w:rsidR="00DF5B0F" w:rsidRDefault="00DF5B0F" w:rsidP="00B448BC">
      <w:pPr>
        <w:spacing w:after="0" w:line="276" w:lineRule="auto"/>
      </w:pPr>
      <w:r>
        <w:t>U následujícího příkladu identifikujte, o jaký druh konkurence se jedná. Vymyslete další příklad daného typu konkurence z reálného života.</w:t>
      </w:r>
    </w:p>
    <w:p w:rsidR="003606E0" w:rsidRDefault="003606E0" w:rsidP="00B448BC">
      <w:pPr>
        <w:spacing w:after="0" w:line="276" w:lineRule="auto"/>
      </w:pPr>
      <w:r>
        <w:t>POTRAVINY</w:t>
      </w:r>
    </w:p>
    <w:tbl>
      <w:tblPr>
        <w:tblStyle w:val="Mkatabulky"/>
        <w:tblpPr w:leftFromText="141" w:rightFromText="141" w:vertAnchor="text" w:horzAnchor="margin" w:tblpY="203"/>
        <w:tblW w:w="0" w:type="auto"/>
        <w:tblLook w:val="04A0"/>
      </w:tblPr>
      <w:tblGrid>
        <w:gridCol w:w="10456"/>
      </w:tblGrid>
      <w:tr w:rsidR="00DF5B0F" w:rsidTr="005C2A6B">
        <w:trPr>
          <w:trHeight w:val="559"/>
        </w:trPr>
        <w:tc>
          <w:tcPr>
            <w:tcW w:w="10456" w:type="dxa"/>
          </w:tcPr>
          <w:p w:rsidR="00DF5B0F" w:rsidRPr="009D46B1" w:rsidRDefault="00DF5B0F" w:rsidP="00BF2150">
            <w:pPr>
              <w:shd w:val="clear" w:color="auto" w:fill="FFFFFF"/>
              <w:spacing w:line="276" w:lineRule="auto"/>
              <w:jc w:val="both"/>
              <w:rPr>
                <w:rFonts w:cs="Times New Roman"/>
              </w:rPr>
            </w:pPr>
            <w:r>
              <w:t>Během letních dnů prodávají na náměstí v Ústí nad Orlicí zmrzlinu celkem 4 obchody – pekařství Sázava, cuk</w:t>
            </w:r>
            <w:r w:rsidR="00BF2150">
              <w:t xml:space="preserve">rárna </w:t>
            </w:r>
            <w:proofErr w:type="gramStart"/>
            <w:r w:rsidR="00BF2150">
              <w:t>P.U.P.</w:t>
            </w:r>
            <w:proofErr w:type="gramEnd"/>
            <w:r w:rsidR="00BF2150">
              <w:t>, cukrárna Na Výslu</w:t>
            </w:r>
            <w:r>
              <w:t xml:space="preserve">ní a </w:t>
            </w:r>
            <w:r w:rsidR="009B2267">
              <w:t xml:space="preserve">jedna bezejmenná </w:t>
            </w:r>
            <w:r>
              <w:t>trafika</w:t>
            </w:r>
            <w:r w:rsidR="009B2267">
              <w:t xml:space="preserve">. Každý prodejce obvykle prodává ve stejný den jinou příchuť zmrzliny, a proto si každý sám může stanovovat cenu, přestože všichni prodávají stejný </w:t>
            </w:r>
            <w:r w:rsidR="00BF2150">
              <w:t>produkt</w:t>
            </w:r>
            <w:r w:rsidR="009B2267">
              <w:t>. Nicméně i tak musí každý z nich hledět na své zákazníky – kdyby byla zmrzlina jednoho prodejce moc drahá, mohl by se zákazník snadno odebrat k prodejci jinému a uspokojit svou chuť jinou příchutí zmrzliny za adekvátnější cenu.</w:t>
            </w:r>
            <w:r>
              <w:t xml:space="preserve">  Jedná se tedy o __</w:t>
            </w:r>
            <w:r w:rsidR="00CC49D3">
              <w:t xml:space="preserve">___________ konkurenci nazývanou _____________ </w:t>
            </w:r>
            <w:r>
              <w:t>a obdobným příkladem tohoto typu konkurence je např. trh s _____________.</w:t>
            </w:r>
          </w:p>
        </w:tc>
      </w:tr>
    </w:tbl>
    <w:p w:rsidR="00DF5B0F" w:rsidRDefault="00DF5B0F" w:rsidP="00B448BC">
      <w:pPr>
        <w:spacing w:after="0" w:line="276" w:lineRule="auto"/>
      </w:pPr>
    </w:p>
    <w:p w:rsidR="00C400EF" w:rsidRDefault="00C400EF" w:rsidP="00B448BC">
      <w:pPr>
        <w:spacing w:after="0" w:line="276" w:lineRule="auto"/>
      </w:pPr>
    </w:p>
    <w:p w:rsidR="00CC49D3" w:rsidRDefault="00CC49D3" w:rsidP="00B448BC">
      <w:pPr>
        <w:spacing w:after="0" w:line="276" w:lineRule="auto"/>
        <w:rPr>
          <w:rFonts w:asciiTheme="majorHAnsi" w:hAnsiTheme="majorHAnsi"/>
          <w:sz w:val="40"/>
          <w:szCs w:val="40"/>
        </w:rPr>
      </w:pPr>
      <w:r w:rsidRPr="00CC49D3">
        <w:rPr>
          <w:rFonts w:asciiTheme="majorHAnsi" w:hAnsiTheme="majorHAnsi"/>
          <w:sz w:val="40"/>
          <w:szCs w:val="40"/>
        </w:rPr>
        <w:t>ŘEŠENÍ SAMOSTATNÉ PRÁCE „Druhy konkurence“</w:t>
      </w:r>
    </w:p>
    <w:p w:rsidR="00CC49D3" w:rsidRDefault="00CC49D3" w:rsidP="00B448BC">
      <w:pPr>
        <w:spacing w:after="0" w:line="276" w:lineRule="auto"/>
        <w:rPr>
          <w:rFonts w:asciiTheme="majorHAnsi" w:hAnsiTheme="majorHAnsi"/>
        </w:rPr>
      </w:pPr>
      <w:r>
        <w:rPr>
          <w:rFonts w:asciiTheme="majorHAnsi" w:hAnsiTheme="majorHAnsi"/>
        </w:rPr>
        <w:t>OPERÁTOŘI – nedokonalou, oligopol, např.</w:t>
      </w:r>
      <w:r w:rsidR="00B96C60">
        <w:rPr>
          <w:rFonts w:asciiTheme="majorHAnsi" w:hAnsiTheme="majorHAnsi"/>
        </w:rPr>
        <w:t xml:space="preserve"> s</w:t>
      </w:r>
      <w:r>
        <w:rPr>
          <w:rFonts w:asciiTheme="majorHAnsi" w:hAnsiTheme="majorHAnsi"/>
        </w:rPr>
        <w:t xml:space="preserve"> </w:t>
      </w:r>
      <w:r w:rsidR="008D2A2C">
        <w:rPr>
          <w:rFonts w:asciiTheme="majorHAnsi" w:hAnsiTheme="majorHAnsi"/>
        </w:rPr>
        <w:t xml:space="preserve">leteckým cestováním, </w:t>
      </w:r>
      <w:r w:rsidR="00B96C60">
        <w:rPr>
          <w:rFonts w:asciiTheme="majorHAnsi" w:hAnsiTheme="majorHAnsi"/>
        </w:rPr>
        <w:t xml:space="preserve">s </w:t>
      </w:r>
      <w:r w:rsidR="008D2A2C">
        <w:rPr>
          <w:rFonts w:asciiTheme="majorHAnsi" w:hAnsiTheme="majorHAnsi"/>
        </w:rPr>
        <w:t>automobily</w:t>
      </w:r>
    </w:p>
    <w:p w:rsidR="00CC49D3" w:rsidRDefault="00CC49D3" w:rsidP="00B448BC">
      <w:pPr>
        <w:spacing w:after="0" w:line="276" w:lineRule="auto"/>
        <w:rPr>
          <w:rFonts w:asciiTheme="majorHAnsi" w:hAnsiTheme="majorHAnsi"/>
        </w:rPr>
      </w:pPr>
      <w:r>
        <w:rPr>
          <w:rFonts w:asciiTheme="majorHAnsi" w:hAnsiTheme="majorHAnsi"/>
        </w:rPr>
        <w:t xml:space="preserve">ŽELEZNICE – nedokonalou, monopol, např. </w:t>
      </w:r>
      <w:r w:rsidR="008D2A2C">
        <w:rPr>
          <w:rFonts w:asciiTheme="majorHAnsi" w:hAnsiTheme="majorHAnsi"/>
        </w:rPr>
        <w:t>s</w:t>
      </w:r>
      <w:r w:rsidR="00B96C60">
        <w:rPr>
          <w:rFonts w:asciiTheme="majorHAnsi" w:hAnsiTheme="majorHAnsi"/>
        </w:rPr>
        <w:t> </w:t>
      </w:r>
      <w:r w:rsidR="008D2A2C">
        <w:rPr>
          <w:rFonts w:asciiTheme="majorHAnsi" w:hAnsiTheme="majorHAnsi"/>
        </w:rPr>
        <w:t>vodou</w:t>
      </w:r>
      <w:r w:rsidR="00B96C60">
        <w:rPr>
          <w:rFonts w:asciiTheme="majorHAnsi" w:hAnsiTheme="majorHAnsi"/>
        </w:rPr>
        <w:t xml:space="preserve"> (síť potrubí je ve vlastnictví měst/obcí)</w:t>
      </w:r>
      <w:r>
        <w:rPr>
          <w:rFonts w:asciiTheme="majorHAnsi" w:hAnsiTheme="majorHAnsi"/>
        </w:rPr>
        <w:t xml:space="preserve">, </w:t>
      </w:r>
      <w:r w:rsidR="008D2A2C">
        <w:rPr>
          <w:rFonts w:asciiTheme="majorHAnsi" w:hAnsiTheme="majorHAnsi"/>
        </w:rPr>
        <w:t>s elektřinou (</w:t>
      </w:r>
      <w:r w:rsidR="00B96C60">
        <w:rPr>
          <w:rFonts w:asciiTheme="majorHAnsi" w:hAnsiTheme="majorHAnsi"/>
        </w:rPr>
        <w:t xml:space="preserve">v ČR – </w:t>
      </w:r>
      <w:r>
        <w:rPr>
          <w:rFonts w:asciiTheme="majorHAnsi" w:hAnsiTheme="majorHAnsi"/>
        </w:rPr>
        <w:t>ČEZ</w:t>
      </w:r>
      <w:r w:rsidR="00B96C60">
        <w:rPr>
          <w:rFonts w:asciiTheme="majorHAnsi" w:hAnsiTheme="majorHAnsi"/>
        </w:rPr>
        <w:t xml:space="preserve"> </w:t>
      </w:r>
      <w:r>
        <w:rPr>
          <w:rFonts w:asciiTheme="majorHAnsi" w:hAnsiTheme="majorHAnsi"/>
        </w:rPr>
        <w:t>jakožto vlastník přenosové sítě elektřiny</w:t>
      </w:r>
      <w:r w:rsidR="008D2A2C">
        <w:rPr>
          <w:rFonts w:asciiTheme="majorHAnsi" w:hAnsiTheme="majorHAnsi"/>
        </w:rPr>
        <w:t>)</w:t>
      </w:r>
    </w:p>
    <w:p w:rsidR="00CC49D3" w:rsidRDefault="00CC49D3" w:rsidP="00B448BC">
      <w:pPr>
        <w:spacing w:after="0" w:line="276" w:lineRule="auto"/>
        <w:rPr>
          <w:rFonts w:asciiTheme="majorHAnsi" w:hAnsiTheme="majorHAnsi"/>
        </w:rPr>
      </w:pPr>
      <w:r>
        <w:rPr>
          <w:rFonts w:asciiTheme="majorHAnsi" w:hAnsiTheme="majorHAnsi"/>
        </w:rPr>
        <w:t xml:space="preserve">TUHÁ PALIVA </w:t>
      </w:r>
      <w:r w:rsidR="008D2A2C">
        <w:rPr>
          <w:rFonts w:asciiTheme="majorHAnsi" w:hAnsiTheme="majorHAnsi"/>
        </w:rPr>
        <w:t>–</w:t>
      </w:r>
      <w:r>
        <w:rPr>
          <w:rFonts w:asciiTheme="majorHAnsi" w:hAnsiTheme="majorHAnsi"/>
        </w:rPr>
        <w:t xml:space="preserve"> dokonalou</w:t>
      </w:r>
      <w:r w:rsidR="008D2A2C">
        <w:rPr>
          <w:rFonts w:asciiTheme="majorHAnsi" w:hAnsiTheme="majorHAnsi"/>
        </w:rPr>
        <w:t xml:space="preserve">, </w:t>
      </w:r>
      <w:r w:rsidR="00B96C60">
        <w:rPr>
          <w:rFonts w:asciiTheme="majorHAnsi" w:hAnsiTheme="majorHAnsi"/>
        </w:rPr>
        <w:t>např. velké burzovní trhy</w:t>
      </w:r>
      <w:r w:rsidR="00A40708">
        <w:rPr>
          <w:rFonts w:asciiTheme="majorHAnsi" w:hAnsiTheme="majorHAnsi"/>
        </w:rPr>
        <w:t>, s obilovinami (zemědělci, nikoliv distributoři do obchodů)</w:t>
      </w:r>
    </w:p>
    <w:p w:rsidR="004F2158" w:rsidRDefault="00CC49D3" w:rsidP="00B448BC">
      <w:pPr>
        <w:spacing w:after="0" w:line="276" w:lineRule="auto"/>
        <w:rPr>
          <w:rFonts w:asciiTheme="majorHAnsi" w:eastAsiaTheme="majorEastAsia" w:hAnsiTheme="majorHAnsi" w:cstheme="majorBidi"/>
          <w:spacing w:val="-10"/>
          <w:kern w:val="28"/>
          <w:sz w:val="40"/>
          <w:szCs w:val="40"/>
        </w:rPr>
      </w:pPr>
      <w:r>
        <w:rPr>
          <w:rFonts w:asciiTheme="majorHAnsi" w:hAnsiTheme="majorHAnsi"/>
        </w:rPr>
        <w:t>POTRAVINY – nedokonalou, monopolistická konkurence</w:t>
      </w:r>
      <w:r w:rsidR="00B96C60">
        <w:rPr>
          <w:rFonts w:asciiTheme="majorHAnsi" w:hAnsiTheme="majorHAnsi"/>
        </w:rPr>
        <w:t xml:space="preserve">, např. se zubními pastami, s </w:t>
      </w:r>
      <w:r w:rsidR="008B559D">
        <w:rPr>
          <w:rFonts w:asciiTheme="majorHAnsi" w:hAnsiTheme="majorHAnsi"/>
        </w:rPr>
        <w:t>botami</w:t>
      </w:r>
      <w:r w:rsidR="004F2158">
        <w:br w:type="page"/>
      </w:r>
    </w:p>
    <w:p w:rsidR="00836DC0" w:rsidRDefault="00836DC0" w:rsidP="00B448BC">
      <w:pPr>
        <w:pStyle w:val="Podtitul"/>
        <w:spacing w:line="276" w:lineRule="auto"/>
      </w:pPr>
      <w:r>
        <w:lastRenderedPageBreak/>
        <w:t>Příloha 5 – ZADÁNÍ SKUPINOVÉ PRÁCE</w:t>
      </w:r>
    </w:p>
    <w:p w:rsidR="00D82295" w:rsidRPr="00D82295" w:rsidRDefault="00D82295" w:rsidP="00B448BC">
      <w:pPr>
        <w:spacing w:after="0" w:line="276" w:lineRule="auto"/>
        <w:rPr>
          <w:u w:val="single"/>
        </w:rPr>
      </w:pPr>
      <w:r w:rsidRPr="00D82295">
        <w:rPr>
          <w:u w:val="single"/>
        </w:rPr>
        <w:t>Zodpovězte následující otázky:</w:t>
      </w:r>
    </w:p>
    <w:p w:rsidR="00D82295" w:rsidRDefault="00D82295" w:rsidP="00B448BC">
      <w:pPr>
        <w:pStyle w:val="Odstavecseseznamem"/>
        <w:numPr>
          <w:ilvl w:val="0"/>
          <w:numId w:val="35"/>
        </w:numPr>
        <w:spacing w:after="0" w:line="276" w:lineRule="auto"/>
      </w:pPr>
      <w:r>
        <w:t>Jak se jmenuje konkurence, která je demonstrována Vaším příkladem.</w:t>
      </w:r>
    </w:p>
    <w:p w:rsidR="00D82295" w:rsidRDefault="00D82295" w:rsidP="00B448BC">
      <w:pPr>
        <w:pStyle w:val="Odstavecseseznamem"/>
        <w:numPr>
          <w:ilvl w:val="0"/>
          <w:numId w:val="35"/>
        </w:numPr>
        <w:spacing w:after="0" w:line="276" w:lineRule="auto"/>
      </w:pPr>
      <w:r>
        <w:t>Jaké jsou dva další reálné příklady tohoto typu konkurence?</w:t>
      </w:r>
    </w:p>
    <w:p w:rsidR="00836DC0" w:rsidRPr="00D82295" w:rsidRDefault="00F10FB4" w:rsidP="00B448BC">
      <w:pPr>
        <w:pStyle w:val="Odstavecseseznamem"/>
        <w:numPr>
          <w:ilvl w:val="0"/>
          <w:numId w:val="35"/>
        </w:numPr>
        <w:spacing w:after="0" w:line="276" w:lineRule="auto"/>
      </w:pPr>
      <w:r>
        <w:t>Charakterizujte Váš typ konkurence (vyjmenujte jeho znaky)</w:t>
      </w:r>
      <w:r w:rsidR="00D82295">
        <w:t xml:space="preserve">. </w:t>
      </w:r>
      <w:r w:rsidR="00836DC0">
        <w:br w:type="page"/>
      </w:r>
    </w:p>
    <w:p w:rsidR="00C400EF" w:rsidRDefault="00836DC0" w:rsidP="00B448BC">
      <w:pPr>
        <w:pStyle w:val="Podtitul"/>
        <w:spacing w:line="276" w:lineRule="auto"/>
      </w:pPr>
      <w:r>
        <w:lastRenderedPageBreak/>
        <w:t>Příloha 6</w:t>
      </w:r>
      <w:r w:rsidR="00C400EF">
        <w:t xml:space="preserve"> – ZADÁNÍ DOMÁCÍ PŘÍPRAVY</w:t>
      </w:r>
    </w:p>
    <w:p w:rsidR="00C400EF" w:rsidRPr="00C400EF" w:rsidRDefault="00D82295" w:rsidP="00B448BC">
      <w:pPr>
        <w:shd w:val="clear" w:color="auto" w:fill="FFFFFF"/>
        <w:spacing w:after="0" w:line="276" w:lineRule="auto"/>
        <w:jc w:val="both"/>
        <w:rPr>
          <w:rFonts w:cs="Times New Roman"/>
        </w:rPr>
      </w:pPr>
      <w:r>
        <w:rPr>
          <w:rFonts w:cs="Times New Roman"/>
          <w:u w:val="single"/>
        </w:rPr>
        <w:t>Promyslete si odpovědi na o</w:t>
      </w:r>
      <w:r w:rsidR="00C400EF" w:rsidRPr="00C400EF">
        <w:rPr>
          <w:rFonts w:cs="Times New Roman"/>
          <w:u w:val="single"/>
        </w:rPr>
        <w:t>tázky k diskusi</w:t>
      </w:r>
      <w:r w:rsidR="00C400EF" w:rsidRPr="00C400EF">
        <w:rPr>
          <w:rFonts w:cs="Times New Roman"/>
        </w:rPr>
        <w:t xml:space="preserve">: </w:t>
      </w:r>
    </w:p>
    <w:p w:rsidR="00C400EF" w:rsidRPr="00C400EF" w:rsidRDefault="00C400EF" w:rsidP="00B448BC">
      <w:pPr>
        <w:pStyle w:val="Odstavecseseznamem"/>
        <w:numPr>
          <w:ilvl w:val="0"/>
          <w:numId w:val="32"/>
        </w:numPr>
        <w:shd w:val="clear" w:color="auto" w:fill="FFFFFF"/>
        <w:spacing w:after="0" w:line="276" w:lineRule="auto"/>
        <w:jc w:val="both"/>
        <w:rPr>
          <w:rFonts w:cs="Times New Roman"/>
        </w:rPr>
      </w:pPr>
      <w:r w:rsidRPr="00C400EF">
        <w:rPr>
          <w:rFonts w:cs="Times New Roman"/>
        </w:rPr>
        <w:t xml:space="preserve">Trh s jakými produkty (a popřípadě s jakými jejich substituty a komplementy) je v současné době ovlivněn </w:t>
      </w:r>
      <w:proofErr w:type="spellStart"/>
      <w:r w:rsidRPr="00C400EF">
        <w:rPr>
          <w:rFonts w:cs="Times New Roman"/>
        </w:rPr>
        <w:t>koronavirovou</w:t>
      </w:r>
      <w:proofErr w:type="spellEnd"/>
      <w:r w:rsidRPr="00C400EF">
        <w:rPr>
          <w:rFonts w:cs="Times New Roman"/>
        </w:rPr>
        <w:t xml:space="preserve"> krizí? </w:t>
      </w:r>
    </w:p>
    <w:p w:rsidR="00C400EF" w:rsidRPr="00C400EF" w:rsidRDefault="00C400EF" w:rsidP="00B448BC">
      <w:pPr>
        <w:pStyle w:val="Odstavecseseznamem"/>
        <w:numPr>
          <w:ilvl w:val="0"/>
          <w:numId w:val="32"/>
        </w:numPr>
        <w:shd w:val="clear" w:color="auto" w:fill="FFFFFF"/>
        <w:spacing w:after="0" w:line="276" w:lineRule="auto"/>
        <w:jc w:val="both"/>
        <w:rPr>
          <w:rFonts w:cs="Times New Roman"/>
        </w:rPr>
      </w:pPr>
      <w:r w:rsidRPr="00C400EF">
        <w:rPr>
          <w:rFonts w:cs="Times New Roman"/>
        </w:rPr>
        <w:t xml:space="preserve">O jaký druh konkurence se u konkrétního produktu jednalo před </w:t>
      </w:r>
      <w:proofErr w:type="spellStart"/>
      <w:r w:rsidRPr="00C400EF">
        <w:rPr>
          <w:rFonts w:cs="Times New Roman"/>
        </w:rPr>
        <w:t>koronavirovou</w:t>
      </w:r>
      <w:proofErr w:type="spellEnd"/>
      <w:r w:rsidRPr="00C400EF">
        <w:rPr>
          <w:rFonts w:cs="Times New Roman"/>
        </w:rPr>
        <w:t xml:space="preserve"> krizí?</w:t>
      </w:r>
    </w:p>
    <w:p w:rsidR="00C400EF" w:rsidRPr="00C400EF" w:rsidRDefault="00C400EF" w:rsidP="00B448BC">
      <w:pPr>
        <w:pStyle w:val="Odstavecseseznamem"/>
        <w:numPr>
          <w:ilvl w:val="0"/>
          <w:numId w:val="32"/>
        </w:numPr>
        <w:shd w:val="clear" w:color="auto" w:fill="FFFFFF"/>
        <w:spacing w:after="0" w:line="276" w:lineRule="auto"/>
        <w:jc w:val="both"/>
        <w:rPr>
          <w:rFonts w:cs="Times New Roman"/>
        </w:rPr>
      </w:pPr>
      <w:r w:rsidRPr="00C400EF">
        <w:rPr>
          <w:rFonts w:cs="Times New Roman"/>
        </w:rPr>
        <w:t xml:space="preserve">Změnila </w:t>
      </w:r>
      <w:proofErr w:type="spellStart"/>
      <w:r w:rsidRPr="00C400EF">
        <w:rPr>
          <w:rFonts w:cs="Times New Roman"/>
        </w:rPr>
        <w:t>koronavirová</w:t>
      </w:r>
      <w:proofErr w:type="spellEnd"/>
      <w:r w:rsidRPr="00C400EF">
        <w:rPr>
          <w:rFonts w:cs="Times New Roman"/>
        </w:rPr>
        <w:t xml:space="preserve"> krize typ konkurence na daném trhu - proč ano/ne? Pokud ano, jak?</w:t>
      </w:r>
    </w:p>
    <w:p w:rsidR="00C400EF" w:rsidRDefault="00C400EF" w:rsidP="00B448BC">
      <w:pPr>
        <w:spacing w:after="0" w:line="276" w:lineRule="auto"/>
      </w:pPr>
    </w:p>
    <w:p w:rsidR="00FB7E2B" w:rsidRPr="00A40708" w:rsidRDefault="00FB7E2B" w:rsidP="00FB7E2B">
      <w:pPr>
        <w:spacing w:after="0" w:line="276" w:lineRule="auto"/>
        <w:rPr>
          <w:rFonts w:asciiTheme="majorHAnsi" w:hAnsiTheme="majorHAnsi"/>
          <w:sz w:val="40"/>
        </w:rPr>
      </w:pPr>
      <w:r>
        <w:rPr>
          <w:rFonts w:asciiTheme="majorHAnsi" w:hAnsiTheme="majorHAnsi"/>
          <w:sz w:val="40"/>
        </w:rPr>
        <w:t>VZOROVÉ VYPRACOVÁNÍ DOMÁCÍ PŘÍPRAVY</w:t>
      </w:r>
    </w:p>
    <w:p w:rsidR="00702009" w:rsidRDefault="00702009" w:rsidP="00E30354">
      <w:pPr>
        <w:pStyle w:val="Odstavecseseznamem"/>
        <w:numPr>
          <w:ilvl w:val="0"/>
          <w:numId w:val="39"/>
        </w:numPr>
        <w:shd w:val="clear" w:color="auto" w:fill="FFFFFF"/>
        <w:spacing w:after="0" w:line="276" w:lineRule="auto"/>
        <w:jc w:val="both"/>
        <w:rPr>
          <w:rFonts w:cs="Times New Roman"/>
        </w:rPr>
      </w:pPr>
      <w:r>
        <w:rPr>
          <w:rFonts w:cs="Times New Roman"/>
        </w:rPr>
        <w:t>Například trh s jídly připravovanými v restauracích. Substituty takových jídel jsou např. hotová jídla prodávaná v supermarketech či jídla připravovaná doma, komplementy jídel z restaurací jsou nyní (více než kdy dříve) termoboxy, tašky na jídlo, jednorázové příbory.</w:t>
      </w:r>
    </w:p>
    <w:p w:rsidR="00E30354" w:rsidRPr="00C400EF" w:rsidRDefault="00702009" w:rsidP="00702009">
      <w:pPr>
        <w:pStyle w:val="Odstavecseseznamem"/>
        <w:shd w:val="clear" w:color="auto" w:fill="FFFFFF"/>
        <w:spacing w:after="0" w:line="276" w:lineRule="auto"/>
        <w:ind w:left="360"/>
        <w:jc w:val="both"/>
        <w:rPr>
          <w:rFonts w:cs="Times New Roman"/>
        </w:rPr>
      </w:pPr>
      <w:r>
        <w:rPr>
          <w:rFonts w:cs="Times New Roman"/>
        </w:rPr>
        <w:t xml:space="preserve">Lze předpokládat, že trh se substituty je </w:t>
      </w:r>
      <w:proofErr w:type="spellStart"/>
      <w:r>
        <w:rPr>
          <w:rFonts w:cs="Times New Roman"/>
        </w:rPr>
        <w:t>koronavirovou</w:t>
      </w:r>
      <w:proofErr w:type="spellEnd"/>
      <w:r>
        <w:rPr>
          <w:rFonts w:cs="Times New Roman"/>
        </w:rPr>
        <w:t xml:space="preserve"> krizí ovlivněn pozitivně, tedy že si lidé více kupují hotová jídla v supermarketech či si je vaří doma (trh se surovinami potřebnými na přípravu hotových jídel). Pozitivně je ovlivněn i trh s komplementy, jelikož během </w:t>
      </w:r>
      <w:proofErr w:type="spellStart"/>
      <w:r>
        <w:rPr>
          <w:rFonts w:cs="Times New Roman"/>
        </w:rPr>
        <w:t>koronavirové</w:t>
      </w:r>
      <w:proofErr w:type="spellEnd"/>
      <w:r>
        <w:rPr>
          <w:rFonts w:cs="Times New Roman"/>
        </w:rPr>
        <w:t xml:space="preserve"> krize došlo k navýšení poptávky po „doplňkových“ produktech.</w:t>
      </w:r>
    </w:p>
    <w:p w:rsidR="00E30354" w:rsidRPr="00C400EF" w:rsidRDefault="00702009" w:rsidP="00E30354">
      <w:pPr>
        <w:pStyle w:val="Odstavecseseznamem"/>
        <w:numPr>
          <w:ilvl w:val="0"/>
          <w:numId w:val="39"/>
        </w:numPr>
        <w:shd w:val="clear" w:color="auto" w:fill="FFFFFF"/>
        <w:spacing w:after="0" w:line="276" w:lineRule="auto"/>
        <w:jc w:val="both"/>
        <w:rPr>
          <w:rFonts w:cs="Times New Roman"/>
        </w:rPr>
      </w:pPr>
      <w:r>
        <w:rPr>
          <w:rFonts w:cs="Times New Roman"/>
        </w:rPr>
        <w:t>O monopolistickou konkurenci.</w:t>
      </w:r>
    </w:p>
    <w:p w:rsidR="00E30354" w:rsidRPr="00C400EF" w:rsidRDefault="00A45106" w:rsidP="00E30354">
      <w:pPr>
        <w:pStyle w:val="Odstavecseseznamem"/>
        <w:numPr>
          <w:ilvl w:val="0"/>
          <w:numId w:val="39"/>
        </w:numPr>
        <w:shd w:val="clear" w:color="auto" w:fill="FFFFFF"/>
        <w:spacing w:after="0" w:line="276" w:lineRule="auto"/>
        <w:jc w:val="both"/>
        <w:rPr>
          <w:rFonts w:cs="Times New Roman"/>
        </w:rPr>
      </w:pPr>
      <w:r>
        <w:rPr>
          <w:rFonts w:cs="Times New Roman"/>
        </w:rPr>
        <w:t>Nezměnila, restaurace fungují dál, pouze přešly na prodej přes výdejní okénko.</w:t>
      </w:r>
    </w:p>
    <w:p w:rsidR="00FB7E2B" w:rsidRPr="00C400EF" w:rsidRDefault="00FB7E2B" w:rsidP="00B448BC">
      <w:pPr>
        <w:spacing w:after="0" w:line="276" w:lineRule="auto"/>
      </w:pPr>
    </w:p>
    <w:p w:rsidR="00D207C0" w:rsidRDefault="00D207C0">
      <w:pPr>
        <w:spacing w:line="259" w:lineRule="auto"/>
      </w:pPr>
      <w:r>
        <w:br w:type="page"/>
      </w:r>
    </w:p>
    <w:p w:rsidR="00D207C0" w:rsidRDefault="00D207C0" w:rsidP="00D207C0">
      <w:pPr>
        <w:pStyle w:val="Podtitul"/>
        <w:spacing w:line="276" w:lineRule="auto"/>
      </w:pPr>
      <w:r>
        <w:lastRenderedPageBreak/>
        <w:t>ZDROJE</w:t>
      </w:r>
    </w:p>
    <w:p w:rsidR="00D207C0" w:rsidRDefault="00D207C0" w:rsidP="00D207C0">
      <w:r>
        <w:t>Vlastní výpisky z gymnázia z hodin ZSV s Mgr. Jakubem Brdíčkem, Gymnázium Ústí nad Orlicí.</w:t>
      </w:r>
    </w:p>
    <w:p w:rsidR="00D207C0" w:rsidRDefault="00D207C0" w:rsidP="00D207C0">
      <w:r>
        <w:t xml:space="preserve">Kurz Základy ekonomie s Ing. Hanou Lipovskou, </w:t>
      </w:r>
      <w:proofErr w:type="spellStart"/>
      <w:r>
        <w:t>Ph.D</w:t>
      </w:r>
      <w:proofErr w:type="spellEnd"/>
      <w:r>
        <w:t>., Ekonomicko-správní fakulta, Masarykova univerzita.</w:t>
      </w:r>
    </w:p>
    <w:p w:rsidR="00D207C0" w:rsidRDefault="00D207C0" w:rsidP="00D207C0">
      <w:r>
        <w:t xml:space="preserve">HOLMAN, Robert. </w:t>
      </w:r>
      <w:r w:rsidRPr="00D207C0">
        <w:rPr>
          <w:i/>
        </w:rPr>
        <w:t>Základy ekonomie pro studenty vyšších odborných škol a neekonomických fakult VŠ.</w:t>
      </w:r>
      <w:r>
        <w:t xml:space="preserve"> </w:t>
      </w:r>
      <w:proofErr w:type="spellStart"/>
      <w:r>
        <w:t>Vyd</w:t>
      </w:r>
      <w:proofErr w:type="spellEnd"/>
      <w:r>
        <w:t xml:space="preserve">. 1. Praha: </w:t>
      </w:r>
      <w:proofErr w:type="gramStart"/>
      <w:r>
        <w:t>C.H.</w:t>
      </w:r>
      <w:proofErr w:type="gramEnd"/>
      <w:r>
        <w:t xml:space="preserve"> </w:t>
      </w:r>
      <w:proofErr w:type="spellStart"/>
      <w:r>
        <w:t>Beck</w:t>
      </w:r>
      <w:proofErr w:type="spellEnd"/>
      <w:r>
        <w:t xml:space="preserve">, 2000. </w:t>
      </w:r>
      <w:proofErr w:type="spellStart"/>
      <w:r>
        <w:t>Xvi</w:t>
      </w:r>
      <w:proofErr w:type="spellEnd"/>
      <w:r>
        <w:t>, 360. ISBN 8071794341.</w:t>
      </w:r>
    </w:p>
    <w:p w:rsidR="00F4176E" w:rsidRPr="00597F12" w:rsidRDefault="00D207C0" w:rsidP="00D207C0">
      <w:r>
        <w:t xml:space="preserve">MANKWIN, N. Gregory. </w:t>
      </w:r>
      <w:r w:rsidRPr="00D207C0">
        <w:rPr>
          <w:i/>
        </w:rPr>
        <w:t>Zásady ekonomie.</w:t>
      </w:r>
      <w:r>
        <w:t xml:space="preserve"> Praha: </w:t>
      </w:r>
      <w:proofErr w:type="spellStart"/>
      <w:r>
        <w:t>Grada</w:t>
      </w:r>
      <w:proofErr w:type="spellEnd"/>
      <w:r>
        <w:t>, 2000. 763 s. ISBN 80-7169-891-1.</w:t>
      </w:r>
    </w:p>
    <w:sectPr w:rsidR="00F4176E" w:rsidRPr="00597F12" w:rsidSect="00CF46A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F9" w:rsidRDefault="008A3FF9" w:rsidP="00597F12">
      <w:pPr>
        <w:spacing w:after="0"/>
      </w:pPr>
      <w:r>
        <w:separator/>
      </w:r>
    </w:p>
  </w:endnote>
  <w:endnote w:type="continuationSeparator" w:id="0">
    <w:p w:rsidR="008A3FF9" w:rsidRDefault="008A3FF9" w:rsidP="00597F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F9" w:rsidRDefault="008A3FF9" w:rsidP="00597F12">
      <w:pPr>
        <w:spacing w:after="0"/>
      </w:pPr>
      <w:r>
        <w:separator/>
      </w:r>
    </w:p>
  </w:footnote>
  <w:footnote w:type="continuationSeparator" w:id="0">
    <w:p w:rsidR="008A3FF9" w:rsidRDefault="008A3FF9" w:rsidP="00597F12">
      <w:pPr>
        <w:spacing w:after="0"/>
      </w:pPr>
      <w:r>
        <w:continuationSeparator/>
      </w:r>
    </w:p>
  </w:footnote>
  <w:footnote w:id="1">
    <w:p w:rsidR="00B96C60" w:rsidRDefault="00B96C60">
      <w:pPr>
        <w:pStyle w:val="Textpoznpodarou"/>
      </w:pPr>
      <w:r>
        <w:rPr>
          <w:rStyle w:val="Znakapoznpodarou"/>
        </w:rPr>
        <w:footnoteRef/>
      </w:r>
      <w:r>
        <w:t xml:space="preserve"> Vizte Přílohu 2.</w:t>
      </w:r>
    </w:p>
  </w:footnote>
  <w:footnote w:id="2">
    <w:p w:rsidR="00B96C60" w:rsidRDefault="00B96C60">
      <w:pPr>
        <w:pStyle w:val="Textpoznpodarou"/>
      </w:pPr>
      <w:r>
        <w:rPr>
          <w:rStyle w:val="Znakapoznpodarou"/>
        </w:rPr>
        <w:footnoteRef/>
      </w:r>
      <w:r>
        <w:t xml:space="preserve"> Vizte Přílohu 2.</w:t>
      </w:r>
    </w:p>
  </w:footnote>
  <w:footnote w:id="3">
    <w:p w:rsidR="00B96C60" w:rsidRDefault="00B96C60">
      <w:pPr>
        <w:pStyle w:val="Textpoznpodarou"/>
      </w:pPr>
      <w:r>
        <w:rPr>
          <w:rStyle w:val="Znakapoznpodarou"/>
        </w:rPr>
        <w:footnoteRef/>
      </w:r>
      <w:r>
        <w:t xml:space="preserve"> Vizte Přílohu 3.</w:t>
      </w:r>
    </w:p>
  </w:footnote>
  <w:footnote w:id="4">
    <w:p w:rsidR="00B96C60" w:rsidRDefault="00B96C60">
      <w:pPr>
        <w:pStyle w:val="Textpoznpodarou"/>
      </w:pPr>
      <w:r>
        <w:rPr>
          <w:rStyle w:val="Znakapoznpodarou"/>
        </w:rPr>
        <w:footnoteRef/>
      </w:r>
      <w:r>
        <w:t xml:space="preserve"> Vizte přílohu 3.</w:t>
      </w:r>
    </w:p>
  </w:footnote>
  <w:footnote w:id="5">
    <w:p w:rsidR="00B96C60" w:rsidRDefault="00B96C60">
      <w:pPr>
        <w:pStyle w:val="Textpoznpodarou"/>
      </w:pPr>
      <w:r>
        <w:rPr>
          <w:rStyle w:val="Znakapoznpodarou"/>
        </w:rPr>
        <w:footnoteRef/>
      </w:r>
      <w:r>
        <w:t xml:space="preserve"> Vizte Přílohu 1, část „KONKURENCE“.</w:t>
      </w:r>
    </w:p>
  </w:footnote>
  <w:footnote w:id="6">
    <w:p w:rsidR="00B96C60" w:rsidRDefault="00B96C60">
      <w:pPr>
        <w:pStyle w:val="Textpoznpodarou"/>
      </w:pPr>
      <w:r>
        <w:rPr>
          <w:rStyle w:val="Znakapoznpodarou"/>
        </w:rPr>
        <w:footnoteRef/>
      </w:r>
      <w:r>
        <w:t xml:space="preserve"> Vizte Přílohu 4.</w:t>
      </w:r>
    </w:p>
  </w:footnote>
  <w:footnote w:id="7">
    <w:p w:rsidR="00B96C60" w:rsidRDefault="00B96C60">
      <w:pPr>
        <w:pStyle w:val="Textpoznpodarou"/>
      </w:pPr>
      <w:r>
        <w:rPr>
          <w:rStyle w:val="Znakapoznpodarou"/>
        </w:rPr>
        <w:footnoteRef/>
      </w:r>
      <w:r>
        <w:t xml:space="preserve"> Vizte Přílohu 5.</w:t>
      </w:r>
    </w:p>
  </w:footnote>
  <w:footnote w:id="8">
    <w:p w:rsidR="00B96C60" w:rsidRDefault="00B96C60" w:rsidP="00E22EB3">
      <w:pPr>
        <w:pStyle w:val="Textpoznpodarou"/>
      </w:pPr>
      <w:r>
        <w:rPr>
          <w:rStyle w:val="Znakapoznpodarou"/>
        </w:rPr>
        <w:footnoteRef/>
      </w:r>
      <w:r>
        <w:t xml:space="preserve"> Vizte Přílohu 6.</w:t>
      </w:r>
    </w:p>
  </w:footnote>
  <w:footnote w:id="9">
    <w:p w:rsidR="00B96C60" w:rsidRDefault="00B96C60">
      <w:pPr>
        <w:pStyle w:val="Textpoznpodarou"/>
      </w:pPr>
      <w:r>
        <w:rPr>
          <w:rStyle w:val="Znakapoznpodarou"/>
        </w:rPr>
        <w:footnoteRef/>
      </w:r>
      <w:r>
        <w:t xml:space="preserve"> Vizte Přílohu 4 a 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7A6"/>
    <w:multiLevelType w:val="hybridMultilevel"/>
    <w:tmpl w:val="F854484C"/>
    <w:lvl w:ilvl="0" w:tplc="853493E8">
      <w:start w:val="1"/>
      <w:numFmt w:val="decimal"/>
      <w:lvlText w:val="%1)"/>
      <w:lvlJc w:val="left"/>
      <w:pPr>
        <w:ind w:left="36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0" w:hanging="180"/>
      </w:pPr>
    </w:lvl>
    <w:lvl w:ilvl="3" w:tplc="0405000F" w:tentative="1">
      <w:start w:val="1"/>
      <w:numFmt w:val="decimal"/>
      <w:lvlText w:val="%4."/>
      <w:lvlJc w:val="left"/>
      <w:pPr>
        <w:ind w:left="720" w:hanging="360"/>
      </w:pPr>
    </w:lvl>
    <w:lvl w:ilvl="4" w:tplc="04050019" w:tentative="1">
      <w:start w:val="1"/>
      <w:numFmt w:val="lowerLetter"/>
      <w:lvlText w:val="%5."/>
      <w:lvlJc w:val="left"/>
      <w:pPr>
        <w:ind w:left="1440" w:hanging="360"/>
      </w:pPr>
    </w:lvl>
    <w:lvl w:ilvl="5" w:tplc="0405001B" w:tentative="1">
      <w:start w:val="1"/>
      <w:numFmt w:val="lowerRoman"/>
      <w:lvlText w:val="%6."/>
      <w:lvlJc w:val="right"/>
      <w:pPr>
        <w:ind w:left="2160" w:hanging="180"/>
      </w:pPr>
    </w:lvl>
    <w:lvl w:ilvl="6" w:tplc="0405000F" w:tentative="1">
      <w:start w:val="1"/>
      <w:numFmt w:val="decimal"/>
      <w:lvlText w:val="%7."/>
      <w:lvlJc w:val="left"/>
      <w:pPr>
        <w:ind w:left="2880" w:hanging="360"/>
      </w:pPr>
    </w:lvl>
    <w:lvl w:ilvl="7" w:tplc="04050019" w:tentative="1">
      <w:start w:val="1"/>
      <w:numFmt w:val="lowerLetter"/>
      <w:lvlText w:val="%8."/>
      <w:lvlJc w:val="left"/>
      <w:pPr>
        <w:ind w:left="3600" w:hanging="360"/>
      </w:pPr>
    </w:lvl>
    <w:lvl w:ilvl="8" w:tplc="0405001B" w:tentative="1">
      <w:start w:val="1"/>
      <w:numFmt w:val="lowerRoman"/>
      <w:lvlText w:val="%9."/>
      <w:lvlJc w:val="right"/>
      <w:pPr>
        <w:ind w:left="4320" w:hanging="180"/>
      </w:pPr>
    </w:lvl>
  </w:abstractNum>
  <w:abstractNum w:abstractNumId="1">
    <w:nsid w:val="032F5566"/>
    <w:multiLevelType w:val="hybridMultilevel"/>
    <w:tmpl w:val="0596CB5E"/>
    <w:lvl w:ilvl="0" w:tplc="4EB273FA">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3341DFD"/>
    <w:multiLevelType w:val="hybridMultilevel"/>
    <w:tmpl w:val="6F00C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2E5F07"/>
    <w:multiLevelType w:val="hybridMultilevel"/>
    <w:tmpl w:val="AB464C06"/>
    <w:lvl w:ilvl="0" w:tplc="04050015">
      <w:start w:val="1"/>
      <w:numFmt w:val="upp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890E03"/>
    <w:multiLevelType w:val="hybridMultilevel"/>
    <w:tmpl w:val="FEA23086"/>
    <w:lvl w:ilvl="0" w:tplc="15BABEF8">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E837B96"/>
    <w:multiLevelType w:val="hybridMultilevel"/>
    <w:tmpl w:val="2F60BB3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B1F2DF8"/>
    <w:multiLevelType w:val="hybridMultilevel"/>
    <w:tmpl w:val="32D2E9F4"/>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732C3B"/>
    <w:multiLevelType w:val="hybridMultilevel"/>
    <w:tmpl w:val="AB464C06"/>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1254F9"/>
    <w:multiLevelType w:val="hybridMultilevel"/>
    <w:tmpl w:val="11426FAC"/>
    <w:lvl w:ilvl="0" w:tplc="92E49732">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2BC7288D"/>
    <w:multiLevelType w:val="hybridMultilevel"/>
    <w:tmpl w:val="DE448196"/>
    <w:lvl w:ilvl="0" w:tplc="005E71FC">
      <w:start w:val="1"/>
      <w:numFmt w:val="lowerLetter"/>
      <w:lvlText w:val="%1)"/>
      <w:lvlJc w:val="left"/>
      <w:pPr>
        <w:ind w:left="106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2C086917"/>
    <w:multiLevelType w:val="hybridMultilevel"/>
    <w:tmpl w:val="5E927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0878B0"/>
    <w:multiLevelType w:val="hybridMultilevel"/>
    <w:tmpl w:val="BADE572C"/>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32212B"/>
    <w:multiLevelType w:val="hybridMultilevel"/>
    <w:tmpl w:val="3438C4BA"/>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BC4C8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225026A"/>
    <w:multiLevelType w:val="hybridMultilevel"/>
    <w:tmpl w:val="C4E86C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ED16F5"/>
    <w:multiLevelType w:val="hybridMultilevel"/>
    <w:tmpl w:val="E210FE5A"/>
    <w:lvl w:ilvl="0" w:tplc="71D0D538">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97E5250"/>
    <w:multiLevelType w:val="hybridMultilevel"/>
    <w:tmpl w:val="1A6C1FE4"/>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1B3224"/>
    <w:multiLevelType w:val="hybridMultilevel"/>
    <w:tmpl w:val="A69AF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B307DA"/>
    <w:multiLevelType w:val="hybridMultilevel"/>
    <w:tmpl w:val="3438C4BA"/>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8418E0"/>
    <w:multiLevelType w:val="hybridMultilevel"/>
    <w:tmpl w:val="0596CB5E"/>
    <w:lvl w:ilvl="0" w:tplc="4EB273FA">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43F960AE"/>
    <w:multiLevelType w:val="hybridMultilevel"/>
    <w:tmpl w:val="32D2E9F4"/>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FB4BDF"/>
    <w:multiLevelType w:val="hybridMultilevel"/>
    <w:tmpl w:val="FEA23086"/>
    <w:lvl w:ilvl="0" w:tplc="15BABEF8">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BD15950"/>
    <w:multiLevelType w:val="hybridMultilevel"/>
    <w:tmpl w:val="E210FE5A"/>
    <w:lvl w:ilvl="0" w:tplc="71D0D538">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1D47E59"/>
    <w:multiLevelType w:val="hybridMultilevel"/>
    <w:tmpl w:val="1F9E74E0"/>
    <w:lvl w:ilvl="0" w:tplc="3F82AA62">
      <w:start w:val="1"/>
      <w:numFmt w:val="decimal"/>
      <w:lvlText w:val="%1."/>
      <w:lvlJc w:val="left"/>
      <w:pPr>
        <w:ind w:left="360" w:hanging="360"/>
      </w:pPr>
      <w:rPr>
        <w:b/>
      </w:rPr>
    </w:lvl>
    <w:lvl w:ilvl="1" w:tplc="04050019">
      <w:start w:val="1"/>
      <w:numFmt w:val="lowerLetter"/>
      <w:lvlText w:val="%2."/>
      <w:lvlJc w:val="left"/>
      <w:pPr>
        <w:ind w:left="1080" w:hanging="360"/>
      </w:pPr>
    </w:lvl>
    <w:lvl w:ilvl="2" w:tplc="10A04A04">
      <w:start w:val="1"/>
      <w:numFmt w:val="lowerLetter"/>
      <w:lvlText w:val="%3)"/>
      <w:lvlJc w:val="left"/>
      <w:pPr>
        <w:ind w:left="1980" w:hanging="360"/>
      </w:pPr>
      <w:rPr>
        <w:rFonts w:hint="default"/>
      </w:rPr>
    </w:lvl>
    <w:lvl w:ilvl="3" w:tplc="853493E8">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24863A0"/>
    <w:multiLevelType w:val="hybridMultilevel"/>
    <w:tmpl w:val="695C6A4C"/>
    <w:lvl w:ilvl="0" w:tplc="92F8DE4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nsid w:val="549F1D8C"/>
    <w:multiLevelType w:val="hybridMultilevel"/>
    <w:tmpl w:val="2F60BB3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578855C0"/>
    <w:multiLevelType w:val="hybridMultilevel"/>
    <w:tmpl w:val="22569F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4C090F"/>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CD40926"/>
    <w:multiLevelType w:val="hybridMultilevel"/>
    <w:tmpl w:val="3CFE4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ECC7B3B"/>
    <w:multiLevelType w:val="hybridMultilevel"/>
    <w:tmpl w:val="E612E334"/>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C97DCF"/>
    <w:multiLevelType w:val="hybridMultilevel"/>
    <w:tmpl w:val="D00255F0"/>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C33289"/>
    <w:multiLevelType w:val="hybridMultilevel"/>
    <w:tmpl w:val="0596CB5E"/>
    <w:lvl w:ilvl="0" w:tplc="4EB273FA">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nsid w:val="623C70E8"/>
    <w:multiLevelType w:val="hybridMultilevel"/>
    <w:tmpl w:val="CA6AE1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66E5C76"/>
    <w:multiLevelType w:val="hybridMultilevel"/>
    <w:tmpl w:val="94305F36"/>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FA3F5B"/>
    <w:multiLevelType w:val="hybridMultilevel"/>
    <w:tmpl w:val="AE1637C0"/>
    <w:lvl w:ilvl="0" w:tplc="005E71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831113"/>
    <w:multiLevelType w:val="hybridMultilevel"/>
    <w:tmpl w:val="6B5E84EE"/>
    <w:lvl w:ilvl="0" w:tplc="853493E8">
      <w:start w:val="1"/>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F2819FF"/>
    <w:multiLevelType w:val="hybridMultilevel"/>
    <w:tmpl w:val="EA50982A"/>
    <w:lvl w:ilvl="0" w:tplc="7756B4E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FF975B7"/>
    <w:multiLevelType w:val="hybridMultilevel"/>
    <w:tmpl w:val="0596CB5E"/>
    <w:lvl w:ilvl="0" w:tplc="4EB273FA">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nsid w:val="7F036572"/>
    <w:multiLevelType w:val="hybridMultilevel"/>
    <w:tmpl w:val="A88EBB38"/>
    <w:lvl w:ilvl="0" w:tplc="8B46846C">
      <w:start w:val="1"/>
      <w:numFmt w:val="lowerLetter"/>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num w:numId="1">
    <w:abstractNumId w:val="17"/>
  </w:num>
  <w:num w:numId="2">
    <w:abstractNumId w:val="2"/>
  </w:num>
  <w:num w:numId="3">
    <w:abstractNumId w:val="28"/>
  </w:num>
  <w:num w:numId="4">
    <w:abstractNumId w:val="3"/>
  </w:num>
  <w:num w:numId="5">
    <w:abstractNumId w:val="7"/>
  </w:num>
  <w:num w:numId="6">
    <w:abstractNumId w:val="27"/>
  </w:num>
  <w:num w:numId="7">
    <w:abstractNumId w:val="13"/>
  </w:num>
  <w:num w:numId="8">
    <w:abstractNumId w:val="23"/>
  </w:num>
  <w:num w:numId="9">
    <w:abstractNumId w:val="10"/>
  </w:num>
  <w:num w:numId="10">
    <w:abstractNumId w:val="32"/>
  </w:num>
  <w:num w:numId="11">
    <w:abstractNumId w:val="26"/>
  </w:num>
  <w:num w:numId="12">
    <w:abstractNumId w:val="9"/>
  </w:num>
  <w:num w:numId="13">
    <w:abstractNumId w:val="11"/>
  </w:num>
  <w:num w:numId="14">
    <w:abstractNumId w:val="18"/>
  </w:num>
  <w:num w:numId="15">
    <w:abstractNumId w:val="16"/>
  </w:num>
  <w:num w:numId="16">
    <w:abstractNumId w:val="29"/>
  </w:num>
  <w:num w:numId="17">
    <w:abstractNumId w:val="30"/>
  </w:num>
  <w:num w:numId="18">
    <w:abstractNumId w:val="33"/>
  </w:num>
  <w:num w:numId="19">
    <w:abstractNumId w:val="12"/>
  </w:num>
  <w:num w:numId="20">
    <w:abstractNumId w:val="20"/>
  </w:num>
  <w:num w:numId="21">
    <w:abstractNumId w:val="6"/>
  </w:num>
  <w:num w:numId="22">
    <w:abstractNumId w:val="34"/>
  </w:num>
  <w:num w:numId="23">
    <w:abstractNumId w:val="8"/>
  </w:num>
  <w:num w:numId="24">
    <w:abstractNumId w:val="37"/>
  </w:num>
  <w:num w:numId="25">
    <w:abstractNumId w:val="21"/>
  </w:num>
  <w:num w:numId="26">
    <w:abstractNumId w:val="15"/>
  </w:num>
  <w:num w:numId="27">
    <w:abstractNumId w:val="1"/>
  </w:num>
  <w:num w:numId="28">
    <w:abstractNumId w:val="31"/>
  </w:num>
  <w:num w:numId="29">
    <w:abstractNumId w:val="19"/>
  </w:num>
  <w:num w:numId="30">
    <w:abstractNumId w:val="4"/>
  </w:num>
  <w:num w:numId="31">
    <w:abstractNumId w:val="22"/>
  </w:num>
  <w:num w:numId="32">
    <w:abstractNumId w:val="5"/>
  </w:num>
  <w:num w:numId="33">
    <w:abstractNumId w:val="36"/>
  </w:num>
  <w:num w:numId="34">
    <w:abstractNumId w:val="35"/>
  </w:num>
  <w:num w:numId="35">
    <w:abstractNumId w:val="0"/>
  </w:num>
  <w:num w:numId="36">
    <w:abstractNumId w:val="24"/>
  </w:num>
  <w:num w:numId="37">
    <w:abstractNumId w:val="38"/>
  </w:num>
  <w:num w:numId="38">
    <w:abstractNumId w:val="14"/>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46A4"/>
    <w:rsid w:val="00004482"/>
    <w:rsid w:val="00017DCF"/>
    <w:rsid w:val="00030A2C"/>
    <w:rsid w:val="0003714A"/>
    <w:rsid w:val="00065DBF"/>
    <w:rsid w:val="000C11C0"/>
    <w:rsid w:val="000E307A"/>
    <w:rsid w:val="00114699"/>
    <w:rsid w:val="001203BF"/>
    <w:rsid w:val="00123D14"/>
    <w:rsid w:val="0015488B"/>
    <w:rsid w:val="00180878"/>
    <w:rsid w:val="001920D7"/>
    <w:rsid w:val="001B07A6"/>
    <w:rsid w:val="001B541F"/>
    <w:rsid w:val="001B79E5"/>
    <w:rsid w:val="001C3FE8"/>
    <w:rsid w:val="001D64BB"/>
    <w:rsid w:val="001F37C2"/>
    <w:rsid w:val="00224593"/>
    <w:rsid w:val="00245309"/>
    <w:rsid w:val="0024643A"/>
    <w:rsid w:val="00255C99"/>
    <w:rsid w:val="00266AAC"/>
    <w:rsid w:val="00296F81"/>
    <w:rsid w:val="002B211B"/>
    <w:rsid w:val="002B2793"/>
    <w:rsid w:val="002B4EA6"/>
    <w:rsid w:val="002F09AA"/>
    <w:rsid w:val="002F1A8A"/>
    <w:rsid w:val="00300C29"/>
    <w:rsid w:val="00307274"/>
    <w:rsid w:val="00355126"/>
    <w:rsid w:val="003606E0"/>
    <w:rsid w:val="00381720"/>
    <w:rsid w:val="003B60F5"/>
    <w:rsid w:val="003D7178"/>
    <w:rsid w:val="00407832"/>
    <w:rsid w:val="00420921"/>
    <w:rsid w:val="00421477"/>
    <w:rsid w:val="004226F1"/>
    <w:rsid w:val="0042686E"/>
    <w:rsid w:val="004301C8"/>
    <w:rsid w:val="00451A4B"/>
    <w:rsid w:val="004617C8"/>
    <w:rsid w:val="004A38AC"/>
    <w:rsid w:val="004B45ED"/>
    <w:rsid w:val="004C044C"/>
    <w:rsid w:val="004D37EA"/>
    <w:rsid w:val="004E06DB"/>
    <w:rsid w:val="004E09A9"/>
    <w:rsid w:val="004F2158"/>
    <w:rsid w:val="004F4EB6"/>
    <w:rsid w:val="00500826"/>
    <w:rsid w:val="00503704"/>
    <w:rsid w:val="00516D4A"/>
    <w:rsid w:val="005609CB"/>
    <w:rsid w:val="0056618E"/>
    <w:rsid w:val="0057717B"/>
    <w:rsid w:val="0058705B"/>
    <w:rsid w:val="00594FD1"/>
    <w:rsid w:val="00597F12"/>
    <w:rsid w:val="005B1516"/>
    <w:rsid w:val="005B28F7"/>
    <w:rsid w:val="005C2A6B"/>
    <w:rsid w:val="005E0F0D"/>
    <w:rsid w:val="005E49A7"/>
    <w:rsid w:val="005E516D"/>
    <w:rsid w:val="00601106"/>
    <w:rsid w:val="0062494B"/>
    <w:rsid w:val="00664859"/>
    <w:rsid w:val="00686186"/>
    <w:rsid w:val="006A6467"/>
    <w:rsid w:val="006C3E77"/>
    <w:rsid w:val="006D2667"/>
    <w:rsid w:val="006E32D1"/>
    <w:rsid w:val="00702009"/>
    <w:rsid w:val="007233AD"/>
    <w:rsid w:val="00724B1A"/>
    <w:rsid w:val="007350F5"/>
    <w:rsid w:val="007B4E32"/>
    <w:rsid w:val="007B59A5"/>
    <w:rsid w:val="007D7B89"/>
    <w:rsid w:val="007E24FB"/>
    <w:rsid w:val="007F5412"/>
    <w:rsid w:val="00810CAD"/>
    <w:rsid w:val="00826583"/>
    <w:rsid w:val="00831247"/>
    <w:rsid w:val="00836DC0"/>
    <w:rsid w:val="0085057B"/>
    <w:rsid w:val="00853D35"/>
    <w:rsid w:val="00855718"/>
    <w:rsid w:val="008651C2"/>
    <w:rsid w:val="00876C0D"/>
    <w:rsid w:val="008A0DC1"/>
    <w:rsid w:val="008A2676"/>
    <w:rsid w:val="008A2EAF"/>
    <w:rsid w:val="008A3FF9"/>
    <w:rsid w:val="008B0AC7"/>
    <w:rsid w:val="008B559D"/>
    <w:rsid w:val="008D2A2C"/>
    <w:rsid w:val="008F669F"/>
    <w:rsid w:val="009056F0"/>
    <w:rsid w:val="009217DB"/>
    <w:rsid w:val="00940765"/>
    <w:rsid w:val="00940B69"/>
    <w:rsid w:val="009508C0"/>
    <w:rsid w:val="00954A6E"/>
    <w:rsid w:val="00964DC7"/>
    <w:rsid w:val="00965D3B"/>
    <w:rsid w:val="009730F5"/>
    <w:rsid w:val="009B2267"/>
    <w:rsid w:val="009D153E"/>
    <w:rsid w:val="009D46B1"/>
    <w:rsid w:val="009D7BA3"/>
    <w:rsid w:val="009E4486"/>
    <w:rsid w:val="00A13F45"/>
    <w:rsid w:val="00A225EC"/>
    <w:rsid w:val="00A30253"/>
    <w:rsid w:val="00A35637"/>
    <w:rsid w:val="00A40708"/>
    <w:rsid w:val="00A45106"/>
    <w:rsid w:val="00A515A8"/>
    <w:rsid w:val="00A54AB1"/>
    <w:rsid w:val="00A5519A"/>
    <w:rsid w:val="00A62679"/>
    <w:rsid w:val="00AC34F3"/>
    <w:rsid w:val="00AD2110"/>
    <w:rsid w:val="00AF11D6"/>
    <w:rsid w:val="00B3170C"/>
    <w:rsid w:val="00B448BC"/>
    <w:rsid w:val="00B468B8"/>
    <w:rsid w:val="00B66181"/>
    <w:rsid w:val="00B66A32"/>
    <w:rsid w:val="00B96C60"/>
    <w:rsid w:val="00BA0C98"/>
    <w:rsid w:val="00BC6A20"/>
    <w:rsid w:val="00BE4531"/>
    <w:rsid w:val="00BF2150"/>
    <w:rsid w:val="00BF50A2"/>
    <w:rsid w:val="00C246B4"/>
    <w:rsid w:val="00C259E8"/>
    <w:rsid w:val="00C400EF"/>
    <w:rsid w:val="00C92422"/>
    <w:rsid w:val="00C928CC"/>
    <w:rsid w:val="00CC3247"/>
    <w:rsid w:val="00CC49D3"/>
    <w:rsid w:val="00CD5327"/>
    <w:rsid w:val="00CF0B38"/>
    <w:rsid w:val="00CF46A4"/>
    <w:rsid w:val="00D03475"/>
    <w:rsid w:val="00D207C0"/>
    <w:rsid w:val="00D24170"/>
    <w:rsid w:val="00D60111"/>
    <w:rsid w:val="00D72357"/>
    <w:rsid w:val="00D77983"/>
    <w:rsid w:val="00D82295"/>
    <w:rsid w:val="00DA6165"/>
    <w:rsid w:val="00DD53B0"/>
    <w:rsid w:val="00DF5B0F"/>
    <w:rsid w:val="00DF7352"/>
    <w:rsid w:val="00E11B79"/>
    <w:rsid w:val="00E22EB3"/>
    <w:rsid w:val="00E239C2"/>
    <w:rsid w:val="00E30354"/>
    <w:rsid w:val="00E32472"/>
    <w:rsid w:val="00E55CD4"/>
    <w:rsid w:val="00E55CF4"/>
    <w:rsid w:val="00E86760"/>
    <w:rsid w:val="00EA60CF"/>
    <w:rsid w:val="00EB5597"/>
    <w:rsid w:val="00EE30F1"/>
    <w:rsid w:val="00EF1136"/>
    <w:rsid w:val="00F10FB4"/>
    <w:rsid w:val="00F301A3"/>
    <w:rsid w:val="00F345F1"/>
    <w:rsid w:val="00F4176E"/>
    <w:rsid w:val="00F63E62"/>
    <w:rsid w:val="00FB7E2B"/>
    <w:rsid w:val="00FD39BF"/>
    <w:rsid w:val="00FE38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09]" strokecolor="#0070c0"/>
    </o:shapedefaults>
    <o:shapelayout v:ext="edit">
      <o:idmap v:ext="edit" data="1"/>
      <o:rules v:ext="edit">
        <o:r id="V:Rule5" type="connector" idref="#_x0000_s1034"/>
        <o:r id="V:Rule6" type="connector" idref="#_x0000_s1029"/>
        <o:r id="V:Rule7" type="connector" idref="#_x0000_s1028"/>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5327"/>
    <w:pPr>
      <w:spacing w:line="240" w:lineRule="auto"/>
    </w:pPr>
    <w:rPr>
      <w:rFonts w:cstheme="minorHAnsi"/>
      <w:sz w:val="20"/>
      <w:szCs w:val="20"/>
    </w:rPr>
  </w:style>
  <w:style w:type="paragraph" w:styleId="Nadpis1">
    <w:name w:val="heading 1"/>
    <w:basedOn w:val="Normln"/>
    <w:next w:val="Normln"/>
    <w:link w:val="Nadpis1Char"/>
    <w:uiPriority w:val="9"/>
    <w:qFormat/>
    <w:rsid w:val="00CF46A4"/>
    <w:pPr>
      <w:keepNext/>
      <w:keepLines/>
      <w:spacing w:before="240" w:after="0"/>
      <w:outlineLvl w:val="0"/>
    </w:pPr>
    <w:rPr>
      <w:rFonts w:ascii="Trebuchet MS" w:eastAsiaTheme="majorEastAsia" w:hAnsi="Trebuchet MS" w:cstheme="majorBidi"/>
      <w:b/>
      <w:bCs/>
      <w:color w:val="2E74B5" w:themeColor="accent1" w:themeShade="BF"/>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46A4"/>
    <w:rPr>
      <w:rFonts w:ascii="Trebuchet MS" w:eastAsiaTheme="majorEastAsia" w:hAnsi="Trebuchet MS" w:cstheme="majorBidi"/>
      <w:b/>
      <w:bCs/>
      <w:color w:val="2E74B5" w:themeColor="accent1" w:themeShade="BF"/>
      <w:sz w:val="40"/>
      <w:szCs w:val="40"/>
    </w:rPr>
  </w:style>
  <w:style w:type="character" w:styleId="Odkaznakoment">
    <w:name w:val="annotation reference"/>
    <w:basedOn w:val="Standardnpsmoodstavce"/>
    <w:uiPriority w:val="99"/>
    <w:semiHidden/>
    <w:unhideWhenUsed/>
    <w:rsid w:val="00CF46A4"/>
    <w:rPr>
      <w:sz w:val="16"/>
      <w:szCs w:val="16"/>
    </w:rPr>
  </w:style>
  <w:style w:type="paragraph" w:styleId="Textkomente">
    <w:name w:val="annotation text"/>
    <w:basedOn w:val="Normln"/>
    <w:link w:val="TextkomenteChar"/>
    <w:uiPriority w:val="99"/>
    <w:semiHidden/>
    <w:unhideWhenUsed/>
    <w:rsid w:val="00CF46A4"/>
  </w:style>
  <w:style w:type="character" w:customStyle="1" w:styleId="TextkomenteChar">
    <w:name w:val="Text komentáře Char"/>
    <w:basedOn w:val="Standardnpsmoodstavce"/>
    <w:link w:val="Textkomente"/>
    <w:uiPriority w:val="99"/>
    <w:semiHidden/>
    <w:rsid w:val="00CF46A4"/>
    <w:rPr>
      <w:sz w:val="20"/>
      <w:szCs w:val="20"/>
    </w:rPr>
  </w:style>
  <w:style w:type="paragraph" w:styleId="Pedmtkomente">
    <w:name w:val="annotation subject"/>
    <w:basedOn w:val="Textkomente"/>
    <w:next w:val="Textkomente"/>
    <w:link w:val="PedmtkomenteChar"/>
    <w:uiPriority w:val="99"/>
    <w:semiHidden/>
    <w:unhideWhenUsed/>
    <w:rsid w:val="00CF46A4"/>
    <w:rPr>
      <w:b/>
      <w:bCs/>
    </w:rPr>
  </w:style>
  <w:style w:type="character" w:customStyle="1" w:styleId="PedmtkomenteChar">
    <w:name w:val="Předmět komentáře Char"/>
    <w:basedOn w:val="TextkomenteChar"/>
    <w:link w:val="Pedmtkomente"/>
    <w:uiPriority w:val="99"/>
    <w:semiHidden/>
    <w:rsid w:val="00CF46A4"/>
    <w:rPr>
      <w:b/>
      <w:bCs/>
      <w:sz w:val="20"/>
      <w:szCs w:val="20"/>
    </w:rPr>
  </w:style>
  <w:style w:type="paragraph" w:styleId="Textbubliny">
    <w:name w:val="Balloon Text"/>
    <w:basedOn w:val="Normln"/>
    <w:link w:val="TextbublinyChar"/>
    <w:uiPriority w:val="99"/>
    <w:semiHidden/>
    <w:unhideWhenUsed/>
    <w:rsid w:val="00CF46A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46A4"/>
    <w:rPr>
      <w:rFonts w:ascii="Segoe UI" w:hAnsi="Segoe UI" w:cs="Segoe UI"/>
      <w:sz w:val="18"/>
      <w:szCs w:val="18"/>
    </w:rPr>
  </w:style>
  <w:style w:type="paragraph" w:styleId="Odstavecseseznamem">
    <w:name w:val="List Paragraph"/>
    <w:basedOn w:val="Normln"/>
    <w:uiPriority w:val="34"/>
    <w:qFormat/>
    <w:rsid w:val="00CF46A4"/>
    <w:pPr>
      <w:ind w:left="720"/>
      <w:contextualSpacing/>
    </w:pPr>
  </w:style>
  <w:style w:type="paragraph" w:styleId="Nzev">
    <w:name w:val="Title"/>
    <w:basedOn w:val="Normln"/>
    <w:next w:val="Normln"/>
    <w:link w:val="NzevChar"/>
    <w:uiPriority w:val="10"/>
    <w:qFormat/>
    <w:rsid w:val="00CF46A4"/>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46A4"/>
    <w:rPr>
      <w:rFonts w:asciiTheme="majorHAnsi" w:eastAsiaTheme="majorEastAsia" w:hAnsiTheme="majorHAnsi" w:cstheme="majorBidi"/>
      <w:spacing w:val="-10"/>
      <w:kern w:val="28"/>
      <w:sz w:val="56"/>
      <w:szCs w:val="56"/>
    </w:rPr>
  </w:style>
  <w:style w:type="paragraph" w:styleId="Podtitul">
    <w:name w:val="Subtitle"/>
    <w:basedOn w:val="Nzev"/>
    <w:next w:val="Normln"/>
    <w:link w:val="PodtitulChar"/>
    <w:uiPriority w:val="11"/>
    <w:qFormat/>
    <w:rsid w:val="00CD5327"/>
    <w:rPr>
      <w:sz w:val="40"/>
      <w:szCs w:val="40"/>
    </w:rPr>
  </w:style>
  <w:style w:type="character" w:customStyle="1" w:styleId="PodtitulChar">
    <w:name w:val="Podtitul Char"/>
    <w:basedOn w:val="Standardnpsmoodstavce"/>
    <w:link w:val="Podtitul"/>
    <w:uiPriority w:val="11"/>
    <w:rsid w:val="00CD5327"/>
    <w:rPr>
      <w:rFonts w:asciiTheme="majorHAnsi" w:eastAsiaTheme="majorEastAsia" w:hAnsiTheme="majorHAnsi" w:cstheme="majorBidi"/>
      <w:spacing w:val="-10"/>
      <w:kern w:val="28"/>
      <w:sz w:val="40"/>
      <w:szCs w:val="40"/>
    </w:rPr>
  </w:style>
  <w:style w:type="table" w:styleId="Mkatabulky">
    <w:name w:val="Table Grid"/>
    <w:basedOn w:val="Normlntabulka"/>
    <w:uiPriority w:val="39"/>
    <w:rsid w:val="00430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597F12"/>
    <w:pPr>
      <w:spacing w:after="0"/>
    </w:pPr>
  </w:style>
  <w:style w:type="character" w:customStyle="1" w:styleId="TextpoznpodarouChar">
    <w:name w:val="Text pozn. pod čarou Char"/>
    <w:basedOn w:val="Standardnpsmoodstavce"/>
    <w:link w:val="Textpoznpodarou"/>
    <w:uiPriority w:val="99"/>
    <w:semiHidden/>
    <w:rsid w:val="00597F12"/>
    <w:rPr>
      <w:rFonts w:cstheme="minorHAnsi"/>
      <w:sz w:val="20"/>
      <w:szCs w:val="20"/>
    </w:rPr>
  </w:style>
  <w:style w:type="character" w:styleId="Znakapoznpodarou">
    <w:name w:val="footnote reference"/>
    <w:basedOn w:val="Standardnpsmoodstavce"/>
    <w:uiPriority w:val="99"/>
    <w:semiHidden/>
    <w:unhideWhenUsed/>
    <w:rsid w:val="00597F12"/>
    <w:rPr>
      <w:vertAlign w:val="superscript"/>
    </w:rPr>
  </w:style>
  <w:style w:type="table" w:styleId="Svtlstnovnzvraznn4">
    <w:name w:val="Light Shading Accent 4"/>
    <w:basedOn w:val="Normlntabulka"/>
    <w:uiPriority w:val="60"/>
    <w:rsid w:val="00D77983"/>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tlstnovn">
    <w:name w:val="Light Shading"/>
    <w:basedOn w:val="Normlntabulka"/>
    <w:uiPriority w:val="60"/>
    <w:rsid w:val="00D779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'List1'!$B$1</c:f>
              <c:strCache>
                <c:ptCount val="1"/>
                <c:pt idx="0">
                  <c:v>Aniččina poptávková křivka</c:v>
                </c:pt>
              </c:strCache>
            </c:strRef>
          </c:tx>
          <c:cat>
            <c:numRef>
              <c:f>'List1'!$A$2:$A$6</c:f>
              <c:numCache>
                <c:formatCode>General</c:formatCode>
                <c:ptCount val="5"/>
                <c:pt idx="0">
                  <c:v>0</c:v>
                </c:pt>
                <c:pt idx="1">
                  <c:v>1</c:v>
                </c:pt>
                <c:pt idx="2">
                  <c:v>2</c:v>
                </c:pt>
                <c:pt idx="3">
                  <c:v>5</c:v>
                </c:pt>
                <c:pt idx="4">
                  <c:v>10</c:v>
                </c:pt>
              </c:numCache>
            </c:numRef>
          </c:cat>
          <c:val>
            <c:numRef>
              <c:f>'List1'!$B$2:$B$6</c:f>
              <c:numCache>
                <c:formatCode>General</c:formatCode>
                <c:ptCount val="5"/>
                <c:pt idx="0">
                  <c:v>2000</c:v>
                </c:pt>
                <c:pt idx="1">
                  <c:v>1000</c:v>
                </c:pt>
                <c:pt idx="2">
                  <c:v>500</c:v>
                </c:pt>
                <c:pt idx="3">
                  <c:v>200</c:v>
                </c:pt>
                <c:pt idx="4">
                  <c:v>100</c:v>
                </c:pt>
              </c:numCache>
            </c:numRef>
          </c:val>
        </c:ser>
        <c:marker val="1"/>
        <c:axId val="94681728"/>
        <c:axId val="95248768"/>
      </c:lineChart>
      <c:catAx>
        <c:axId val="94681728"/>
        <c:scaling>
          <c:orientation val="minMax"/>
        </c:scaling>
        <c:axPos val="b"/>
        <c:numFmt formatCode="General" sourceLinked="1"/>
        <c:tickLblPos val="nextTo"/>
        <c:crossAx val="95248768"/>
        <c:crosses val="autoZero"/>
        <c:auto val="1"/>
        <c:lblAlgn val="ctr"/>
        <c:lblOffset val="100"/>
      </c:catAx>
      <c:valAx>
        <c:axId val="95248768"/>
        <c:scaling>
          <c:orientation val="minMax"/>
        </c:scaling>
        <c:axPos val="l"/>
        <c:majorGridlines/>
        <c:numFmt formatCode="General" sourceLinked="1"/>
        <c:tickLblPos val="nextTo"/>
        <c:crossAx val="9468172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plotArea>
      <c:layout/>
      <c:lineChart>
        <c:grouping val="standard"/>
        <c:ser>
          <c:idx val="0"/>
          <c:order val="0"/>
          <c:tx>
            <c:strRef>
              <c:f>'List1'!$B$1</c:f>
              <c:strCache>
                <c:ptCount val="1"/>
                <c:pt idx="0">
                  <c:v>Aniččina poptávková křivka</c:v>
                </c:pt>
              </c:strCache>
            </c:strRef>
          </c:tx>
          <c:cat>
            <c:numRef>
              <c:f>'List1'!$A$2:$A$6</c:f>
              <c:numCache>
                <c:formatCode>General</c:formatCode>
                <c:ptCount val="5"/>
                <c:pt idx="0">
                  <c:v>0</c:v>
                </c:pt>
                <c:pt idx="1">
                  <c:v>1</c:v>
                </c:pt>
                <c:pt idx="2">
                  <c:v>2</c:v>
                </c:pt>
                <c:pt idx="3">
                  <c:v>5</c:v>
                </c:pt>
                <c:pt idx="4">
                  <c:v>10</c:v>
                </c:pt>
              </c:numCache>
            </c:numRef>
          </c:cat>
          <c:val>
            <c:numRef>
              <c:f>'List1'!$B$2:$B$6</c:f>
              <c:numCache>
                <c:formatCode>General</c:formatCode>
                <c:ptCount val="5"/>
                <c:pt idx="0">
                  <c:v>2000</c:v>
                </c:pt>
                <c:pt idx="1">
                  <c:v>1000</c:v>
                </c:pt>
                <c:pt idx="2">
                  <c:v>500</c:v>
                </c:pt>
                <c:pt idx="3">
                  <c:v>200</c:v>
                </c:pt>
                <c:pt idx="4">
                  <c:v>100</c:v>
                </c:pt>
              </c:numCache>
            </c:numRef>
          </c:val>
        </c:ser>
        <c:marker val="1"/>
        <c:axId val="98980224"/>
        <c:axId val="98993664"/>
      </c:lineChart>
      <c:catAx>
        <c:axId val="98980224"/>
        <c:scaling>
          <c:orientation val="minMax"/>
        </c:scaling>
        <c:axPos val="b"/>
        <c:numFmt formatCode="General" sourceLinked="1"/>
        <c:tickLblPos val="nextTo"/>
        <c:crossAx val="98993664"/>
        <c:crosses val="autoZero"/>
        <c:auto val="1"/>
        <c:lblAlgn val="ctr"/>
        <c:lblOffset val="100"/>
      </c:catAx>
      <c:valAx>
        <c:axId val="98993664"/>
        <c:scaling>
          <c:orientation val="minMax"/>
        </c:scaling>
        <c:axPos val="l"/>
        <c:majorGridlines/>
        <c:numFmt formatCode="General" sourceLinked="1"/>
        <c:tickLblPos val="nextTo"/>
        <c:crossAx val="9898022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Výroba a p</a:t>
            </a:r>
            <a:r>
              <a:rPr lang="en-US"/>
              <a:t>rodej aut</a:t>
            </a:r>
          </a:p>
        </c:rich>
      </c:tx>
    </c:title>
    <c:plotArea>
      <c:layout/>
      <c:lineChart>
        <c:grouping val="standard"/>
        <c:ser>
          <c:idx val="0"/>
          <c:order val="0"/>
          <c:tx>
            <c:strRef>
              <c:f>List1!$B$1</c:f>
              <c:strCache>
                <c:ptCount val="1"/>
                <c:pt idx="0">
                  <c:v>Prodej aut</c:v>
                </c:pt>
              </c:strCache>
            </c:strRef>
          </c:tx>
          <c:cat>
            <c:numRef>
              <c:f>List1!$A$2:$A$5</c:f>
              <c:numCache>
                <c:formatCode>General</c:formatCode>
                <c:ptCount val="4"/>
                <c:pt idx="0">
                  <c:v>1000</c:v>
                </c:pt>
                <c:pt idx="1">
                  <c:v>5000</c:v>
                </c:pt>
                <c:pt idx="2">
                  <c:v>20000</c:v>
                </c:pt>
                <c:pt idx="3">
                  <c:v>50000</c:v>
                </c:pt>
              </c:numCache>
            </c:numRef>
          </c:cat>
          <c:val>
            <c:numRef>
              <c:f>List1!$B$2:$B$5</c:f>
              <c:numCache>
                <c:formatCode>General</c:formatCode>
                <c:ptCount val="4"/>
                <c:pt idx="0">
                  <c:v>100000</c:v>
                </c:pt>
                <c:pt idx="1">
                  <c:v>200000</c:v>
                </c:pt>
                <c:pt idx="2">
                  <c:v>500000</c:v>
                </c:pt>
                <c:pt idx="3">
                  <c:v>1500000</c:v>
                </c:pt>
              </c:numCache>
            </c:numRef>
          </c:val>
        </c:ser>
        <c:marker val="1"/>
        <c:axId val="101388288"/>
        <c:axId val="101391360"/>
      </c:lineChart>
      <c:catAx>
        <c:axId val="101388288"/>
        <c:scaling>
          <c:orientation val="minMax"/>
        </c:scaling>
        <c:axPos val="b"/>
        <c:numFmt formatCode="General" sourceLinked="1"/>
        <c:tickLblPos val="nextTo"/>
        <c:crossAx val="101391360"/>
        <c:crosses val="autoZero"/>
        <c:auto val="1"/>
        <c:lblAlgn val="ctr"/>
        <c:lblOffset val="100"/>
      </c:catAx>
      <c:valAx>
        <c:axId val="101391360"/>
        <c:scaling>
          <c:orientation val="minMax"/>
        </c:scaling>
        <c:axPos val="l"/>
        <c:majorGridlines/>
        <c:numFmt formatCode="General" sourceLinked="1"/>
        <c:tickLblPos val="nextTo"/>
        <c:crossAx val="101388288"/>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B3301-A727-4834-94DC-2131F630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20</Pages>
  <Words>5138</Words>
  <Characters>30315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Picha</dc:creator>
  <cp:lastModifiedBy>Asus</cp:lastModifiedBy>
  <cp:revision>170</cp:revision>
  <dcterms:created xsi:type="dcterms:W3CDTF">2021-01-10T15:52:00Z</dcterms:created>
  <dcterms:modified xsi:type="dcterms:W3CDTF">2021-02-21T23:43:00Z</dcterms:modified>
</cp:coreProperties>
</file>